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99AB91B" w14:textId="22666C71" w:rsidR="006A2E1D" w:rsidRDefault="006A2E1D" w:rsidP="0049571C">
      <w:pPr>
        <w:pStyle w:val="NormalWeb"/>
        <w:spacing w:before="0" w:beforeAutospacing="0" w:after="0" w:afterAutospacing="0"/>
        <w:ind w:firstLine="284"/>
        <w:rPr>
          <w:rFonts w:ascii="Calibri" w:hAnsi="Calibri" w:cs="Calibri"/>
          <w:b/>
          <w:bCs/>
          <w:color w:val="7C0EDD"/>
          <w:sz w:val="40"/>
          <w:szCs w:val="40"/>
        </w:rPr>
      </w:pPr>
      <w:r>
        <w:rPr>
          <w:noProof/>
        </w:rPr>
        <w:drawing>
          <wp:anchor distT="0" distB="0" distL="114300" distR="114300" simplePos="0" relativeHeight="251658265" behindDoc="0" locked="0" layoutInCell="1" allowOverlap="1" wp14:anchorId="091C22CC" wp14:editId="676B9C05">
            <wp:simplePos x="0" y="0"/>
            <wp:positionH relativeFrom="margin">
              <wp:posOffset>5431790</wp:posOffset>
            </wp:positionH>
            <wp:positionV relativeFrom="paragraph">
              <wp:posOffset>12065</wp:posOffset>
            </wp:positionV>
            <wp:extent cx="720090" cy="542925"/>
            <wp:effectExtent l="0" t="0" r="3810" b="9525"/>
            <wp:wrapSquare wrapText="bothSides"/>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1" cstate="print">
                      <a:extLst>
                        <a:ext uri="{28A0092B-C50C-407E-A947-70E740481C1C}">
                          <a14:useLocalDpi xmlns:a14="http://schemas.microsoft.com/office/drawing/2010/main" val="0"/>
                        </a:ext>
                      </a:extLst>
                    </a:blip>
                    <a:srcRect/>
                    <a:stretch>
                      <a:fillRect/>
                    </a:stretch>
                  </pic:blipFill>
                  <pic:spPr bwMode="auto">
                    <a:xfrm>
                      <a:off x="0" y="0"/>
                      <a:ext cx="720090" cy="542925"/>
                    </a:xfrm>
                    <a:prstGeom prst="rect">
                      <a:avLst/>
                    </a:prstGeom>
                    <a:noFill/>
                    <a:ln>
                      <a:noFill/>
                    </a:ln>
                  </pic:spPr>
                </pic:pic>
              </a:graphicData>
            </a:graphic>
            <wp14:sizeRelH relativeFrom="page">
              <wp14:pctWidth>0</wp14:pctWidth>
            </wp14:sizeRelH>
            <wp14:sizeRelV relativeFrom="page">
              <wp14:pctHeight>0</wp14:pctHeight>
            </wp14:sizeRelV>
          </wp:anchor>
        </w:drawing>
      </w:r>
      <w:r w:rsidR="007077EB">
        <w:rPr>
          <w:rFonts w:ascii="Calibri" w:hAnsi="Calibri" w:cs="Calibri"/>
          <w:b/>
          <w:bCs/>
          <w:color w:val="7C0EDD"/>
          <w:sz w:val="40"/>
          <w:szCs w:val="40"/>
        </w:rPr>
        <w:t>Voice, Influence and Change</w:t>
      </w:r>
      <w:r w:rsidR="00744156">
        <w:rPr>
          <w:rFonts w:ascii="Calibri" w:hAnsi="Calibri" w:cs="Calibri"/>
          <w:b/>
          <w:bCs/>
          <w:color w:val="7C0EDD"/>
          <w:sz w:val="40"/>
          <w:szCs w:val="40"/>
        </w:rPr>
        <w:t xml:space="preserve"> (SEND)</w:t>
      </w:r>
      <w:r w:rsidR="007077EB">
        <w:rPr>
          <w:rFonts w:ascii="Calibri" w:hAnsi="Calibri" w:cs="Calibri"/>
          <w:b/>
          <w:bCs/>
          <w:color w:val="7C0EDD"/>
          <w:sz w:val="40"/>
          <w:szCs w:val="40"/>
        </w:rPr>
        <w:t xml:space="preserve"> </w:t>
      </w:r>
    </w:p>
    <w:p w14:paraId="0BF4BE25" w14:textId="09E7492F" w:rsidR="006A2E1D" w:rsidRDefault="00A847E9" w:rsidP="0049571C">
      <w:pPr>
        <w:pStyle w:val="NormalWeb"/>
        <w:spacing w:before="0" w:beforeAutospacing="0" w:after="0" w:afterAutospacing="0"/>
        <w:ind w:left="284"/>
        <w:rPr>
          <w:rFonts w:ascii="Calibri" w:hAnsi="Calibri" w:cs="Calibri"/>
          <w:b/>
          <w:bCs/>
          <w:color w:val="7C0EDD"/>
          <w:sz w:val="40"/>
          <w:szCs w:val="40"/>
        </w:rPr>
      </w:pPr>
      <w:r>
        <w:rPr>
          <w:rFonts w:ascii="Calibri" w:hAnsi="Calibri" w:cs="Calibri"/>
          <w:b/>
          <w:bCs/>
          <w:color w:val="7C0EDD"/>
          <w:sz w:val="40"/>
          <w:szCs w:val="40"/>
        </w:rPr>
        <w:t>April to September 2026</w:t>
      </w:r>
    </w:p>
    <w:p w14:paraId="2CEF4BF5" w14:textId="6A56BFC2" w:rsidR="006A2E1D" w:rsidRPr="00716E93" w:rsidRDefault="00B21A55" w:rsidP="006A2E1D">
      <w:pPr>
        <w:pStyle w:val="NormalWeb"/>
        <w:spacing w:before="0" w:beforeAutospacing="0" w:after="0" w:afterAutospacing="0"/>
        <w:ind w:left="284"/>
        <w:rPr>
          <w:color w:val="7030A0"/>
          <w:sz w:val="32"/>
          <w:szCs w:val="32"/>
        </w:rPr>
      </w:pPr>
      <w:r>
        <w:rPr>
          <w:noProof/>
          <w:color w:val="7030A0"/>
          <w:sz w:val="36"/>
          <w:szCs w:val="36"/>
        </w:rPr>
        <mc:AlternateContent>
          <mc:Choice Requires="wps">
            <w:drawing>
              <wp:anchor distT="0" distB="0" distL="114300" distR="114300" simplePos="0" relativeHeight="251658263" behindDoc="0" locked="0" layoutInCell="1" allowOverlap="1" wp14:anchorId="486D4BC7" wp14:editId="58A39FC6">
                <wp:simplePos x="0" y="0"/>
                <wp:positionH relativeFrom="margin">
                  <wp:align>right</wp:align>
                </wp:positionH>
                <wp:positionV relativeFrom="paragraph">
                  <wp:posOffset>58420</wp:posOffset>
                </wp:positionV>
                <wp:extent cx="6438900" cy="2038350"/>
                <wp:effectExtent l="19050" t="19050" r="19050" b="19050"/>
                <wp:wrapNone/>
                <wp:docPr id="1131020530" name="Text Box 4"/>
                <wp:cNvGraphicFramePr/>
                <a:graphic xmlns:a="http://schemas.openxmlformats.org/drawingml/2006/main">
                  <a:graphicData uri="http://schemas.microsoft.com/office/word/2010/wordprocessingShape">
                    <wps:wsp>
                      <wps:cNvSpPr txBox="1"/>
                      <wps:spPr>
                        <a:xfrm>
                          <a:off x="0" y="0"/>
                          <a:ext cx="6438900" cy="2038350"/>
                        </a:xfrm>
                        <a:prstGeom prst="rect">
                          <a:avLst/>
                        </a:prstGeom>
                        <a:solidFill>
                          <a:schemeClr val="lt1"/>
                        </a:solidFill>
                        <a:ln w="31750">
                          <a:solidFill>
                            <a:srgbClr val="FF0000"/>
                          </a:solidFill>
                        </a:ln>
                      </wps:spPr>
                      <wps:txbx>
                        <w:txbxContent>
                          <w:p w14:paraId="74372681" w14:textId="10897477" w:rsidR="005F7E63" w:rsidRPr="005F7E63" w:rsidRDefault="005F7E63" w:rsidP="005F7E63">
                            <w:pPr>
                              <w:spacing w:after="0" w:line="240" w:lineRule="auto"/>
                              <w:rPr>
                                <w:b/>
                                <w:bCs/>
                                <w:color w:val="F04034"/>
                                <w:sz w:val="28"/>
                                <w:szCs w:val="28"/>
                              </w:rPr>
                            </w:pPr>
                            <w:r w:rsidRPr="005F7E63">
                              <w:rPr>
                                <w:rFonts w:eastAsiaTheme="minorHAnsi"/>
                                <w:color w:val="auto"/>
                                <w:sz w:val="24"/>
                                <w:lang w:eastAsia="en-US"/>
                              </w:rPr>
                              <w:t>We are asking services to share ‘You Said, We Did’ case studies explaining the work they have carried out with children, young people, parents and carers (e.g. consultations, surveys, focus groups etc.) in order to feed this back to:</w:t>
                            </w:r>
                          </w:p>
                          <w:p w14:paraId="02CD1CED" w14:textId="77777777" w:rsidR="005F7E63" w:rsidRPr="005F7E63" w:rsidRDefault="005F7E63" w:rsidP="005F7E63">
                            <w:pPr>
                              <w:spacing w:after="0" w:line="240" w:lineRule="auto"/>
                              <w:rPr>
                                <w:rFonts w:eastAsiaTheme="minorHAnsi"/>
                                <w:color w:val="auto"/>
                                <w:sz w:val="24"/>
                                <w:lang w:eastAsia="en-US"/>
                              </w:rPr>
                            </w:pPr>
                          </w:p>
                          <w:p w14:paraId="11DB5F88" w14:textId="77777777" w:rsidR="005F7E63" w:rsidRPr="005F7E63" w:rsidRDefault="005F7E63" w:rsidP="005F7E63">
                            <w:pPr>
                              <w:numPr>
                                <w:ilvl w:val="0"/>
                                <w:numId w:val="1"/>
                              </w:numPr>
                              <w:spacing w:after="0" w:line="240" w:lineRule="auto"/>
                              <w:rPr>
                                <w:rFonts w:eastAsiaTheme="minorHAnsi"/>
                                <w:color w:val="auto"/>
                                <w:sz w:val="24"/>
                                <w:lang w:eastAsia="en-US"/>
                              </w:rPr>
                            </w:pPr>
                            <w:r w:rsidRPr="005F7E63">
                              <w:rPr>
                                <w:rFonts w:eastAsiaTheme="minorHAnsi"/>
                                <w:color w:val="auto"/>
                                <w:sz w:val="24"/>
                                <w:lang w:eastAsia="en-US"/>
                              </w:rPr>
                              <w:t>Children, young people, parents and carers</w:t>
                            </w:r>
                          </w:p>
                          <w:p w14:paraId="27EC9710" w14:textId="77777777" w:rsidR="005F7E63" w:rsidRPr="005F7E63" w:rsidRDefault="005F7E63" w:rsidP="005F7E63">
                            <w:pPr>
                              <w:numPr>
                                <w:ilvl w:val="0"/>
                                <w:numId w:val="1"/>
                              </w:numPr>
                              <w:spacing w:after="0" w:line="240" w:lineRule="auto"/>
                              <w:rPr>
                                <w:rFonts w:eastAsiaTheme="minorHAnsi"/>
                                <w:color w:val="auto"/>
                                <w:sz w:val="24"/>
                                <w:lang w:eastAsia="en-US"/>
                              </w:rPr>
                            </w:pPr>
                            <w:r w:rsidRPr="005F7E63">
                              <w:rPr>
                                <w:rFonts w:eastAsiaTheme="minorHAnsi"/>
                                <w:color w:val="auto"/>
                                <w:sz w:val="24"/>
                                <w:lang w:eastAsia="en-US"/>
                              </w:rPr>
                              <w:t>Children and families’ strategic boards</w:t>
                            </w:r>
                          </w:p>
                          <w:p w14:paraId="3A6C0333" w14:textId="77777777" w:rsidR="005F7E63" w:rsidRPr="005F7E63" w:rsidRDefault="005F7E63" w:rsidP="005F7E63">
                            <w:pPr>
                              <w:numPr>
                                <w:ilvl w:val="0"/>
                                <w:numId w:val="1"/>
                              </w:numPr>
                              <w:spacing w:after="0" w:line="240" w:lineRule="auto"/>
                              <w:rPr>
                                <w:rFonts w:eastAsiaTheme="minorHAnsi"/>
                                <w:color w:val="auto"/>
                                <w:sz w:val="24"/>
                                <w:lang w:eastAsia="en-US"/>
                              </w:rPr>
                            </w:pPr>
                            <w:r w:rsidRPr="005F7E63">
                              <w:rPr>
                                <w:rFonts w:eastAsiaTheme="minorHAnsi"/>
                                <w:color w:val="auto"/>
                                <w:sz w:val="24"/>
                                <w:lang w:eastAsia="en-US"/>
                              </w:rPr>
                              <w:t>Councillors</w:t>
                            </w:r>
                          </w:p>
                          <w:p w14:paraId="52746715" w14:textId="7698062E" w:rsidR="00D8155F" w:rsidRDefault="005F7E63" w:rsidP="005F7E63">
                            <w:pPr>
                              <w:numPr>
                                <w:ilvl w:val="0"/>
                                <w:numId w:val="1"/>
                              </w:numPr>
                              <w:spacing w:after="0" w:line="240" w:lineRule="auto"/>
                              <w:rPr>
                                <w:rFonts w:eastAsiaTheme="minorHAnsi"/>
                                <w:color w:val="auto"/>
                                <w:sz w:val="24"/>
                                <w:lang w:eastAsia="en-US"/>
                              </w:rPr>
                            </w:pPr>
                            <w:r w:rsidRPr="005F7E63">
                              <w:rPr>
                                <w:rFonts w:eastAsiaTheme="minorHAnsi"/>
                                <w:color w:val="auto"/>
                                <w:sz w:val="24"/>
                                <w:lang w:eastAsia="en-US"/>
                              </w:rPr>
                              <w:t>The wider Voice, Influence and Change network</w:t>
                            </w:r>
                          </w:p>
                          <w:p w14:paraId="6598DBF1" w14:textId="77777777" w:rsidR="009B7738" w:rsidRDefault="009B7738" w:rsidP="009B7738">
                            <w:pPr>
                              <w:spacing w:after="0" w:line="240" w:lineRule="auto"/>
                              <w:rPr>
                                <w:rFonts w:eastAsiaTheme="minorHAnsi"/>
                                <w:color w:val="auto"/>
                                <w:sz w:val="24"/>
                                <w:lang w:eastAsia="en-US"/>
                              </w:rPr>
                            </w:pPr>
                          </w:p>
                          <w:p w14:paraId="0889C1B0" w14:textId="3EA332A9" w:rsidR="009B7738" w:rsidRPr="00F76F17" w:rsidRDefault="009B7738" w:rsidP="009B7738">
                            <w:pPr>
                              <w:spacing w:after="0" w:line="240" w:lineRule="auto"/>
                              <w:rPr>
                                <w:rFonts w:eastAsiaTheme="minorHAnsi"/>
                                <w:color w:val="auto"/>
                                <w:sz w:val="24"/>
                                <w:lang w:eastAsia="en-US"/>
                              </w:rPr>
                            </w:pPr>
                            <w:r>
                              <w:rPr>
                                <w:rFonts w:eastAsiaTheme="minorHAnsi"/>
                                <w:color w:val="auto"/>
                                <w:sz w:val="24"/>
                                <w:lang w:eastAsia="en-US"/>
                              </w:rPr>
                              <w:t xml:space="preserve">All case studies can be found at </w:t>
                            </w:r>
                            <w:hyperlink r:id="rId12" w:history="1">
                              <w:r w:rsidRPr="00B34F0B">
                                <w:rPr>
                                  <w:rStyle w:val="Hyperlink"/>
                                  <w:rFonts w:eastAsiaTheme="minorHAnsi"/>
                                  <w:sz w:val="24"/>
                                  <w:lang w:eastAsia="en-US"/>
                                </w:rPr>
                                <w:t>https://tinyurl.com/LeedsVIcasestudies</w:t>
                              </w:r>
                            </w:hyperlink>
                            <w:r>
                              <w:rPr>
                                <w:rFonts w:eastAsiaTheme="minorHAnsi"/>
                                <w:color w:val="auto"/>
                                <w:sz w:val="24"/>
                                <w:lang w:eastAsia="en-US"/>
                              </w:rPr>
                              <w:t xml:space="preserve"> </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type w14:anchorId="486D4BC7" id="_x0000_t202" coordsize="21600,21600" o:spt="202" path="m,l,21600r21600,l21600,xe">
                <v:stroke joinstyle="miter"/>
                <v:path gradientshapeok="t" o:connecttype="rect"/>
              </v:shapetype>
              <v:shape id="Text Box 4" o:spid="_x0000_s1026" type="#_x0000_t202" style="position:absolute;left:0;text-align:left;margin-left:455.8pt;margin-top:4.6pt;width:507pt;height:160.5pt;z-index:251658263;visibility:visible;mso-wrap-style:square;mso-width-percent:0;mso-height-percent:0;mso-wrap-distance-left:9pt;mso-wrap-distance-top:0;mso-wrap-distance-right:9pt;mso-wrap-distance-bottom:0;mso-position-horizontal:right;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" fillcolor="white [3201]" strokecolor="red" strokeweight="2.5pt">
                <v:textbox>
                  <w:txbxContent>
                    <w:p w14:paraId="74372681" w14:textId="10897477" w:rsidR="005F7E63" w:rsidRPr="005F7E63" w:rsidRDefault="005F7E63" w:rsidP="005F7E63">
                      <w:pPr>
                        <w:spacing w:after="0" w:line="240" w:lineRule="auto"/>
                        <w:rPr>
                          <w:b/>
                          <w:bCs/>
                          <w:color w:val="F04034"/>
                          <w:sz w:val="28"/>
                          <w:szCs w:val="28"/>
                        </w:rPr>
                      </w:pPr>
                      <w:r w:rsidRPr="005F7E63">
                        <w:rPr>
                          <w:rFonts w:eastAsiaTheme="minorHAnsi"/>
                          <w:color w:val="auto"/>
                          <w:sz w:val="24"/>
                          <w:lang w:eastAsia="en-US"/>
                        </w:rPr>
                        <w:t>We are asking services to share ‘You Said, We Did’ case studies explaining the work they have carried out with children, young people, parents and carers (e.g. consultations, surveys, focus groups etc.) in order to feed this back to:</w:t>
                      </w:r>
                    </w:p>
                    <w:p w14:paraId="02CD1CED" w14:textId="77777777" w:rsidR="005F7E63" w:rsidRPr="005F7E63" w:rsidRDefault="005F7E63" w:rsidP="005F7E63">
                      <w:pPr>
                        <w:spacing w:after="0" w:line="240" w:lineRule="auto"/>
                        <w:rPr>
                          <w:rFonts w:eastAsiaTheme="minorHAnsi"/>
                          <w:color w:val="auto"/>
                          <w:sz w:val="24"/>
                          <w:lang w:eastAsia="en-US"/>
                        </w:rPr>
                      </w:pPr>
                    </w:p>
                    <w:p w14:paraId="11DB5F88" w14:textId="77777777" w:rsidR="005F7E63" w:rsidRPr="005F7E63" w:rsidRDefault="005F7E63" w:rsidP="005F7E63">
                      <w:pPr>
                        <w:numPr>
                          <w:ilvl w:val="0"/>
                          <w:numId w:val="1"/>
                        </w:numPr>
                        <w:spacing w:after="0" w:line="240" w:lineRule="auto"/>
                        <w:rPr>
                          <w:rFonts w:eastAsiaTheme="minorHAnsi"/>
                          <w:color w:val="auto"/>
                          <w:sz w:val="24"/>
                          <w:lang w:eastAsia="en-US"/>
                        </w:rPr>
                      </w:pPr>
                      <w:r w:rsidRPr="005F7E63">
                        <w:rPr>
                          <w:rFonts w:eastAsiaTheme="minorHAnsi"/>
                          <w:color w:val="auto"/>
                          <w:sz w:val="24"/>
                          <w:lang w:eastAsia="en-US"/>
                        </w:rPr>
                        <w:t>Children, young people, parents and carers</w:t>
                      </w:r>
                    </w:p>
                    <w:p w14:paraId="27EC9710" w14:textId="77777777" w:rsidR="005F7E63" w:rsidRPr="005F7E63" w:rsidRDefault="005F7E63" w:rsidP="005F7E63">
                      <w:pPr>
                        <w:numPr>
                          <w:ilvl w:val="0"/>
                          <w:numId w:val="1"/>
                        </w:numPr>
                        <w:spacing w:after="0" w:line="240" w:lineRule="auto"/>
                        <w:rPr>
                          <w:rFonts w:eastAsiaTheme="minorHAnsi"/>
                          <w:color w:val="auto"/>
                          <w:sz w:val="24"/>
                          <w:lang w:eastAsia="en-US"/>
                        </w:rPr>
                      </w:pPr>
                      <w:r w:rsidRPr="005F7E63">
                        <w:rPr>
                          <w:rFonts w:eastAsiaTheme="minorHAnsi"/>
                          <w:color w:val="auto"/>
                          <w:sz w:val="24"/>
                          <w:lang w:eastAsia="en-US"/>
                        </w:rPr>
                        <w:t>Children and families’ strategic boards</w:t>
                      </w:r>
                    </w:p>
                    <w:p w14:paraId="3A6C0333" w14:textId="77777777" w:rsidR="005F7E63" w:rsidRPr="005F7E63" w:rsidRDefault="005F7E63" w:rsidP="005F7E63">
                      <w:pPr>
                        <w:numPr>
                          <w:ilvl w:val="0"/>
                          <w:numId w:val="1"/>
                        </w:numPr>
                        <w:spacing w:after="0" w:line="240" w:lineRule="auto"/>
                        <w:rPr>
                          <w:rFonts w:eastAsiaTheme="minorHAnsi"/>
                          <w:color w:val="auto"/>
                          <w:sz w:val="24"/>
                          <w:lang w:eastAsia="en-US"/>
                        </w:rPr>
                      </w:pPr>
                      <w:r w:rsidRPr="005F7E63">
                        <w:rPr>
                          <w:rFonts w:eastAsiaTheme="minorHAnsi"/>
                          <w:color w:val="auto"/>
                          <w:sz w:val="24"/>
                          <w:lang w:eastAsia="en-US"/>
                        </w:rPr>
                        <w:t>Councillors</w:t>
                      </w:r>
                    </w:p>
                    <w:p w14:paraId="52746715" w14:textId="7698062E" w:rsidR="00D8155F" w:rsidRDefault="005F7E63" w:rsidP="005F7E63">
                      <w:pPr>
                        <w:numPr>
                          <w:ilvl w:val="0"/>
                          <w:numId w:val="1"/>
                        </w:numPr>
                        <w:spacing w:after="0" w:line="240" w:lineRule="auto"/>
                        <w:rPr>
                          <w:rFonts w:eastAsiaTheme="minorHAnsi"/>
                          <w:color w:val="auto"/>
                          <w:sz w:val="24"/>
                          <w:lang w:eastAsia="en-US"/>
                        </w:rPr>
                      </w:pPr>
                      <w:r w:rsidRPr="005F7E63">
                        <w:rPr>
                          <w:rFonts w:eastAsiaTheme="minorHAnsi"/>
                          <w:color w:val="auto"/>
                          <w:sz w:val="24"/>
                          <w:lang w:eastAsia="en-US"/>
                        </w:rPr>
                        <w:t>The wider Voice, Influence and Change network</w:t>
                      </w:r>
                    </w:p>
                    <w:p w14:paraId="6598DBF1" w14:textId="77777777" w:rsidR="009B7738" w:rsidRDefault="009B7738" w:rsidP="009B7738">
                      <w:pPr>
                        <w:spacing w:after="0" w:line="240" w:lineRule="auto"/>
                        <w:rPr>
                          <w:rFonts w:eastAsiaTheme="minorHAnsi"/>
                          <w:color w:val="auto"/>
                          <w:sz w:val="24"/>
                          <w:lang w:eastAsia="en-US"/>
                        </w:rPr>
                      </w:pPr>
                    </w:p>
                    <w:p w14:paraId="0889C1B0" w14:textId="3EA332A9" w:rsidR="009B7738" w:rsidRPr="00F76F17" w:rsidRDefault="009B7738" w:rsidP="009B7738">
                      <w:pPr>
                        <w:spacing w:after="0" w:line="240" w:lineRule="auto"/>
                        <w:rPr>
                          <w:rFonts w:eastAsiaTheme="minorHAnsi"/>
                          <w:color w:val="auto"/>
                          <w:sz w:val="24"/>
                          <w:lang w:eastAsia="en-US"/>
                        </w:rPr>
                      </w:pPr>
                      <w:r>
                        <w:rPr>
                          <w:rFonts w:eastAsiaTheme="minorHAnsi"/>
                          <w:color w:val="auto"/>
                          <w:sz w:val="24"/>
                          <w:lang w:eastAsia="en-US"/>
                        </w:rPr>
                        <w:t xml:space="preserve">All case studies can be found at </w:t>
                      </w:r>
                      <w:hyperlink r:id="rId13" w:history="1">
                        <w:r w:rsidRPr="00B34F0B">
                          <w:rPr>
                            <w:rStyle w:val="Hyperlink"/>
                            <w:rFonts w:eastAsiaTheme="minorHAnsi"/>
                            <w:sz w:val="24"/>
                            <w:lang w:eastAsia="en-US"/>
                          </w:rPr>
                          <w:t>https://tinyurl.com/LeedsVIcasestudies</w:t>
                        </w:r>
                      </w:hyperlink>
                      <w:r>
                        <w:rPr>
                          <w:rFonts w:eastAsiaTheme="minorHAnsi"/>
                          <w:color w:val="auto"/>
                          <w:sz w:val="24"/>
                          <w:lang w:eastAsia="en-US"/>
                        </w:rPr>
                        <w:t xml:space="preserve"> </w:t>
                      </w:r>
                    </w:p>
                  </w:txbxContent>
                </v:textbox>
                <w10:wrap anchorx="margin"/>
              </v:shape>
            </w:pict>
          </mc:Fallback>
        </mc:AlternateContent>
      </w:r>
    </w:p>
    <w:p w14:paraId="010D6271" w14:textId="15FEC84C" w:rsidR="00D8155F" w:rsidRDefault="00D8155F" w:rsidP="006A2E1D">
      <w:pPr>
        <w:spacing w:after="0" w:line="240" w:lineRule="auto"/>
        <w:ind w:left="97"/>
        <w:jc w:val="center"/>
        <w:rPr>
          <w:color w:val="7030A0"/>
          <w:sz w:val="36"/>
          <w:szCs w:val="36"/>
        </w:rPr>
      </w:pPr>
    </w:p>
    <w:p w14:paraId="60642AD4" w14:textId="77777777" w:rsidR="00731E79" w:rsidRDefault="00731E79" w:rsidP="006A2E1D">
      <w:pPr>
        <w:spacing w:after="0" w:line="240" w:lineRule="auto"/>
        <w:ind w:left="97"/>
        <w:jc w:val="center"/>
        <w:rPr>
          <w:color w:val="7030A0"/>
          <w:sz w:val="36"/>
          <w:szCs w:val="36"/>
        </w:rPr>
      </w:pPr>
    </w:p>
    <w:p w14:paraId="00F32AE4" w14:textId="0BEC7598" w:rsidR="00DF4FBB" w:rsidRPr="00D8155F" w:rsidRDefault="00DF4FBB" w:rsidP="006A2E1D">
      <w:pPr>
        <w:spacing w:after="0" w:line="240" w:lineRule="auto"/>
        <w:ind w:left="97"/>
        <w:jc w:val="center"/>
        <w:rPr>
          <w:color w:val="7030A0"/>
          <w:sz w:val="36"/>
          <w:szCs w:val="36"/>
        </w:rPr>
      </w:pPr>
    </w:p>
    <w:p w14:paraId="0D1D89B3" w14:textId="5781A004" w:rsidR="00DF4FBB" w:rsidRDefault="00DF4FBB" w:rsidP="006A2E1D">
      <w:pPr>
        <w:spacing w:after="0" w:line="240" w:lineRule="auto"/>
        <w:jc w:val="right"/>
      </w:pPr>
    </w:p>
    <w:p w14:paraId="1806DE53" w14:textId="6C5BE1C6" w:rsidR="00DF4FBB" w:rsidRDefault="00DF4FBB" w:rsidP="006A2E1D">
      <w:pPr>
        <w:spacing w:after="0" w:line="240" w:lineRule="auto"/>
        <w:jc w:val="right"/>
      </w:pPr>
    </w:p>
    <w:p w14:paraId="4385EBD6" w14:textId="60844AC1" w:rsidR="00DF4FBB" w:rsidRDefault="00DF4FBB" w:rsidP="006A2E1D">
      <w:pPr>
        <w:spacing w:after="0" w:line="240" w:lineRule="auto"/>
        <w:jc w:val="right"/>
      </w:pPr>
    </w:p>
    <w:p w14:paraId="5CFDE7AC" w14:textId="584BDC71" w:rsidR="00DF4FBB" w:rsidRDefault="00DF4FBB" w:rsidP="006A2E1D">
      <w:pPr>
        <w:spacing w:after="0" w:line="240" w:lineRule="auto"/>
        <w:jc w:val="right"/>
      </w:pPr>
    </w:p>
    <w:p w14:paraId="031768B8" w14:textId="54E4D640" w:rsidR="00DF4FBB" w:rsidRDefault="00DF4FBB" w:rsidP="006A2E1D">
      <w:pPr>
        <w:spacing w:after="0" w:line="240" w:lineRule="auto"/>
        <w:jc w:val="right"/>
      </w:pPr>
    </w:p>
    <w:p w14:paraId="3DA3AFDB" w14:textId="0EC62D81" w:rsidR="00744156" w:rsidRDefault="00642133" w:rsidP="006A2E1D">
      <w:pPr>
        <w:spacing w:after="0" w:line="240" w:lineRule="auto"/>
      </w:pPr>
      <w:r w:rsidRPr="00DF4FBB">
        <w:rPr>
          <w:noProof/>
          <w:color w:val="7030A0"/>
        </w:rPr>
        <mc:AlternateContent>
          <mc:Choice Requires="wps">
            <w:drawing>
              <wp:anchor distT="0" distB="0" distL="114300" distR="114300" simplePos="0" relativeHeight="251658262" behindDoc="0" locked="0" layoutInCell="1" allowOverlap="1" wp14:anchorId="28ED6077" wp14:editId="33B25A92">
                <wp:simplePos x="0" y="0"/>
                <wp:positionH relativeFrom="margin">
                  <wp:align>right</wp:align>
                </wp:positionH>
                <wp:positionV relativeFrom="paragraph">
                  <wp:posOffset>260985</wp:posOffset>
                </wp:positionV>
                <wp:extent cx="6429375" cy="6858000"/>
                <wp:effectExtent l="19050" t="19050" r="28575" b="19050"/>
                <wp:wrapNone/>
                <wp:docPr id="74993060" name="Text Box 2"/>
                <wp:cNvGraphicFramePr/>
                <a:graphic xmlns:a="http://schemas.openxmlformats.org/drawingml/2006/main">
                  <a:graphicData uri="http://schemas.microsoft.com/office/word/2010/wordprocessingShape">
                    <wps:wsp>
                      <wps:cNvSpPr txBox="1"/>
                      <wps:spPr>
                        <a:xfrm>
                          <a:off x="0" y="0"/>
                          <a:ext cx="6429375" cy="6858000"/>
                        </a:xfrm>
                        <a:prstGeom prst="rect">
                          <a:avLst/>
                        </a:prstGeom>
                        <a:solidFill>
                          <a:schemeClr val="lt1"/>
                        </a:solidFill>
                        <a:ln w="31750">
                          <a:solidFill>
                            <a:srgbClr val="3333CC"/>
                          </a:solidFill>
                        </a:ln>
                      </wps:spPr>
                      <wps:txbx>
                        <w:txbxContent>
                          <w:p w14:paraId="2E8E8697" w14:textId="77777777" w:rsidR="001C4E1D" w:rsidRDefault="001C4E1D" w:rsidP="001C4E1D">
                            <w:pPr>
                              <w:spacing w:after="0" w:line="240" w:lineRule="auto"/>
                              <w:rPr>
                                <w:b/>
                                <w:bCs/>
                                <w:sz w:val="28"/>
                                <w:szCs w:val="28"/>
                              </w:rPr>
                            </w:pPr>
                            <w:r w:rsidRPr="00744156">
                              <w:rPr>
                                <w:b/>
                                <w:bCs/>
                                <w:sz w:val="28"/>
                                <w:szCs w:val="28"/>
                              </w:rPr>
                              <w:t>Voice and influence of children and young people</w:t>
                            </w:r>
                          </w:p>
                          <w:p w14:paraId="1F0ECDEE" w14:textId="10C8FC90" w:rsidR="0049571C" w:rsidRPr="00B50350" w:rsidRDefault="00A847E9" w:rsidP="009B7738">
                            <w:pPr>
                              <w:pStyle w:val="ListParagraph"/>
                              <w:numPr>
                                <w:ilvl w:val="0"/>
                                <w:numId w:val="4"/>
                              </w:numPr>
                              <w:spacing w:after="0" w:line="240" w:lineRule="auto"/>
                              <w:rPr>
                                <w:rStyle w:val="Hyperlink"/>
                                <w:sz w:val="24"/>
                              </w:rPr>
                            </w:pPr>
                            <w:r w:rsidRPr="00B50350">
                              <w:rPr>
                                <w:sz w:val="24"/>
                              </w:rPr>
                              <w:fldChar w:fldCharType="begin"/>
                            </w:r>
                            <w:r w:rsidRPr="00B50350">
                              <w:rPr>
                                <w:sz w:val="24"/>
                              </w:rPr>
                              <w:instrText>HYPERLINK  \l "_Health_and_Wellbeing_1"</w:instrText>
                            </w:r>
                            <w:r w:rsidRPr="00B50350">
                              <w:rPr>
                                <w:sz w:val="24"/>
                              </w:rPr>
                            </w:r>
                            <w:r w:rsidRPr="00B50350">
                              <w:rPr>
                                <w:sz w:val="24"/>
                              </w:rPr>
                              <w:fldChar w:fldCharType="separate"/>
                            </w:r>
                            <w:r w:rsidR="0049571C" w:rsidRPr="00B50350">
                              <w:rPr>
                                <w:rStyle w:val="Hyperlink"/>
                                <w:sz w:val="24"/>
                              </w:rPr>
                              <w:t xml:space="preserve">SEND and AP Improvement Board Takeover – issues important to young people (wish </w:t>
                            </w:r>
                            <w:r w:rsidRPr="00B50350">
                              <w:rPr>
                                <w:rStyle w:val="Hyperlink"/>
                                <w:sz w:val="24"/>
                              </w:rPr>
                              <w:t>6, 7 &amp; 12)</w:t>
                            </w:r>
                          </w:p>
                          <w:p w14:paraId="68FCA6E0" w14:textId="5FA99E38" w:rsidR="00FD1C4F" w:rsidRPr="009B7738" w:rsidRDefault="00A847E9" w:rsidP="009B7738">
                            <w:pPr>
                              <w:spacing w:after="0" w:line="240" w:lineRule="auto"/>
                              <w:rPr>
                                <w:sz w:val="20"/>
                                <w:szCs w:val="20"/>
                              </w:rPr>
                            </w:pPr>
                            <w:r w:rsidRPr="00B50350">
                              <w:rPr>
                                <w:sz w:val="24"/>
                              </w:rPr>
                              <w:fldChar w:fldCharType="end"/>
                            </w:r>
                          </w:p>
                          <w:p w14:paraId="02B5DADB" w14:textId="1B05D213" w:rsidR="00A847E9" w:rsidRPr="00B50350" w:rsidRDefault="00A847E9" w:rsidP="009B7738">
                            <w:pPr>
                              <w:pStyle w:val="ListParagraph"/>
                              <w:numPr>
                                <w:ilvl w:val="0"/>
                                <w:numId w:val="4"/>
                              </w:numPr>
                              <w:spacing w:after="0" w:line="240" w:lineRule="auto"/>
                              <w:rPr>
                                <w:sz w:val="24"/>
                              </w:rPr>
                            </w:pPr>
                            <w:hyperlink w:anchor="_Harewood_House" w:history="1">
                              <w:r w:rsidRPr="00B50350">
                                <w:rPr>
                                  <w:rStyle w:val="Hyperlink"/>
                                  <w:sz w:val="24"/>
                                </w:rPr>
                                <w:t>Harewood House play space signage (wish 2 &amp; 12)</w:t>
                              </w:r>
                            </w:hyperlink>
                          </w:p>
                          <w:p w14:paraId="41136001" w14:textId="77777777" w:rsidR="00A847E9" w:rsidRPr="009B7738" w:rsidRDefault="00A847E9" w:rsidP="009B7738">
                            <w:pPr>
                              <w:pStyle w:val="ListParagraph"/>
                              <w:spacing w:after="0" w:line="240" w:lineRule="auto"/>
                              <w:rPr>
                                <w:sz w:val="20"/>
                                <w:szCs w:val="20"/>
                              </w:rPr>
                            </w:pPr>
                          </w:p>
                          <w:p w14:paraId="4B456A7F" w14:textId="1368F7AA" w:rsidR="00A847E9" w:rsidRPr="00B50350" w:rsidRDefault="00A847E9" w:rsidP="009B7738">
                            <w:pPr>
                              <w:pStyle w:val="ListParagraph"/>
                              <w:numPr>
                                <w:ilvl w:val="0"/>
                                <w:numId w:val="4"/>
                              </w:numPr>
                              <w:spacing w:after="0" w:line="240" w:lineRule="auto"/>
                              <w:rPr>
                                <w:sz w:val="24"/>
                              </w:rPr>
                            </w:pPr>
                            <w:hyperlink w:anchor="_The_Mayors_West" w:history="1">
                              <w:r w:rsidRPr="00B50350">
                                <w:rPr>
                                  <w:rStyle w:val="Hyperlink"/>
                                  <w:sz w:val="24"/>
                                </w:rPr>
                                <w:t>The Mayors West Yorkshire Local Transport Plan (wish 6 &amp; 12)</w:t>
                              </w:r>
                            </w:hyperlink>
                          </w:p>
                          <w:p w14:paraId="6396BE5A" w14:textId="77777777" w:rsidR="00A847E9" w:rsidRPr="009B7738" w:rsidRDefault="00A847E9" w:rsidP="009B7738">
                            <w:pPr>
                              <w:pStyle w:val="ListParagraph"/>
                              <w:spacing w:after="0" w:line="240" w:lineRule="auto"/>
                              <w:rPr>
                                <w:sz w:val="20"/>
                                <w:szCs w:val="20"/>
                              </w:rPr>
                            </w:pPr>
                          </w:p>
                          <w:p w14:paraId="7E0D698A" w14:textId="0050E5A5" w:rsidR="00A847E9" w:rsidRPr="00B50350" w:rsidRDefault="00A847E9" w:rsidP="009B7738">
                            <w:pPr>
                              <w:pStyle w:val="ListParagraph"/>
                              <w:numPr>
                                <w:ilvl w:val="0"/>
                                <w:numId w:val="4"/>
                              </w:numPr>
                              <w:spacing w:after="0" w:line="240" w:lineRule="auto"/>
                              <w:rPr>
                                <w:sz w:val="24"/>
                              </w:rPr>
                            </w:pPr>
                            <w:hyperlink w:anchor="_Meanwood_Valley_Urban" w:history="1">
                              <w:r w:rsidRPr="00B50350">
                                <w:rPr>
                                  <w:rStyle w:val="Hyperlink"/>
                                  <w:sz w:val="24"/>
                                </w:rPr>
                                <w:t>Meanwood Valley Urban Farm playground (wish 2 &amp; 12)</w:t>
                              </w:r>
                            </w:hyperlink>
                          </w:p>
                          <w:p w14:paraId="679A0E4E" w14:textId="77777777" w:rsidR="00A847E9" w:rsidRPr="009B7738" w:rsidRDefault="00A847E9" w:rsidP="009B7738">
                            <w:pPr>
                              <w:pStyle w:val="ListParagraph"/>
                              <w:spacing w:after="0" w:line="240" w:lineRule="auto"/>
                              <w:rPr>
                                <w:sz w:val="20"/>
                                <w:szCs w:val="20"/>
                              </w:rPr>
                            </w:pPr>
                          </w:p>
                          <w:p w14:paraId="499155EC" w14:textId="11B6EA20" w:rsidR="00A847E9" w:rsidRPr="00B50350" w:rsidRDefault="00A847E9" w:rsidP="009B7738">
                            <w:pPr>
                              <w:pStyle w:val="ListParagraph"/>
                              <w:numPr>
                                <w:ilvl w:val="0"/>
                                <w:numId w:val="4"/>
                              </w:numPr>
                              <w:spacing w:after="0" w:line="240" w:lineRule="auto"/>
                              <w:rPr>
                                <w:sz w:val="24"/>
                              </w:rPr>
                            </w:pPr>
                            <w:hyperlink w:anchor="_Support_in_Schools" w:history="1">
                              <w:r w:rsidRPr="00B50350">
                                <w:rPr>
                                  <w:rStyle w:val="Hyperlink"/>
                                  <w:sz w:val="24"/>
                                </w:rPr>
                                <w:t xml:space="preserve">Support in </w:t>
                              </w:r>
                              <w:r w:rsidR="00B50350" w:rsidRPr="00B50350">
                                <w:rPr>
                                  <w:rStyle w:val="Hyperlink"/>
                                  <w:sz w:val="24"/>
                                </w:rPr>
                                <w:t>schools, Council</w:t>
                              </w:r>
                              <w:r w:rsidRPr="00B50350">
                                <w:rPr>
                                  <w:rStyle w:val="Hyperlink"/>
                                  <w:sz w:val="24"/>
                                </w:rPr>
                                <w:t xml:space="preserve"> for Disabled Children (wish 10 &amp; 12)</w:t>
                              </w:r>
                            </w:hyperlink>
                          </w:p>
                          <w:p w14:paraId="1416045F" w14:textId="77777777" w:rsidR="00A847E9" w:rsidRPr="009B7738" w:rsidRDefault="00A847E9" w:rsidP="009B7738">
                            <w:pPr>
                              <w:pStyle w:val="ListParagraph"/>
                              <w:spacing w:after="0" w:line="240" w:lineRule="auto"/>
                              <w:rPr>
                                <w:sz w:val="20"/>
                                <w:szCs w:val="20"/>
                              </w:rPr>
                            </w:pPr>
                          </w:p>
                          <w:p w14:paraId="74985C33" w14:textId="7ABA4377" w:rsidR="00A847E9" w:rsidRPr="00B50350" w:rsidRDefault="00A847E9" w:rsidP="009B7738">
                            <w:pPr>
                              <w:pStyle w:val="ListParagraph"/>
                              <w:numPr>
                                <w:ilvl w:val="0"/>
                                <w:numId w:val="4"/>
                              </w:numPr>
                              <w:spacing w:after="0" w:line="240" w:lineRule="auto"/>
                              <w:rPr>
                                <w:sz w:val="24"/>
                              </w:rPr>
                            </w:pPr>
                            <w:hyperlink w:anchor="_Active_Leeds_–" w:history="1">
                              <w:r w:rsidRPr="00B50350">
                                <w:rPr>
                                  <w:rStyle w:val="Hyperlink"/>
                                  <w:sz w:val="24"/>
                                </w:rPr>
                                <w:t>Accessercise App, Active Leeds (wish 9 &amp; 12)</w:t>
                              </w:r>
                            </w:hyperlink>
                          </w:p>
                          <w:p w14:paraId="2D335456" w14:textId="77777777" w:rsidR="00A847E9" w:rsidRPr="009B7738" w:rsidRDefault="00A847E9" w:rsidP="009B7738">
                            <w:pPr>
                              <w:pStyle w:val="ListParagraph"/>
                              <w:spacing w:after="0" w:line="240" w:lineRule="auto"/>
                              <w:rPr>
                                <w:sz w:val="20"/>
                                <w:szCs w:val="20"/>
                              </w:rPr>
                            </w:pPr>
                          </w:p>
                          <w:p w14:paraId="029F1D4A" w14:textId="0F5561E7" w:rsidR="00A847E9" w:rsidRPr="00B50350" w:rsidRDefault="00A847E9" w:rsidP="009B7738">
                            <w:pPr>
                              <w:pStyle w:val="ListParagraph"/>
                              <w:numPr>
                                <w:ilvl w:val="0"/>
                                <w:numId w:val="4"/>
                              </w:numPr>
                              <w:spacing w:after="0" w:line="240" w:lineRule="auto"/>
                              <w:rPr>
                                <w:sz w:val="24"/>
                              </w:rPr>
                            </w:pPr>
                            <w:hyperlink w:anchor="_SEND_Coordinators,_Family" w:history="1">
                              <w:r w:rsidRPr="00B50350">
                                <w:rPr>
                                  <w:rStyle w:val="Hyperlink"/>
                                  <w:sz w:val="24"/>
                                </w:rPr>
                                <w:t>SEND Coordinators, Family Hubs (wish 1, 3, 4, 7, 8, 9, 10, 11 &amp; 12)</w:t>
                              </w:r>
                            </w:hyperlink>
                          </w:p>
                          <w:p w14:paraId="5158EA9A" w14:textId="77777777" w:rsidR="00A847E9" w:rsidRPr="009B7738" w:rsidRDefault="00A847E9" w:rsidP="009B7738">
                            <w:pPr>
                              <w:pStyle w:val="ListParagraph"/>
                              <w:spacing w:after="0" w:line="240" w:lineRule="auto"/>
                              <w:rPr>
                                <w:sz w:val="20"/>
                                <w:szCs w:val="20"/>
                              </w:rPr>
                            </w:pPr>
                          </w:p>
                          <w:p w14:paraId="3462E787" w14:textId="69BA6BB6" w:rsidR="00A847E9" w:rsidRPr="00B50350" w:rsidRDefault="00A847E9" w:rsidP="009B7738">
                            <w:pPr>
                              <w:pStyle w:val="ListParagraph"/>
                              <w:numPr>
                                <w:ilvl w:val="0"/>
                                <w:numId w:val="4"/>
                              </w:numPr>
                              <w:spacing w:after="0" w:line="240" w:lineRule="auto"/>
                              <w:rPr>
                                <w:sz w:val="24"/>
                              </w:rPr>
                            </w:pPr>
                            <w:hyperlink w:anchor="_Schools_White_Paper" w:history="1">
                              <w:r w:rsidRPr="00B50350">
                                <w:rPr>
                                  <w:rStyle w:val="Hyperlink"/>
                                  <w:sz w:val="24"/>
                                </w:rPr>
                                <w:t>Schools White Paper, Department for Education (wish 3, 10 &amp; 12)</w:t>
                              </w:r>
                            </w:hyperlink>
                          </w:p>
                          <w:p w14:paraId="31EE18C2" w14:textId="77777777" w:rsidR="00A847E9" w:rsidRPr="009B7738" w:rsidRDefault="00A847E9" w:rsidP="009B7738">
                            <w:pPr>
                              <w:pStyle w:val="ListParagraph"/>
                              <w:spacing w:after="0" w:line="240" w:lineRule="auto"/>
                              <w:rPr>
                                <w:sz w:val="20"/>
                                <w:szCs w:val="20"/>
                              </w:rPr>
                            </w:pPr>
                          </w:p>
                          <w:p w14:paraId="2AC3BB1D" w14:textId="58023EA1" w:rsidR="00A847E9" w:rsidRDefault="00A847E9" w:rsidP="009B7738">
                            <w:pPr>
                              <w:pStyle w:val="ListParagraph"/>
                              <w:numPr>
                                <w:ilvl w:val="0"/>
                                <w:numId w:val="4"/>
                              </w:numPr>
                              <w:spacing w:after="0" w:line="240" w:lineRule="auto"/>
                              <w:rPr>
                                <w:sz w:val="24"/>
                              </w:rPr>
                            </w:pPr>
                            <w:hyperlink w:anchor="_Give_it_a" w:history="1">
                              <w:r w:rsidRPr="00B50350">
                                <w:rPr>
                                  <w:rStyle w:val="Hyperlink"/>
                                  <w:sz w:val="24"/>
                                </w:rPr>
                                <w:t>Give it a Go event for schools (wish 1, 3, 7, 9 &amp; 12)</w:t>
                              </w:r>
                            </w:hyperlink>
                            <w:r w:rsidRPr="00B50350">
                              <w:rPr>
                                <w:sz w:val="24"/>
                              </w:rPr>
                              <w:t xml:space="preserve"> </w:t>
                            </w:r>
                          </w:p>
                          <w:p w14:paraId="6822044C" w14:textId="77777777" w:rsidR="003D2173" w:rsidRPr="009B7738" w:rsidRDefault="003D2173" w:rsidP="009B7738">
                            <w:pPr>
                              <w:pStyle w:val="ListParagraph"/>
                              <w:spacing w:after="0" w:line="240" w:lineRule="auto"/>
                              <w:rPr>
                                <w:sz w:val="20"/>
                                <w:szCs w:val="20"/>
                              </w:rPr>
                            </w:pPr>
                          </w:p>
                          <w:p w14:paraId="3F5983CC" w14:textId="291AF334" w:rsidR="003D2173" w:rsidRPr="00B50350" w:rsidRDefault="003D2173" w:rsidP="009B7738">
                            <w:pPr>
                              <w:pStyle w:val="ListParagraph"/>
                              <w:numPr>
                                <w:ilvl w:val="0"/>
                                <w:numId w:val="4"/>
                              </w:numPr>
                              <w:spacing w:after="0" w:line="240" w:lineRule="auto"/>
                              <w:rPr>
                                <w:sz w:val="24"/>
                              </w:rPr>
                            </w:pPr>
                            <w:hyperlink w:anchor="_Children’s_Speech_and" w:history="1">
                              <w:r w:rsidRPr="003D2173">
                                <w:rPr>
                                  <w:rStyle w:val="Hyperlink"/>
                                  <w:sz w:val="24"/>
                                </w:rPr>
                                <w:t>LCHT Youth Board review speech and language support plan templates (wish 1, 3, 4, 9, 10 &amp; 12)</w:t>
                              </w:r>
                            </w:hyperlink>
                          </w:p>
                          <w:p w14:paraId="3F95F538" w14:textId="77777777" w:rsidR="00714876" w:rsidRDefault="00714876" w:rsidP="00A847E9">
                            <w:pPr>
                              <w:spacing w:after="0" w:line="240" w:lineRule="auto"/>
                              <w:rPr>
                                <w:color w:val="auto"/>
                                <w:sz w:val="24"/>
                              </w:rPr>
                            </w:pPr>
                          </w:p>
                          <w:p w14:paraId="14E99F7F" w14:textId="2A876AFC" w:rsidR="00735C6E" w:rsidRDefault="00714876" w:rsidP="00A847E9">
                            <w:pPr>
                              <w:spacing w:after="0" w:line="240" w:lineRule="auto"/>
                              <w:rPr>
                                <w:b/>
                                <w:bCs/>
                                <w:color w:val="auto"/>
                                <w:sz w:val="28"/>
                                <w:szCs w:val="28"/>
                              </w:rPr>
                            </w:pPr>
                            <w:r w:rsidRPr="00744156">
                              <w:rPr>
                                <w:b/>
                                <w:bCs/>
                                <w:color w:val="auto"/>
                                <w:sz w:val="28"/>
                                <w:szCs w:val="28"/>
                              </w:rPr>
                              <w:t>Voice and influence of parents and care</w:t>
                            </w:r>
                            <w:r w:rsidR="002C1C22" w:rsidRPr="00744156">
                              <w:rPr>
                                <w:b/>
                                <w:bCs/>
                                <w:color w:val="auto"/>
                                <w:sz w:val="28"/>
                                <w:szCs w:val="28"/>
                              </w:rPr>
                              <w:t>rs</w:t>
                            </w:r>
                          </w:p>
                          <w:p w14:paraId="1B993BDF" w14:textId="340BD2B4" w:rsidR="00B50350" w:rsidRDefault="00B50350" w:rsidP="00B50350">
                            <w:pPr>
                              <w:pStyle w:val="ListParagraph"/>
                              <w:numPr>
                                <w:ilvl w:val="0"/>
                                <w:numId w:val="37"/>
                              </w:numPr>
                              <w:spacing w:after="0" w:line="240" w:lineRule="auto"/>
                              <w:rPr>
                                <w:color w:val="auto"/>
                                <w:sz w:val="24"/>
                              </w:rPr>
                            </w:pPr>
                            <w:hyperlink w:anchor="_Voice,_Influence_&amp;_1" w:history="1">
                              <w:r w:rsidRPr="00B50350">
                                <w:rPr>
                                  <w:rStyle w:val="Hyperlink"/>
                                  <w:sz w:val="24"/>
                                </w:rPr>
                                <w:t>Home to School Transport, Voice Influence &amp; Transparency Group (wish 6)</w:t>
                              </w:r>
                            </w:hyperlink>
                          </w:p>
                          <w:p w14:paraId="6B2B7411" w14:textId="77777777" w:rsidR="00B50350" w:rsidRPr="009B7738" w:rsidRDefault="00B50350" w:rsidP="00B50350">
                            <w:pPr>
                              <w:pStyle w:val="ListParagraph"/>
                              <w:spacing w:after="0" w:line="240" w:lineRule="auto"/>
                              <w:rPr>
                                <w:color w:val="auto"/>
                                <w:sz w:val="20"/>
                                <w:szCs w:val="20"/>
                              </w:rPr>
                            </w:pPr>
                          </w:p>
                          <w:p w14:paraId="75C2D8ED" w14:textId="449F131D" w:rsidR="00B50350" w:rsidRDefault="00B50350" w:rsidP="00B50350">
                            <w:pPr>
                              <w:pStyle w:val="ListParagraph"/>
                              <w:numPr>
                                <w:ilvl w:val="0"/>
                                <w:numId w:val="37"/>
                              </w:numPr>
                              <w:spacing w:after="0" w:line="240" w:lineRule="auto"/>
                              <w:rPr>
                                <w:color w:val="auto"/>
                                <w:sz w:val="24"/>
                              </w:rPr>
                            </w:pPr>
                            <w:hyperlink w:anchor="_Voice,_Influence_&amp;_2" w:history="1">
                              <w:r w:rsidRPr="00B50350">
                                <w:rPr>
                                  <w:rStyle w:val="Hyperlink"/>
                                  <w:sz w:val="24"/>
                                </w:rPr>
                                <w:t>Waiting lists for diagnosis and support, Voice Influence &amp; Transparency Group (wish 12)</w:t>
                              </w:r>
                            </w:hyperlink>
                          </w:p>
                          <w:p w14:paraId="7F66035E" w14:textId="77777777" w:rsidR="00B50350" w:rsidRPr="009B7738" w:rsidRDefault="00B50350" w:rsidP="00B50350">
                            <w:pPr>
                              <w:spacing w:after="0" w:line="240" w:lineRule="auto"/>
                              <w:rPr>
                                <w:color w:val="auto"/>
                                <w:sz w:val="20"/>
                                <w:szCs w:val="20"/>
                              </w:rPr>
                            </w:pPr>
                          </w:p>
                          <w:p w14:paraId="5308CE2C" w14:textId="25AD2391" w:rsidR="00B50350" w:rsidRDefault="00B50350" w:rsidP="00B50350">
                            <w:pPr>
                              <w:pStyle w:val="ListParagraph"/>
                              <w:numPr>
                                <w:ilvl w:val="0"/>
                                <w:numId w:val="37"/>
                              </w:numPr>
                              <w:spacing w:after="0" w:line="240" w:lineRule="auto"/>
                              <w:rPr>
                                <w:color w:val="auto"/>
                                <w:sz w:val="24"/>
                              </w:rPr>
                            </w:pPr>
                            <w:hyperlink w:anchor="_Voice,_Influence_&amp;_3" w:history="1">
                              <w:r w:rsidRPr="00B50350">
                                <w:rPr>
                                  <w:rStyle w:val="Hyperlink"/>
                                  <w:sz w:val="24"/>
                                </w:rPr>
                                <w:t>Extended School Non-Attendance (ESNA), Voice Influence &amp; Transparency Group (wish 10 &amp; 12)</w:t>
                              </w:r>
                            </w:hyperlink>
                          </w:p>
                          <w:p w14:paraId="7A4B9851" w14:textId="77777777" w:rsidR="00B50350" w:rsidRPr="009B7738" w:rsidRDefault="00B50350" w:rsidP="00B50350">
                            <w:pPr>
                              <w:spacing w:after="0" w:line="240" w:lineRule="auto"/>
                              <w:rPr>
                                <w:color w:val="auto"/>
                                <w:sz w:val="20"/>
                                <w:szCs w:val="20"/>
                              </w:rPr>
                            </w:pPr>
                          </w:p>
                          <w:p w14:paraId="51BDDDF0" w14:textId="790C5620" w:rsidR="00B50350" w:rsidRDefault="00B50350" w:rsidP="00B50350">
                            <w:pPr>
                              <w:pStyle w:val="ListParagraph"/>
                              <w:numPr>
                                <w:ilvl w:val="0"/>
                                <w:numId w:val="37"/>
                              </w:numPr>
                              <w:spacing w:after="0" w:line="240" w:lineRule="auto"/>
                              <w:rPr>
                                <w:color w:val="auto"/>
                                <w:sz w:val="24"/>
                              </w:rPr>
                            </w:pPr>
                            <w:hyperlink w:anchor="_Voice,_Influence_&amp;_4" w:history="1">
                              <w:r w:rsidRPr="00B50350">
                                <w:rPr>
                                  <w:rStyle w:val="Hyperlink"/>
                                  <w:sz w:val="24"/>
                                </w:rPr>
                                <w:t>Information for families where English is a second Language, Voice Influence &amp; Transparency</w:t>
                              </w:r>
                              <w:r w:rsidR="00642133">
                                <w:rPr>
                                  <w:rStyle w:val="Hyperlink"/>
                                  <w:sz w:val="24"/>
                                </w:rPr>
                                <w:t xml:space="preserve"> </w:t>
                              </w:r>
                              <w:r w:rsidRPr="00B50350">
                                <w:rPr>
                                  <w:rStyle w:val="Hyperlink"/>
                                  <w:sz w:val="24"/>
                                </w:rPr>
                                <w:t>Group (wish 12)</w:t>
                              </w:r>
                            </w:hyperlink>
                          </w:p>
                          <w:p w14:paraId="2EF93673" w14:textId="77777777" w:rsidR="00B50350" w:rsidRPr="009B7738" w:rsidRDefault="00B50350" w:rsidP="00B50350">
                            <w:pPr>
                              <w:spacing w:after="0" w:line="240" w:lineRule="auto"/>
                              <w:rPr>
                                <w:color w:val="auto"/>
                                <w:sz w:val="20"/>
                                <w:szCs w:val="20"/>
                              </w:rPr>
                            </w:pPr>
                          </w:p>
                          <w:p w14:paraId="12FEA342" w14:textId="2E1A4A7C" w:rsidR="00744156" w:rsidRPr="00642133" w:rsidRDefault="00A847E9" w:rsidP="00A847E9">
                            <w:pPr>
                              <w:pStyle w:val="ListParagraph"/>
                              <w:numPr>
                                <w:ilvl w:val="0"/>
                                <w:numId w:val="33"/>
                              </w:numPr>
                              <w:spacing w:after="0" w:line="240" w:lineRule="auto"/>
                              <w:rPr>
                                <w:color w:val="auto"/>
                                <w:sz w:val="24"/>
                              </w:rPr>
                            </w:pPr>
                            <w:hyperlink w:anchor="_Schools_White_Paper_1" w:history="1">
                              <w:r w:rsidRPr="00B50350">
                                <w:rPr>
                                  <w:rStyle w:val="Hyperlink"/>
                                  <w:sz w:val="24"/>
                                </w:rPr>
                                <w:t>Schools White Paper, Department for Education (wish 3, 10 &amp; 12)</w:t>
                              </w:r>
                            </w:hyperlink>
                          </w:p>
                          <w:p w14:paraId="71B08FBE" w14:textId="77777777" w:rsidR="00642133" w:rsidRDefault="00642133" w:rsidP="00642133">
                            <w:pPr>
                              <w:pStyle w:val="NormalWeb"/>
                              <w:spacing w:before="0" w:beforeAutospacing="0" w:after="0" w:afterAutospacing="0"/>
                              <w:ind w:left="720"/>
                              <w:rPr>
                                <w:rFonts w:ascii="Calibri" w:hAnsi="Calibri" w:cs="Calibri"/>
                              </w:rPr>
                            </w:pPr>
                          </w:p>
                          <w:p w14:paraId="3B96CE43" w14:textId="22D29AC0" w:rsidR="00642133" w:rsidRPr="00642133" w:rsidRDefault="00642133" w:rsidP="00642133">
                            <w:pPr>
                              <w:pStyle w:val="NormalWeb"/>
                              <w:numPr>
                                <w:ilvl w:val="0"/>
                                <w:numId w:val="33"/>
                              </w:numPr>
                              <w:spacing w:before="0" w:beforeAutospacing="0" w:after="0" w:afterAutospacing="0"/>
                              <w:rPr>
                                <w:rFonts w:ascii="Calibri" w:hAnsi="Calibri" w:cs="Calibri"/>
                              </w:rPr>
                            </w:pPr>
                            <w:hyperlink w:anchor="_Supporting_pupils_with" w:history="1">
                              <w:r w:rsidRPr="00642133">
                                <w:rPr>
                                  <w:rStyle w:val="Hyperlink"/>
                                  <w:rFonts w:ascii="Calibri" w:hAnsi="Calibri" w:cs="Calibri"/>
                                </w:rPr>
                                <w:t>Supporting pupils with medical conditions at school – Government Response</w:t>
                              </w:r>
                              <w:r w:rsidRPr="00642133">
                                <w:rPr>
                                  <w:rStyle w:val="Hyperlink"/>
                                  <w:rFonts w:ascii="Calibri" w:hAnsi="Calibri" w:cs="Calibri"/>
                                </w:rPr>
                                <w:t xml:space="preserve"> (wish 10 &amp; 12)</w:t>
                              </w:r>
                            </w:hyperlink>
                          </w:p>
                          <w:p w14:paraId="4DCF7869" w14:textId="77777777" w:rsidR="00642133" w:rsidRPr="00642133" w:rsidRDefault="00642133" w:rsidP="00642133">
                            <w:pPr>
                              <w:spacing w:after="0" w:line="240" w:lineRule="auto"/>
                              <w:ind w:left="360"/>
                              <w:rPr>
                                <w:color w:val="auto"/>
                                <w:sz w:val="24"/>
                              </w:rPr>
                            </w:pP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28ED6077" id="Text Box 2" o:spid="_x0000_s1027" type="#_x0000_t202" style="position:absolute;margin-left:455.05pt;margin-top:20.55pt;width:506.25pt;height:540pt;z-index:251658262;visibility:visible;mso-wrap-style:square;mso-width-percent:0;mso-height-percent:0;mso-wrap-distance-left:9pt;mso-wrap-distance-top:0;mso-wrap-distance-right:9pt;mso-wrap-distance-bottom:0;mso-position-horizontal:right;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" fillcolor="white [3201]" strokecolor="#33c" strokeweight="2.5pt">
                <v:textbox>
                  <w:txbxContent>
                    <w:p w14:paraId="2E8E8697" w14:textId="77777777" w:rsidR="001C4E1D" w:rsidRDefault="001C4E1D" w:rsidP="001C4E1D">
                      <w:pPr>
                        <w:spacing w:after="0" w:line="240" w:lineRule="auto"/>
                        <w:rPr>
                          <w:b/>
                          <w:bCs/>
                          <w:sz w:val="28"/>
                          <w:szCs w:val="28"/>
                        </w:rPr>
                      </w:pPr>
                      <w:r w:rsidRPr="00744156">
                        <w:rPr>
                          <w:b/>
                          <w:bCs/>
                          <w:sz w:val="28"/>
                          <w:szCs w:val="28"/>
                        </w:rPr>
                        <w:t>Voice and influence of children and young people</w:t>
                      </w:r>
                    </w:p>
                    <w:p w14:paraId="1F0ECDEE" w14:textId="10C8FC90" w:rsidR="0049571C" w:rsidRPr="00B50350" w:rsidRDefault="00A847E9" w:rsidP="009B7738">
                      <w:pPr>
                        <w:pStyle w:val="ListParagraph"/>
                        <w:numPr>
                          <w:ilvl w:val="0"/>
                          <w:numId w:val="4"/>
                        </w:numPr>
                        <w:spacing w:after="0" w:line="240" w:lineRule="auto"/>
                        <w:rPr>
                          <w:rStyle w:val="Hyperlink"/>
                          <w:sz w:val="24"/>
                        </w:rPr>
                      </w:pPr>
                      <w:r w:rsidRPr="00B50350">
                        <w:rPr>
                          <w:sz w:val="24"/>
                        </w:rPr>
                        <w:fldChar w:fldCharType="begin"/>
                      </w:r>
                      <w:r w:rsidRPr="00B50350">
                        <w:rPr>
                          <w:sz w:val="24"/>
                        </w:rPr>
                        <w:instrText>HYPERLINK  \l "_Health_and_Wellbeing_1"</w:instrText>
                      </w:r>
                      <w:r w:rsidRPr="00B50350">
                        <w:rPr>
                          <w:sz w:val="24"/>
                        </w:rPr>
                      </w:r>
                      <w:r w:rsidRPr="00B50350">
                        <w:rPr>
                          <w:sz w:val="24"/>
                        </w:rPr>
                        <w:fldChar w:fldCharType="separate"/>
                      </w:r>
                      <w:r w:rsidR="0049571C" w:rsidRPr="00B50350">
                        <w:rPr>
                          <w:rStyle w:val="Hyperlink"/>
                          <w:sz w:val="24"/>
                        </w:rPr>
                        <w:t xml:space="preserve">SEND and AP Improvement Board Takeover – issues important to young people (wish </w:t>
                      </w:r>
                      <w:r w:rsidRPr="00B50350">
                        <w:rPr>
                          <w:rStyle w:val="Hyperlink"/>
                          <w:sz w:val="24"/>
                        </w:rPr>
                        <w:t>6, 7 &amp; 12)</w:t>
                      </w:r>
                    </w:p>
                    <w:p w14:paraId="68FCA6E0" w14:textId="5FA99E38" w:rsidR="00FD1C4F" w:rsidRPr="009B7738" w:rsidRDefault="00A847E9" w:rsidP="009B7738">
                      <w:pPr>
                        <w:spacing w:after="0" w:line="240" w:lineRule="auto"/>
                        <w:rPr>
                          <w:sz w:val="20"/>
                          <w:szCs w:val="20"/>
                        </w:rPr>
                      </w:pPr>
                      <w:r w:rsidRPr="00B50350">
                        <w:rPr>
                          <w:sz w:val="24"/>
                        </w:rPr>
                        <w:fldChar w:fldCharType="end"/>
                      </w:r>
                    </w:p>
                    <w:p w14:paraId="02B5DADB" w14:textId="1B05D213" w:rsidR="00A847E9" w:rsidRPr="00B50350" w:rsidRDefault="00A847E9" w:rsidP="009B7738">
                      <w:pPr>
                        <w:pStyle w:val="ListParagraph"/>
                        <w:numPr>
                          <w:ilvl w:val="0"/>
                          <w:numId w:val="4"/>
                        </w:numPr>
                        <w:spacing w:after="0" w:line="240" w:lineRule="auto"/>
                        <w:rPr>
                          <w:sz w:val="24"/>
                        </w:rPr>
                      </w:pPr>
                      <w:hyperlink w:anchor="_Harewood_House" w:history="1">
                        <w:r w:rsidRPr="00B50350">
                          <w:rPr>
                            <w:rStyle w:val="Hyperlink"/>
                            <w:sz w:val="24"/>
                          </w:rPr>
                          <w:t>Harewood House play space signage (wish 2 &amp; 12)</w:t>
                        </w:r>
                      </w:hyperlink>
                    </w:p>
                    <w:p w14:paraId="41136001" w14:textId="77777777" w:rsidR="00A847E9" w:rsidRPr="009B7738" w:rsidRDefault="00A847E9" w:rsidP="009B7738">
                      <w:pPr>
                        <w:pStyle w:val="ListParagraph"/>
                        <w:spacing w:after="0" w:line="240" w:lineRule="auto"/>
                        <w:rPr>
                          <w:sz w:val="20"/>
                          <w:szCs w:val="20"/>
                        </w:rPr>
                      </w:pPr>
                    </w:p>
                    <w:p w14:paraId="4B456A7F" w14:textId="1368F7AA" w:rsidR="00A847E9" w:rsidRPr="00B50350" w:rsidRDefault="00A847E9" w:rsidP="009B7738">
                      <w:pPr>
                        <w:pStyle w:val="ListParagraph"/>
                        <w:numPr>
                          <w:ilvl w:val="0"/>
                          <w:numId w:val="4"/>
                        </w:numPr>
                        <w:spacing w:after="0" w:line="240" w:lineRule="auto"/>
                        <w:rPr>
                          <w:sz w:val="24"/>
                        </w:rPr>
                      </w:pPr>
                      <w:hyperlink w:anchor="_The_Mayors_West" w:history="1">
                        <w:r w:rsidRPr="00B50350">
                          <w:rPr>
                            <w:rStyle w:val="Hyperlink"/>
                            <w:sz w:val="24"/>
                          </w:rPr>
                          <w:t>The Mayors West Yorkshire Local Transport Plan (wish 6 &amp; 12)</w:t>
                        </w:r>
                      </w:hyperlink>
                    </w:p>
                    <w:p w14:paraId="6396BE5A" w14:textId="77777777" w:rsidR="00A847E9" w:rsidRPr="009B7738" w:rsidRDefault="00A847E9" w:rsidP="009B7738">
                      <w:pPr>
                        <w:pStyle w:val="ListParagraph"/>
                        <w:spacing w:after="0" w:line="240" w:lineRule="auto"/>
                        <w:rPr>
                          <w:sz w:val="20"/>
                          <w:szCs w:val="20"/>
                        </w:rPr>
                      </w:pPr>
                    </w:p>
                    <w:p w14:paraId="7E0D698A" w14:textId="0050E5A5" w:rsidR="00A847E9" w:rsidRPr="00B50350" w:rsidRDefault="00A847E9" w:rsidP="009B7738">
                      <w:pPr>
                        <w:pStyle w:val="ListParagraph"/>
                        <w:numPr>
                          <w:ilvl w:val="0"/>
                          <w:numId w:val="4"/>
                        </w:numPr>
                        <w:spacing w:after="0" w:line="240" w:lineRule="auto"/>
                        <w:rPr>
                          <w:sz w:val="24"/>
                        </w:rPr>
                      </w:pPr>
                      <w:hyperlink w:anchor="_Meanwood_Valley_Urban" w:history="1">
                        <w:r w:rsidRPr="00B50350">
                          <w:rPr>
                            <w:rStyle w:val="Hyperlink"/>
                            <w:sz w:val="24"/>
                          </w:rPr>
                          <w:t>Meanwood Valley Urban Farm playground (wish 2 &amp; 12)</w:t>
                        </w:r>
                      </w:hyperlink>
                    </w:p>
                    <w:p w14:paraId="679A0E4E" w14:textId="77777777" w:rsidR="00A847E9" w:rsidRPr="009B7738" w:rsidRDefault="00A847E9" w:rsidP="009B7738">
                      <w:pPr>
                        <w:pStyle w:val="ListParagraph"/>
                        <w:spacing w:after="0" w:line="240" w:lineRule="auto"/>
                        <w:rPr>
                          <w:sz w:val="20"/>
                          <w:szCs w:val="20"/>
                        </w:rPr>
                      </w:pPr>
                    </w:p>
                    <w:p w14:paraId="499155EC" w14:textId="11B6EA20" w:rsidR="00A847E9" w:rsidRPr="00B50350" w:rsidRDefault="00A847E9" w:rsidP="009B7738">
                      <w:pPr>
                        <w:pStyle w:val="ListParagraph"/>
                        <w:numPr>
                          <w:ilvl w:val="0"/>
                          <w:numId w:val="4"/>
                        </w:numPr>
                        <w:spacing w:after="0" w:line="240" w:lineRule="auto"/>
                        <w:rPr>
                          <w:sz w:val="24"/>
                        </w:rPr>
                      </w:pPr>
                      <w:hyperlink w:anchor="_Support_in_Schools" w:history="1">
                        <w:r w:rsidRPr="00B50350">
                          <w:rPr>
                            <w:rStyle w:val="Hyperlink"/>
                            <w:sz w:val="24"/>
                          </w:rPr>
                          <w:t xml:space="preserve">Support in </w:t>
                        </w:r>
                        <w:r w:rsidR="00B50350" w:rsidRPr="00B50350">
                          <w:rPr>
                            <w:rStyle w:val="Hyperlink"/>
                            <w:sz w:val="24"/>
                          </w:rPr>
                          <w:t>schools, Council</w:t>
                        </w:r>
                        <w:r w:rsidRPr="00B50350">
                          <w:rPr>
                            <w:rStyle w:val="Hyperlink"/>
                            <w:sz w:val="24"/>
                          </w:rPr>
                          <w:t xml:space="preserve"> for Disabled Children (wish 10 &amp; 12)</w:t>
                        </w:r>
                      </w:hyperlink>
                    </w:p>
                    <w:p w14:paraId="1416045F" w14:textId="77777777" w:rsidR="00A847E9" w:rsidRPr="009B7738" w:rsidRDefault="00A847E9" w:rsidP="009B7738">
                      <w:pPr>
                        <w:pStyle w:val="ListParagraph"/>
                        <w:spacing w:after="0" w:line="240" w:lineRule="auto"/>
                        <w:rPr>
                          <w:sz w:val="20"/>
                          <w:szCs w:val="20"/>
                        </w:rPr>
                      </w:pPr>
                    </w:p>
                    <w:p w14:paraId="74985C33" w14:textId="7ABA4377" w:rsidR="00A847E9" w:rsidRPr="00B50350" w:rsidRDefault="00A847E9" w:rsidP="009B7738">
                      <w:pPr>
                        <w:pStyle w:val="ListParagraph"/>
                        <w:numPr>
                          <w:ilvl w:val="0"/>
                          <w:numId w:val="4"/>
                        </w:numPr>
                        <w:spacing w:after="0" w:line="240" w:lineRule="auto"/>
                        <w:rPr>
                          <w:sz w:val="24"/>
                        </w:rPr>
                      </w:pPr>
                      <w:hyperlink w:anchor="_Active_Leeds_–" w:history="1">
                        <w:r w:rsidRPr="00B50350">
                          <w:rPr>
                            <w:rStyle w:val="Hyperlink"/>
                            <w:sz w:val="24"/>
                          </w:rPr>
                          <w:t>Accessercise App, Active Leeds (wish 9 &amp; 12)</w:t>
                        </w:r>
                      </w:hyperlink>
                    </w:p>
                    <w:p w14:paraId="2D335456" w14:textId="77777777" w:rsidR="00A847E9" w:rsidRPr="009B7738" w:rsidRDefault="00A847E9" w:rsidP="009B7738">
                      <w:pPr>
                        <w:pStyle w:val="ListParagraph"/>
                        <w:spacing w:after="0" w:line="240" w:lineRule="auto"/>
                        <w:rPr>
                          <w:sz w:val="20"/>
                          <w:szCs w:val="20"/>
                        </w:rPr>
                      </w:pPr>
                    </w:p>
                    <w:p w14:paraId="029F1D4A" w14:textId="0F5561E7" w:rsidR="00A847E9" w:rsidRPr="00B50350" w:rsidRDefault="00A847E9" w:rsidP="009B7738">
                      <w:pPr>
                        <w:pStyle w:val="ListParagraph"/>
                        <w:numPr>
                          <w:ilvl w:val="0"/>
                          <w:numId w:val="4"/>
                        </w:numPr>
                        <w:spacing w:after="0" w:line="240" w:lineRule="auto"/>
                        <w:rPr>
                          <w:sz w:val="24"/>
                        </w:rPr>
                      </w:pPr>
                      <w:hyperlink w:anchor="_SEND_Coordinators,_Family" w:history="1">
                        <w:r w:rsidRPr="00B50350">
                          <w:rPr>
                            <w:rStyle w:val="Hyperlink"/>
                            <w:sz w:val="24"/>
                          </w:rPr>
                          <w:t>SEND Coordinators, Family Hubs (wish 1, 3, 4, 7, 8, 9, 10, 11 &amp; 12)</w:t>
                        </w:r>
                      </w:hyperlink>
                    </w:p>
                    <w:p w14:paraId="5158EA9A" w14:textId="77777777" w:rsidR="00A847E9" w:rsidRPr="009B7738" w:rsidRDefault="00A847E9" w:rsidP="009B7738">
                      <w:pPr>
                        <w:pStyle w:val="ListParagraph"/>
                        <w:spacing w:after="0" w:line="240" w:lineRule="auto"/>
                        <w:rPr>
                          <w:sz w:val="20"/>
                          <w:szCs w:val="20"/>
                        </w:rPr>
                      </w:pPr>
                    </w:p>
                    <w:p w14:paraId="3462E787" w14:textId="69BA6BB6" w:rsidR="00A847E9" w:rsidRPr="00B50350" w:rsidRDefault="00A847E9" w:rsidP="009B7738">
                      <w:pPr>
                        <w:pStyle w:val="ListParagraph"/>
                        <w:numPr>
                          <w:ilvl w:val="0"/>
                          <w:numId w:val="4"/>
                        </w:numPr>
                        <w:spacing w:after="0" w:line="240" w:lineRule="auto"/>
                        <w:rPr>
                          <w:sz w:val="24"/>
                        </w:rPr>
                      </w:pPr>
                      <w:hyperlink w:anchor="_Schools_White_Paper" w:history="1">
                        <w:r w:rsidRPr="00B50350">
                          <w:rPr>
                            <w:rStyle w:val="Hyperlink"/>
                            <w:sz w:val="24"/>
                          </w:rPr>
                          <w:t>Schools White Paper, Department for Education (wish 3, 10 &amp; 12)</w:t>
                        </w:r>
                      </w:hyperlink>
                    </w:p>
                    <w:p w14:paraId="31EE18C2" w14:textId="77777777" w:rsidR="00A847E9" w:rsidRPr="009B7738" w:rsidRDefault="00A847E9" w:rsidP="009B7738">
                      <w:pPr>
                        <w:pStyle w:val="ListParagraph"/>
                        <w:spacing w:after="0" w:line="240" w:lineRule="auto"/>
                        <w:rPr>
                          <w:sz w:val="20"/>
                          <w:szCs w:val="20"/>
                        </w:rPr>
                      </w:pPr>
                    </w:p>
                    <w:p w14:paraId="2AC3BB1D" w14:textId="58023EA1" w:rsidR="00A847E9" w:rsidRDefault="00A847E9" w:rsidP="009B7738">
                      <w:pPr>
                        <w:pStyle w:val="ListParagraph"/>
                        <w:numPr>
                          <w:ilvl w:val="0"/>
                          <w:numId w:val="4"/>
                        </w:numPr>
                        <w:spacing w:after="0" w:line="240" w:lineRule="auto"/>
                        <w:rPr>
                          <w:sz w:val="24"/>
                        </w:rPr>
                      </w:pPr>
                      <w:hyperlink w:anchor="_Give_it_a" w:history="1">
                        <w:r w:rsidRPr="00B50350">
                          <w:rPr>
                            <w:rStyle w:val="Hyperlink"/>
                            <w:sz w:val="24"/>
                          </w:rPr>
                          <w:t>Give it a Go event for schools (wish 1, 3, 7, 9 &amp; 12)</w:t>
                        </w:r>
                      </w:hyperlink>
                      <w:r w:rsidRPr="00B50350">
                        <w:rPr>
                          <w:sz w:val="24"/>
                        </w:rPr>
                        <w:t xml:space="preserve"> </w:t>
                      </w:r>
                    </w:p>
                    <w:p w14:paraId="6822044C" w14:textId="77777777" w:rsidR="003D2173" w:rsidRPr="009B7738" w:rsidRDefault="003D2173" w:rsidP="009B7738">
                      <w:pPr>
                        <w:pStyle w:val="ListParagraph"/>
                        <w:spacing w:after="0" w:line="240" w:lineRule="auto"/>
                        <w:rPr>
                          <w:sz w:val="20"/>
                          <w:szCs w:val="20"/>
                        </w:rPr>
                      </w:pPr>
                    </w:p>
                    <w:p w14:paraId="3F5983CC" w14:textId="291AF334" w:rsidR="003D2173" w:rsidRPr="00B50350" w:rsidRDefault="003D2173" w:rsidP="009B7738">
                      <w:pPr>
                        <w:pStyle w:val="ListParagraph"/>
                        <w:numPr>
                          <w:ilvl w:val="0"/>
                          <w:numId w:val="4"/>
                        </w:numPr>
                        <w:spacing w:after="0" w:line="240" w:lineRule="auto"/>
                        <w:rPr>
                          <w:sz w:val="24"/>
                        </w:rPr>
                      </w:pPr>
                      <w:hyperlink w:anchor="_Children’s_Speech_and" w:history="1">
                        <w:r w:rsidRPr="003D2173">
                          <w:rPr>
                            <w:rStyle w:val="Hyperlink"/>
                            <w:sz w:val="24"/>
                          </w:rPr>
                          <w:t>LCHT Youth Board review speech and language support plan templates (wish 1, 3, 4, 9, 10 &amp; 12)</w:t>
                        </w:r>
                      </w:hyperlink>
                    </w:p>
                    <w:p w14:paraId="3F95F538" w14:textId="77777777" w:rsidR="00714876" w:rsidRDefault="00714876" w:rsidP="00A847E9">
                      <w:pPr>
                        <w:spacing w:after="0" w:line="240" w:lineRule="auto"/>
                        <w:rPr>
                          <w:color w:val="auto"/>
                          <w:sz w:val="24"/>
                        </w:rPr>
                      </w:pPr>
                    </w:p>
                    <w:p w14:paraId="14E99F7F" w14:textId="2A876AFC" w:rsidR="00735C6E" w:rsidRDefault="00714876" w:rsidP="00A847E9">
                      <w:pPr>
                        <w:spacing w:after="0" w:line="240" w:lineRule="auto"/>
                        <w:rPr>
                          <w:b/>
                          <w:bCs/>
                          <w:color w:val="auto"/>
                          <w:sz w:val="28"/>
                          <w:szCs w:val="28"/>
                        </w:rPr>
                      </w:pPr>
                      <w:r w:rsidRPr="00744156">
                        <w:rPr>
                          <w:b/>
                          <w:bCs/>
                          <w:color w:val="auto"/>
                          <w:sz w:val="28"/>
                          <w:szCs w:val="28"/>
                        </w:rPr>
                        <w:t>Voice and influence of parents and care</w:t>
                      </w:r>
                      <w:r w:rsidR="002C1C22" w:rsidRPr="00744156">
                        <w:rPr>
                          <w:b/>
                          <w:bCs/>
                          <w:color w:val="auto"/>
                          <w:sz w:val="28"/>
                          <w:szCs w:val="28"/>
                        </w:rPr>
                        <w:t>rs</w:t>
                      </w:r>
                    </w:p>
                    <w:p w14:paraId="1B993BDF" w14:textId="340BD2B4" w:rsidR="00B50350" w:rsidRDefault="00B50350" w:rsidP="00B50350">
                      <w:pPr>
                        <w:pStyle w:val="ListParagraph"/>
                        <w:numPr>
                          <w:ilvl w:val="0"/>
                          <w:numId w:val="37"/>
                        </w:numPr>
                        <w:spacing w:after="0" w:line="240" w:lineRule="auto"/>
                        <w:rPr>
                          <w:color w:val="auto"/>
                          <w:sz w:val="24"/>
                        </w:rPr>
                      </w:pPr>
                      <w:hyperlink w:anchor="_Voice,_Influence_&amp;_1" w:history="1">
                        <w:r w:rsidRPr="00B50350">
                          <w:rPr>
                            <w:rStyle w:val="Hyperlink"/>
                            <w:sz w:val="24"/>
                          </w:rPr>
                          <w:t>Home to School Transport, Voice Influence &amp; Transparency Group (wish 6)</w:t>
                        </w:r>
                      </w:hyperlink>
                    </w:p>
                    <w:p w14:paraId="6B2B7411" w14:textId="77777777" w:rsidR="00B50350" w:rsidRPr="009B7738" w:rsidRDefault="00B50350" w:rsidP="00B50350">
                      <w:pPr>
                        <w:pStyle w:val="ListParagraph"/>
                        <w:spacing w:after="0" w:line="240" w:lineRule="auto"/>
                        <w:rPr>
                          <w:color w:val="auto"/>
                          <w:sz w:val="20"/>
                          <w:szCs w:val="20"/>
                        </w:rPr>
                      </w:pPr>
                    </w:p>
                    <w:p w14:paraId="75C2D8ED" w14:textId="449F131D" w:rsidR="00B50350" w:rsidRDefault="00B50350" w:rsidP="00B50350">
                      <w:pPr>
                        <w:pStyle w:val="ListParagraph"/>
                        <w:numPr>
                          <w:ilvl w:val="0"/>
                          <w:numId w:val="37"/>
                        </w:numPr>
                        <w:spacing w:after="0" w:line="240" w:lineRule="auto"/>
                        <w:rPr>
                          <w:color w:val="auto"/>
                          <w:sz w:val="24"/>
                        </w:rPr>
                      </w:pPr>
                      <w:hyperlink w:anchor="_Voice,_Influence_&amp;_2" w:history="1">
                        <w:r w:rsidRPr="00B50350">
                          <w:rPr>
                            <w:rStyle w:val="Hyperlink"/>
                            <w:sz w:val="24"/>
                          </w:rPr>
                          <w:t>Waiting lists for diagnosis and support, Voice Influence &amp; Transparency Group (wish 12)</w:t>
                        </w:r>
                      </w:hyperlink>
                    </w:p>
                    <w:p w14:paraId="7F66035E" w14:textId="77777777" w:rsidR="00B50350" w:rsidRPr="009B7738" w:rsidRDefault="00B50350" w:rsidP="00B50350">
                      <w:pPr>
                        <w:spacing w:after="0" w:line="240" w:lineRule="auto"/>
                        <w:rPr>
                          <w:color w:val="auto"/>
                          <w:sz w:val="20"/>
                          <w:szCs w:val="20"/>
                        </w:rPr>
                      </w:pPr>
                    </w:p>
                    <w:p w14:paraId="5308CE2C" w14:textId="25AD2391" w:rsidR="00B50350" w:rsidRDefault="00B50350" w:rsidP="00B50350">
                      <w:pPr>
                        <w:pStyle w:val="ListParagraph"/>
                        <w:numPr>
                          <w:ilvl w:val="0"/>
                          <w:numId w:val="37"/>
                        </w:numPr>
                        <w:spacing w:after="0" w:line="240" w:lineRule="auto"/>
                        <w:rPr>
                          <w:color w:val="auto"/>
                          <w:sz w:val="24"/>
                        </w:rPr>
                      </w:pPr>
                      <w:hyperlink w:anchor="_Voice,_Influence_&amp;_3" w:history="1">
                        <w:r w:rsidRPr="00B50350">
                          <w:rPr>
                            <w:rStyle w:val="Hyperlink"/>
                            <w:sz w:val="24"/>
                          </w:rPr>
                          <w:t>Extended School Non-Attendance (ESNA), Voice Influence &amp; Transparency Group (wish 10 &amp; 12)</w:t>
                        </w:r>
                      </w:hyperlink>
                    </w:p>
                    <w:p w14:paraId="7A4B9851" w14:textId="77777777" w:rsidR="00B50350" w:rsidRPr="009B7738" w:rsidRDefault="00B50350" w:rsidP="00B50350">
                      <w:pPr>
                        <w:spacing w:after="0" w:line="240" w:lineRule="auto"/>
                        <w:rPr>
                          <w:color w:val="auto"/>
                          <w:sz w:val="20"/>
                          <w:szCs w:val="20"/>
                        </w:rPr>
                      </w:pPr>
                    </w:p>
                    <w:p w14:paraId="51BDDDF0" w14:textId="790C5620" w:rsidR="00B50350" w:rsidRDefault="00B50350" w:rsidP="00B50350">
                      <w:pPr>
                        <w:pStyle w:val="ListParagraph"/>
                        <w:numPr>
                          <w:ilvl w:val="0"/>
                          <w:numId w:val="37"/>
                        </w:numPr>
                        <w:spacing w:after="0" w:line="240" w:lineRule="auto"/>
                        <w:rPr>
                          <w:color w:val="auto"/>
                          <w:sz w:val="24"/>
                        </w:rPr>
                      </w:pPr>
                      <w:hyperlink w:anchor="_Voice,_Influence_&amp;_4" w:history="1">
                        <w:r w:rsidRPr="00B50350">
                          <w:rPr>
                            <w:rStyle w:val="Hyperlink"/>
                            <w:sz w:val="24"/>
                          </w:rPr>
                          <w:t>Information for families where English is a second Language, Voice Influence &amp; Transparency</w:t>
                        </w:r>
                        <w:r w:rsidR="00642133">
                          <w:rPr>
                            <w:rStyle w:val="Hyperlink"/>
                            <w:sz w:val="24"/>
                          </w:rPr>
                          <w:t xml:space="preserve"> </w:t>
                        </w:r>
                        <w:r w:rsidRPr="00B50350">
                          <w:rPr>
                            <w:rStyle w:val="Hyperlink"/>
                            <w:sz w:val="24"/>
                          </w:rPr>
                          <w:t>Group (wish 12)</w:t>
                        </w:r>
                      </w:hyperlink>
                    </w:p>
                    <w:p w14:paraId="2EF93673" w14:textId="77777777" w:rsidR="00B50350" w:rsidRPr="009B7738" w:rsidRDefault="00B50350" w:rsidP="00B50350">
                      <w:pPr>
                        <w:spacing w:after="0" w:line="240" w:lineRule="auto"/>
                        <w:rPr>
                          <w:color w:val="auto"/>
                          <w:sz w:val="20"/>
                          <w:szCs w:val="20"/>
                        </w:rPr>
                      </w:pPr>
                    </w:p>
                    <w:p w14:paraId="12FEA342" w14:textId="2E1A4A7C" w:rsidR="00744156" w:rsidRPr="00642133" w:rsidRDefault="00A847E9" w:rsidP="00A847E9">
                      <w:pPr>
                        <w:pStyle w:val="ListParagraph"/>
                        <w:numPr>
                          <w:ilvl w:val="0"/>
                          <w:numId w:val="33"/>
                        </w:numPr>
                        <w:spacing w:after="0" w:line="240" w:lineRule="auto"/>
                        <w:rPr>
                          <w:color w:val="auto"/>
                          <w:sz w:val="24"/>
                        </w:rPr>
                      </w:pPr>
                      <w:hyperlink w:anchor="_Schools_White_Paper_1" w:history="1">
                        <w:r w:rsidRPr="00B50350">
                          <w:rPr>
                            <w:rStyle w:val="Hyperlink"/>
                            <w:sz w:val="24"/>
                          </w:rPr>
                          <w:t>Schools White Paper, Department for Education (wish 3, 10 &amp; 12)</w:t>
                        </w:r>
                      </w:hyperlink>
                    </w:p>
                    <w:p w14:paraId="71B08FBE" w14:textId="77777777" w:rsidR="00642133" w:rsidRDefault="00642133" w:rsidP="00642133">
                      <w:pPr>
                        <w:pStyle w:val="NormalWeb"/>
                        <w:spacing w:before="0" w:beforeAutospacing="0" w:after="0" w:afterAutospacing="0"/>
                        <w:ind w:left="720"/>
                        <w:rPr>
                          <w:rFonts w:ascii="Calibri" w:hAnsi="Calibri" w:cs="Calibri"/>
                        </w:rPr>
                      </w:pPr>
                    </w:p>
                    <w:p w14:paraId="3B96CE43" w14:textId="22D29AC0" w:rsidR="00642133" w:rsidRPr="00642133" w:rsidRDefault="00642133" w:rsidP="00642133">
                      <w:pPr>
                        <w:pStyle w:val="NormalWeb"/>
                        <w:numPr>
                          <w:ilvl w:val="0"/>
                          <w:numId w:val="33"/>
                        </w:numPr>
                        <w:spacing w:before="0" w:beforeAutospacing="0" w:after="0" w:afterAutospacing="0"/>
                        <w:rPr>
                          <w:rFonts w:ascii="Calibri" w:hAnsi="Calibri" w:cs="Calibri"/>
                        </w:rPr>
                      </w:pPr>
                      <w:hyperlink w:anchor="_Supporting_pupils_with" w:history="1">
                        <w:r w:rsidRPr="00642133">
                          <w:rPr>
                            <w:rStyle w:val="Hyperlink"/>
                            <w:rFonts w:ascii="Calibri" w:hAnsi="Calibri" w:cs="Calibri"/>
                          </w:rPr>
                          <w:t>Supporting pupils with medical conditions at school – Government Response</w:t>
                        </w:r>
                        <w:r w:rsidRPr="00642133">
                          <w:rPr>
                            <w:rStyle w:val="Hyperlink"/>
                            <w:rFonts w:ascii="Calibri" w:hAnsi="Calibri" w:cs="Calibri"/>
                          </w:rPr>
                          <w:t xml:space="preserve"> (wish 10 &amp; 12)</w:t>
                        </w:r>
                      </w:hyperlink>
                    </w:p>
                    <w:p w14:paraId="4DCF7869" w14:textId="77777777" w:rsidR="00642133" w:rsidRPr="00642133" w:rsidRDefault="00642133" w:rsidP="00642133">
                      <w:pPr>
                        <w:spacing w:after="0" w:line="240" w:lineRule="auto"/>
                        <w:ind w:left="360"/>
                        <w:rPr>
                          <w:color w:val="auto"/>
                          <w:sz w:val="24"/>
                        </w:rPr>
                      </w:pPr>
                    </w:p>
                  </w:txbxContent>
                </v:textbox>
                <w10:wrap anchorx="margin"/>
              </v:shape>
            </w:pict>
          </mc:Fallback>
        </mc:AlternateContent>
      </w:r>
      <w:r w:rsidR="00DF4FBB">
        <w:br w:type="textWrapping" w:clear="all"/>
      </w:r>
    </w:p>
    <w:p w14:paraId="2C11D11A" w14:textId="2D396AE2" w:rsidR="00744156" w:rsidRDefault="00744156">
      <w:pPr>
        <w:spacing w:line="278" w:lineRule="auto"/>
      </w:pPr>
      <w:r>
        <w:br w:type="page"/>
      </w:r>
    </w:p>
    <w:p w14:paraId="5BC51844" w14:textId="53F57732" w:rsidR="0049571C" w:rsidRPr="0049571C" w:rsidRDefault="0049571C" w:rsidP="0049571C">
      <w:pPr>
        <w:pStyle w:val="Heading1"/>
        <w:rPr>
          <w:rFonts w:ascii="Calibri" w:hAnsi="Calibri" w:cs="Calibri"/>
          <w:b/>
          <w:bCs/>
          <w:color w:val="7C0EDD"/>
        </w:rPr>
      </w:pPr>
      <w:bookmarkStart w:id="0" w:name="_Health_and_Wellbeing_1"/>
      <w:bookmarkStart w:id="1" w:name="_SEND_and_AP"/>
      <w:bookmarkEnd w:id="0"/>
      <w:bookmarkEnd w:id="1"/>
      <w:r w:rsidRPr="0049571C">
        <w:rPr>
          <w:rFonts w:ascii="Calibri" w:hAnsi="Calibri" w:cs="Calibri"/>
          <w:b/>
          <w:bCs/>
          <w:noProof/>
          <w:color w:val="7C0EDD"/>
        </w:rPr>
        <w:lastRenderedPageBreak/>
        <w:drawing>
          <wp:anchor distT="0" distB="0" distL="114300" distR="114300" simplePos="0" relativeHeight="251658301" behindDoc="0" locked="0" layoutInCell="1" allowOverlap="1" wp14:anchorId="5AD39A9F" wp14:editId="5D718797">
            <wp:simplePos x="0" y="0"/>
            <wp:positionH relativeFrom="margin">
              <wp:posOffset>5776595</wp:posOffset>
            </wp:positionH>
            <wp:positionV relativeFrom="paragraph">
              <wp:posOffset>9525</wp:posOffset>
            </wp:positionV>
            <wp:extent cx="710565" cy="535940"/>
            <wp:effectExtent l="0" t="0" r="0" b="0"/>
            <wp:wrapSquare wrapText="bothSides"/>
            <wp:docPr id="1273999152" name="Picture 127399915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1" cstate="print">
                      <a:extLst>
                        <a:ext uri="{28A0092B-C50C-407E-A947-70E740481C1C}">
                          <a14:useLocalDpi xmlns:a14="http://schemas.microsoft.com/office/drawing/2010/main" val="0"/>
                        </a:ext>
                      </a:extLst>
                    </a:blip>
                    <a:srcRect/>
                    <a:stretch>
                      <a:fillRect/>
                    </a:stretch>
                  </pic:blipFill>
                  <pic:spPr bwMode="auto">
                    <a:xfrm>
                      <a:off x="0" y="0"/>
                      <a:ext cx="710565" cy="535940"/>
                    </a:xfrm>
                    <a:prstGeom prst="rect">
                      <a:avLst/>
                    </a:prstGeom>
                    <a:noFill/>
                    <a:ln>
                      <a:noFill/>
                    </a:ln>
                  </pic:spPr>
                </pic:pic>
              </a:graphicData>
            </a:graphic>
            <wp14:sizeRelH relativeFrom="page">
              <wp14:pctWidth>0</wp14:pctWidth>
            </wp14:sizeRelH>
            <wp14:sizeRelV relativeFrom="page">
              <wp14:pctHeight>0</wp14:pctHeight>
            </wp14:sizeRelV>
          </wp:anchor>
        </w:drawing>
      </w:r>
      <w:r w:rsidRPr="0049571C">
        <w:rPr>
          <w:rFonts w:ascii="Calibri" w:hAnsi="Calibri" w:cs="Calibri"/>
          <w:b/>
          <w:bCs/>
          <w:color w:val="7C0EDD"/>
        </w:rPr>
        <w:t>SEND and AP Improvement Board Takeover 2025</w:t>
      </w:r>
    </w:p>
    <w:p w14:paraId="3340DC78" w14:textId="1DE65563" w:rsidR="0049571C" w:rsidRDefault="0049571C" w:rsidP="0049571C">
      <w:pPr>
        <w:pStyle w:val="NormalWeb"/>
        <w:spacing w:before="0" w:beforeAutospacing="0" w:after="0" w:afterAutospacing="0"/>
        <w:rPr>
          <w:rFonts w:ascii="Calibri" w:hAnsi="Calibri" w:cs="Calibri"/>
          <w:b/>
          <w:bCs/>
          <w:color w:val="7C0EDD"/>
          <w:sz w:val="40"/>
          <w:szCs w:val="40"/>
        </w:rPr>
      </w:pPr>
      <w:r>
        <w:rPr>
          <w:rFonts w:ascii="Calibri" w:hAnsi="Calibri" w:cs="Calibri"/>
          <w:b/>
          <w:bCs/>
          <w:color w:val="7C0EDD"/>
          <w:sz w:val="40"/>
          <w:szCs w:val="40"/>
        </w:rPr>
        <w:t xml:space="preserve">Progress update </w:t>
      </w:r>
      <w:r w:rsidR="00A847E9">
        <w:rPr>
          <w:rFonts w:ascii="Calibri" w:hAnsi="Calibri" w:cs="Calibri"/>
          <w:b/>
          <w:bCs/>
          <w:color w:val="7C0EDD"/>
          <w:sz w:val="40"/>
          <w:szCs w:val="40"/>
        </w:rPr>
        <w:t>May 2026</w:t>
      </w:r>
    </w:p>
    <w:p w14:paraId="5A56B36B" w14:textId="77777777" w:rsidR="0049571C" w:rsidRPr="00716E93" w:rsidRDefault="0049571C" w:rsidP="0049571C">
      <w:pPr>
        <w:pStyle w:val="NormalWeb"/>
        <w:spacing w:before="0" w:beforeAutospacing="0" w:after="0" w:afterAutospacing="0"/>
        <w:ind w:left="284"/>
        <w:rPr>
          <w:color w:val="7030A0"/>
          <w:sz w:val="32"/>
          <w:szCs w:val="32"/>
        </w:rPr>
      </w:pPr>
      <w:r>
        <w:rPr>
          <w:noProof/>
          <w:color w:val="7030A0"/>
          <w:sz w:val="32"/>
          <w:szCs w:val="32"/>
          <w14:ligatures w14:val="standardContextual"/>
        </w:rPr>
        <mc:AlternateContent>
          <mc:Choice Requires="wps">
            <w:drawing>
              <wp:anchor distT="0" distB="0" distL="114300" distR="114300" simplePos="0" relativeHeight="251658300" behindDoc="0" locked="0" layoutInCell="1" allowOverlap="1" wp14:anchorId="57B5ABB8" wp14:editId="4D4550B3">
                <wp:simplePos x="0" y="0"/>
                <wp:positionH relativeFrom="margin">
                  <wp:align>right</wp:align>
                </wp:positionH>
                <wp:positionV relativeFrom="paragraph">
                  <wp:posOffset>67945</wp:posOffset>
                </wp:positionV>
                <wp:extent cx="6429375" cy="1590675"/>
                <wp:effectExtent l="19050" t="19050" r="28575" b="28575"/>
                <wp:wrapNone/>
                <wp:docPr id="145913999" name="Text Box 4"/>
                <wp:cNvGraphicFramePr/>
                <a:graphic xmlns:a="http://schemas.openxmlformats.org/drawingml/2006/main">
                  <a:graphicData uri="http://schemas.microsoft.com/office/word/2010/wordprocessingShape">
                    <wps:wsp>
                      <wps:cNvSpPr txBox="1"/>
                      <wps:spPr>
                        <a:xfrm>
                          <a:off x="0" y="0"/>
                          <a:ext cx="6429375" cy="1590675"/>
                        </a:xfrm>
                        <a:prstGeom prst="rect">
                          <a:avLst/>
                        </a:prstGeom>
                        <a:solidFill>
                          <a:schemeClr val="lt1"/>
                        </a:solidFill>
                        <a:ln w="31750">
                          <a:solidFill>
                            <a:srgbClr val="FF0000"/>
                          </a:solidFill>
                        </a:ln>
                      </wps:spPr>
                      <wps:txbx>
                        <w:txbxContent>
                          <w:p w14:paraId="6DDD60C6" w14:textId="77777777" w:rsidR="0049571C" w:rsidRPr="006A2E1D" w:rsidRDefault="0049571C" w:rsidP="0049571C">
                            <w:pPr>
                              <w:spacing w:after="0" w:line="240" w:lineRule="auto"/>
                              <w:rPr>
                                <w:b/>
                                <w:bCs/>
                                <w:color w:val="F04034"/>
                                <w:sz w:val="28"/>
                                <w:szCs w:val="28"/>
                              </w:rPr>
                            </w:pPr>
                            <w:r w:rsidRPr="006A2E1D">
                              <w:rPr>
                                <w:b/>
                                <w:bCs/>
                                <w:color w:val="F04034"/>
                                <w:sz w:val="28"/>
                                <w:szCs w:val="28"/>
                              </w:rPr>
                              <w:t>Op</w:t>
                            </w:r>
                            <w:r>
                              <w:rPr>
                                <w:b/>
                                <w:bCs/>
                                <w:color w:val="F04034"/>
                                <w:sz w:val="28"/>
                                <w:szCs w:val="28"/>
                              </w:rPr>
                              <w:t>ening</w:t>
                            </w:r>
                          </w:p>
                          <w:p w14:paraId="15B96EF8" w14:textId="77777777" w:rsidR="00242C17" w:rsidRDefault="0049571C" w:rsidP="0049571C">
                            <w:pPr>
                              <w:spacing w:after="0" w:line="240" w:lineRule="auto"/>
                              <w:rPr>
                                <w:szCs w:val="22"/>
                              </w:rPr>
                            </w:pPr>
                            <w:r w:rsidRPr="00242C17">
                              <w:rPr>
                                <w:szCs w:val="22"/>
                              </w:rPr>
                              <w:t xml:space="preserve">On Tuesday 25th November 2025, 33 students from Future Steps Broomfield, Powerhouse West SILC, Pivot Academy, Green Meadows Academy, The Bridge East SILC, John Jamieson East SILC, Penny Field school and Enterprise and Employability Leeds City College took over the Leeds SEND and AP Improvement Board as part of national takeover challenge. </w:t>
                            </w:r>
                          </w:p>
                          <w:p w14:paraId="2EDE0043" w14:textId="536646DD" w:rsidR="0049571C" w:rsidRPr="00242C17" w:rsidRDefault="0049571C" w:rsidP="0049571C">
                            <w:pPr>
                              <w:spacing w:after="0" w:line="240" w:lineRule="auto"/>
                              <w:rPr>
                                <w:szCs w:val="22"/>
                              </w:rPr>
                            </w:pPr>
                            <w:r w:rsidRPr="00242C17">
                              <w:rPr>
                                <w:szCs w:val="22"/>
                              </w:rPr>
                              <w:t xml:space="preserve">The aim of the takeover was to: </w:t>
                            </w:r>
                          </w:p>
                          <w:p w14:paraId="15BCDBA4" w14:textId="77777777" w:rsidR="0049571C" w:rsidRPr="00242C17" w:rsidRDefault="0049571C" w:rsidP="0049571C">
                            <w:pPr>
                              <w:pStyle w:val="ListParagraph"/>
                              <w:numPr>
                                <w:ilvl w:val="0"/>
                                <w:numId w:val="20"/>
                              </w:numPr>
                              <w:spacing w:after="0" w:line="240" w:lineRule="auto"/>
                              <w:rPr>
                                <w:color w:val="auto"/>
                                <w:szCs w:val="22"/>
                              </w:rPr>
                            </w:pPr>
                            <w:r w:rsidRPr="00242C17">
                              <w:rPr>
                                <w:szCs w:val="22"/>
                              </w:rPr>
                              <w:t xml:space="preserve">Learn about the issues that are important to young people with SEND. </w:t>
                            </w:r>
                          </w:p>
                          <w:p w14:paraId="0942D921" w14:textId="77777777" w:rsidR="0049571C" w:rsidRPr="00242C17" w:rsidRDefault="0049571C" w:rsidP="0049571C">
                            <w:pPr>
                              <w:pStyle w:val="ListParagraph"/>
                              <w:numPr>
                                <w:ilvl w:val="0"/>
                                <w:numId w:val="20"/>
                              </w:numPr>
                              <w:spacing w:after="0" w:line="240" w:lineRule="auto"/>
                              <w:rPr>
                                <w:color w:val="auto"/>
                                <w:szCs w:val="22"/>
                              </w:rPr>
                            </w:pPr>
                            <w:r w:rsidRPr="00242C17">
                              <w:rPr>
                                <w:szCs w:val="22"/>
                              </w:rPr>
                              <w:t>Agree how services will work with students to tackle the issues raised.</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57B5ABB8" id="_x0000_s1028" type="#_x0000_t202" style="position:absolute;left:0;text-align:left;margin-left:455.05pt;margin-top:5.35pt;width:506.25pt;height:125.25pt;z-index:251658300;visibility:visible;mso-wrap-style:square;mso-width-percent:0;mso-height-percent:0;mso-wrap-distance-left:9pt;mso-wrap-distance-top:0;mso-wrap-distance-right:9pt;mso-wrap-distance-bottom:0;mso-position-horizontal:right;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" fillcolor="white [3201]" strokecolor="red" strokeweight="2.5pt">
                <v:textbox>
                  <w:txbxContent>
                    <w:p w14:paraId="6DDD60C6" w14:textId="77777777" w:rsidR="0049571C" w:rsidRPr="006A2E1D" w:rsidRDefault="0049571C" w:rsidP="0049571C">
                      <w:pPr>
                        <w:spacing w:after="0" w:line="240" w:lineRule="auto"/>
                        <w:rPr>
                          <w:b/>
                          <w:bCs/>
                          <w:color w:val="F04034"/>
                          <w:sz w:val="28"/>
                          <w:szCs w:val="28"/>
                        </w:rPr>
                      </w:pPr>
                      <w:r w:rsidRPr="006A2E1D">
                        <w:rPr>
                          <w:b/>
                          <w:bCs/>
                          <w:color w:val="F04034"/>
                          <w:sz w:val="28"/>
                          <w:szCs w:val="28"/>
                        </w:rPr>
                        <w:t>Op</w:t>
                      </w:r>
                      <w:r>
                        <w:rPr>
                          <w:b/>
                          <w:bCs/>
                          <w:color w:val="F04034"/>
                          <w:sz w:val="28"/>
                          <w:szCs w:val="28"/>
                        </w:rPr>
                        <w:t>ening</w:t>
                      </w:r>
                    </w:p>
                    <w:p w14:paraId="15B96EF8" w14:textId="77777777" w:rsidR="00242C17" w:rsidRDefault="0049571C" w:rsidP="0049571C">
                      <w:pPr>
                        <w:spacing w:after="0" w:line="240" w:lineRule="auto"/>
                        <w:rPr>
                          <w:szCs w:val="22"/>
                        </w:rPr>
                      </w:pPr>
                      <w:r w:rsidRPr="00242C17">
                        <w:rPr>
                          <w:szCs w:val="22"/>
                        </w:rPr>
                        <w:t xml:space="preserve">On Tuesday 25th November 2025, 33 students from Future Steps Broomfield, Powerhouse West SILC, Pivot Academy, Green Meadows Academy, The Bridge East SILC, John Jamieson East SILC, Penny Field school and Enterprise and Employability Leeds City College took over the Leeds SEND and AP Improvement Board as part of national takeover challenge. </w:t>
                      </w:r>
                    </w:p>
                    <w:p w14:paraId="2EDE0043" w14:textId="536646DD" w:rsidR="0049571C" w:rsidRPr="00242C17" w:rsidRDefault="0049571C" w:rsidP="0049571C">
                      <w:pPr>
                        <w:spacing w:after="0" w:line="240" w:lineRule="auto"/>
                        <w:rPr>
                          <w:szCs w:val="22"/>
                        </w:rPr>
                      </w:pPr>
                      <w:r w:rsidRPr="00242C17">
                        <w:rPr>
                          <w:szCs w:val="22"/>
                        </w:rPr>
                        <w:t xml:space="preserve">The aim of the takeover was to: </w:t>
                      </w:r>
                    </w:p>
                    <w:p w14:paraId="15BCDBA4" w14:textId="77777777" w:rsidR="0049571C" w:rsidRPr="00242C17" w:rsidRDefault="0049571C" w:rsidP="0049571C">
                      <w:pPr>
                        <w:pStyle w:val="ListParagraph"/>
                        <w:numPr>
                          <w:ilvl w:val="0"/>
                          <w:numId w:val="20"/>
                        </w:numPr>
                        <w:spacing w:after="0" w:line="240" w:lineRule="auto"/>
                        <w:rPr>
                          <w:color w:val="auto"/>
                          <w:szCs w:val="22"/>
                        </w:rPr>
                      </w:pPr>
                      <w:r w:rsidRPr="00242C17">
                        <w:rPr>
                          <w:szCs w:val="22"/>
                        </w:rPr>
                        <w:t xml:space="preserve">Learn about the issues that are important to young people with SEND. </w:t>
                      </w:r>
                    </w:p>
                    <w:p w14:paraId="0942D921" w14:textId="77777777" w:rsidR="0049571C" w:rsidRPr="00242C17" w:rsidRDefault="0049571C" w:rsidP="0049571C">
                      <w:pPr>
                        <w:pStyle w:val="ListParagraph"/>
                        <w:numPr>
                          <w:ilvl w:val="0"/>
                          <w:numId w:val="20"/>
                        </w:numPr>
                        <w:spacing w:after="0" w:line="240" w:lineRule="auto"/>
                        <w:rPr>
                          <w:color w:val="auto"/>
                          <w:szCs w:val="22"/>
                        </w:rPr>
                      </w:pPr>
                      <w:r w:rsidRPr="00242C17">
                        <w:rPr>
                          <w:szCs w:val="22"/>
                        </w:rPr>
                        <w:t>Agree how services will work with students to tackle the issues raised.</w:t>
                      </w:r>
                    </w:p>
                  </w:txbxContent>
                </v:textbox>
                <w10:wrap anchorx="margin"/>
              </v:shape>
            </w:pict>
          </mc:Fallback>
        </mc:AlternateContent>
      </w:r>
    </w:p>
    <w:p w14:paraId="4B2E092E" w14:textId="77777777" w:rsidR="0049571C" w:rsidRDefault="0049571C" w:rsidP="0049571C">
      <w:pPr>
        <w:spacing w:after="0" w:line="240" w:lineRule="auto"/>
        <w:ind w:left="97"/>
        <w:jc w:val="center"/>
        <w:rPr>
          <w:color w:val="7030A0"/>
          <w:sz w:val="36"/>
          <w:szCs w:val="36"/>
        </w:rPr>
      </w:pPr>
    </w:p>
    <w:p w14:paraId="40230679" w14:textId="77777777" w:rsidR="0049571C" w:rsidRDefault="0049571C" w:rsidP="0049571C">
      <w:pPr>
        <w:spacing w:after="0" w:line="240" w:lineRule="auto"/>
        <w:ind w:left="97"/>
        <w:jc w:val="center"/>
        <w:rPr>
          <w:color w:val="7030A0"/>
          <w:sz w:val="36"/>
          <w:szCs w:val="36"/>
        </w:rPr>
      </w:pPr>
    </w:p>
    <w:p w14:paraId="1ABC24DA" w14:textId="77777777" w:rsidR="0049571C" w:rsidRPr="00D8155F" w:rsidRDefault="0049571C" w:rsidP="0049571C">
      <w:pPr>
        <w:spacing w:after="0" w:line="240" w:lineRule="auto"/>
        <w:ind w:left="97"/>
        <w:jc w:val="center"/>
        <w:rPr>
          <w:color w:val="7030A0"/>
          <w:sz w:val="36"/>
          <w:szCs w:val="36"/>
        </w:rPr>
      </w:pPr>
    </w:p>
    <w:p w14:paraId="3EDE9151" w14:textId="77777777" w:rsidR="0049571C" w:rsidRDefault="0049571C" w:rsidP="0049571C">
      <w:pPr>
        <w:spacing w:after="0" w:line="240" w:lineRule="auto"/>
        <w:jc w:val="right"/>
      </w:pPr>
    </w:p>
    <w:p w14:paraId="7B79AD42" w14:textId="1A60A9A7" w:rsidR="0049571C" w:rsidRDefault="0049571C" w:rsidP="0049571C">
      <w:pPr>
        <w:spacing w:after="0" w:line="240" w:lineRule="auto"/>
        <w:jc w:val="right"/>
      </w:pPr>
    </w:p>
    <w:p w14:paraId="05F8BF35" w14:textId="77777777" w:rsidR="0049571C" w:rsidRDefault="0049571C" w:rsidP="0049571C">
      <w:pPr>
        <w:spacing w:after="0" w:line="240" w:lineRule="auto"/>
        <w:jc w:val="right"/>
      </w:pPr>
    </w:p>
    <w:p w14:paraId="32CBFC0B" w14:textId="0A3E44CE" w:rsidR="0049571C" w:rsidRDefault="0049571C" w:rsidP="0049571C">
      <w:pPr>
        <w:spacing w:after="0" w:line="240" w:lineRule="auto"/>
        <w:jc w:val="right"/>
      </w:pPr>
      <w:r>
        <w:rPr>
          <w:noProof/>
        </w:rPr>
        <mc:AlternateContent>
          <mc:Choice Requires="wps">
            <w:drawing>
              <wp:anchor distT="0" distB="0" distL="114300" distR="114300" simplePos="0" relativeHeight="251658298" behindDoc="0" locked="0" layoutInCell="1" allowOverlap="1" wp14:anchorId="0E023BBF" wp14:editId="7F94CD6B">
                <wp:simplePos x="0" y="0"/>
                <wp:positionH relativeFrom="margin">
                  <wp:align>right</wp:align>
                </wp:positionH>
                <wp:positionV relativeFrom="paragraph">
                  <wp:posOffset>194945</wp:posOffset>
                </wp:positionV>
                <wp:extent cx="6429375" cy="4343400"/>
                <wp:effectExtent l="19050" t="19050" r="28575" b="19050"/>
                <wp:wrapSquare wrapText="bothSides"/>
                <wp:docPr id="1734858996" name="Text Box 2"/>
                <wp:cNvGraphicFramePr/>
                <a:graphic xmlns:a="http://schemas.openxmlformats.org/drawingml/2006/main">
                  <a:graphicData uri="http://schemas.microsoft.com/office/word/2010/wordprocessingShape">
                    <wps:wsp>
                      <wps:cNvSpPr txBox="1"/>
                      <wps:spPr>
                        <a:xfrm>
                          <a:off x="0" y="0"/>
                          <a:ext cx="6429375" cy="4343400"/>
                        </a:xfrm>
                        <a:prstGeom prst="rect">
                          <a:avLst/>
                        </a:prstGeom>
                        <a:solidFill>
                          <a:schemeClr val="lt1"/>
                        </a:solidFill>
                        <a:ln w="31750">
                          <a:solidFill>
                            <a:srgbClr val="3333CC"/>
                          </a:solidFill>
                        </a:ln>
                      </wps:spPr>
                      <wps:txbx>
                        <w:txbxContent>
                          <w:p w14:paraId="170FE963" w14:textId="77777777" w:rsidR="0049571C" w:rsidRDefault="0049571C" w:rsidP="0049571C">
                            <w:pPr>
                              <w:spacing w:after="0" w:line="240" w:lineRule="auto"/>
                              <w:rPr>
                                <w:b/>
                                <w:bCs/>
                                <w:color w:val="3333CC"/>
                                <w:sz w:val="28"/>
                                <w:szCs w:val="28"/>
                              </w:rPr>
                            </w:pPr>
                            <w:r w:rsidRPr="006A2E1D">
                              <w:rPr>
                                <w:b/>
                                <w:bCs/>
                                <w:color w:val="3333CC"/>
                                <w:sz w:val="28"/>
                                <w:szCs w:val="28"/>
                              </w:rPr>
                              <w:t>Opportunity</w:t>
                            </w:r>
                            <w:r>
                              <w:rPr>
                                <w:b/>
                                <w:bCs/>
                                <w:color w:val="3333CC"/>
                                <w:sz w:val="28"/>
                                <w:szCs w:val="28"/>
                              </w:rPr>
                              <w:t xml:space="preserve"> and outcome</w:t>
                            </w:r>
                          </w:p>
                          <w:p w14:paraId="58793230" w14:textId="77777777" w:rsidR="0049571C" w:rsidRPr="00827B9A" w:rsidRDefault="0049571C" w:rsidP="0049571C">
                            <w:pPr>
                              <w:spacing w:after="0" w:line="240" w:lineRule="auto"/>
                              <w:rPr>
                                <w:b/>
                                <w:bCs/>
                                <w:color w:val="3333CC"/>
                                <w:sz w:val="20"/>
                                <w:szCs w:val="20"/>
                              </w:rPr>
                            </w:pPr>
                          </w:p>
                          <w:tbl>
                            <w:tblPr>
                              <w:tblStyle w:val="TableGrid"/>
                              <w:tblW w:w="9776" w:type="dxa"/>
                              <w:tblLook w:val="04A0" w:firstRow="1" w:lastRow="0" w:firstColumn="1" w:lastColumn="0" w:noHBand="0" w:noVBand="1"/>
                            </w:tblPr>
                            <w:tblGrid>
                              <w:gridCol w:w="1980"/>
                              <w:gridCol w:w="1984"/>
                              <w:gridCol w:w="5812"/>
                            </w:tblGrid>
                            <w:tr w:rsidR="0049571C" w14:paraId="06FCC068" w14:textId="77777777" w:rsidTr="00827B9A">
                              <w:tc>
                                <w:tcPr>
                                  <w:tcW w:w="1980" w:type="dxa"/>
                                  <w:shd w:val="clear" w:color="auto" w:fill="7C0EDD"/>
                                  <w:vAlign w:val="center"/>
                                </w:tcPr>
                                <w:p w14:paraId="3C873042" w14:textId="77777777" w:rsidR="0049571C" w:rsidRPr="00242C17" w:rsidRDefault="0049571C" w:rsidP="00827B9A">
                                  <w:pPr>
                                    <w:spacing w:line="240" w:lineRule="auto"/>
                                    <w:rPr>
                                      <w:b/>
                                      <w:bCs/>
                                      <w:color w:val="FFFFFF" w:themeColor="background1"/>
                                      <w:szCs w:val="22"/>
                                    </w:rPr>
                                  </w:pPr>
                                  <w:r w:rsidRPr="00242C17">
                                    <w:rPr>
                                      <w:b/>
                                      <w:bCs/>
                                      <w:color w:val="FFFFFF" w:themeColor="background1"/>
                                      <w:szCs w:val="22"/>
                                    </w:rPr>
                                    <w:t>School</w:t>
                                  </w:r>
                                </w:p>
                              </w:tc>
                              <w:tc>
                                <w:tcPr>
                                  <w:tcW w:w="1984" w:type="dxa"/>
                                  <w:shd w:val="clear" w:color="auto" w:fill="7C0EDD"/>
                                  <w:vAlign w:val="center"/>
                                </w:tcPr>
                                <w:p w14:paraId="29531F22" w14:textId="77777777" w:rsidR="0049571C" w:rsidRPr="00242C17" w:rsidRDefault="0049571C" w:rsidP="00827B9A">
                                  <w:pPr>
                                    <w:spacing w:line="240" w:lineRule="auto"/>
                                    <w:rPr>
                                      <w:b/>
                                      <w:bCs/>
                                      <w:color w:val="FFFFFF" w:themeColor="background1"/>
                                      <w:szCs w:val="22"/>
                                    </w:rPr>
                                  </w:pPr>
                                  <w:r w:rsidRPr="00242C17">
                                    <w:rPr>
                                      <w:b/>
                                      <w:bCs/>
                                      <w:color w:val="FFFFFF" w:themeColor="background1"/>
                                      <w:szCs w:val="22"/>
                                    </w:rPr>
                                    <w:t>Issue</w:t>
                                  </w:r>
                                </w:p>
                              </w:tc>
                              <w:tc>
                                <w:tcPr>
                                  <w:tcW w:w="5812" w:type="dxa"/>
                                  <w:shd w:val="clear" w:color="auto" w:fill="7C0EDD"/>
                                  <w:vAlign w:val="center"/>
                                </w:tcPr>
                                <w:p w14:paraId="74DE15F1" w14:textId="695183B5" w:rsidR="0049571C" w:rsidRPr="00242C17" w:rsidRDefault="00A847E9" w:rsidP="00827B9A">
                                  <w:pPr>
                                    <w:spacing w:line="240" w:lineRule="auto"/>
                                    <w:rPr>
                                      <w:b/>
                                      <w:bCs/>
                                      <w:color w:val="FFFFFF" w:themeColor="background1"/>
                                      <w:szCs w:val="22"/>
                                    </w:rPr>
                                  </w:pPr>
                                  <w:r>
                                    <w:rPr>
                                      <w:b/>
                                      <w:bCs/>
                                      <w:color w:val="FFFFFF" w:themeColor="background1"/>
                                      <w:szCs w:val="22"/>
                                    </w:rPr>
                                    <w:t xml:space="preserve">May </w:t>
                                  </w:r>
                                  <w:r w:rsidR="0049571C" w:rsidRPr="00242C17">
                                    <w:rPr>
                                      <w:b/>
                                      <w:bCs/>
                                      <w:color w:val="FFFFFF" w:themeColor="background1"/>
                                      <w:szCs w:val="22"/>
                                    </w:rPr>
                                    <w:t>2026 update</w:t>
                                  </w:r>
                                </w:p>
                              </w:tc>
                            </w:tr>
                            <w:tr w:rsidR="0049571C" w14:paraId="6638A970" w14:textId="77777777" w:rsidTr="00827B9A">
                              <w:tc>
                                <w:tcPr>
                                  <w:tcW w:w="1980" w:type="dxa"/>
                                </w:tcPr>
                                <w:p w14:paraId="296E0104" w14:textId="2634C6C0" w:rsidR="0049571C" w:rsidRPr="00A847E9" w:rsidRDefault="00A847E9" w:rsidP="00827B9A">
                                  <w:pPr>
                                    <w:spacing w:line="240" w:lineRule="auto"/>
                                    <w:rPr>
                                      <w:color w:val="auto"/>
                                      <w:szCs w:val="22"/>
                                    </w:rPr>
                                  </w:pPr>
                                  <w:r w:rsidRPr="00A847E9">
                                    <w:rPr>
                                      <w:color w:val="auto"/>
                                      <w:szCs w:val="22"/>
                                    </w:rPr>
                                    <w:t xml:space="preserve">Power House, West SILC </w:t>
                                  </w:r>
                                </w:p>
                              </w:tc>
                              <w:tc>
                                <w:tcPr>
                                  <w:tcW w:w="1984" w:type="dxa"/>
                                </w:tcPr>
                                <w:p w14:paraId="36BD31FD" w14:textId="77777777" w:rsidR="0049571C" w:rsidRPr="00A847E9" w:rsidRDefault="00A847E9" w:rsidP="00827B9A">
                                  <w:pPr>
                                    <w:spacing w:line="240" w:lineRule="auto"/>
                                    <w:rPr>
                                      <w:szCs w:val="22"/>
                                    </w:rPr>
                                  </w:pPr>
                                  <w:r w:rsidRPr="00A847E9">
                                    <w:rPr>
                                      <w:szCs w:val="22"/>
                                    </w:rPr>
                                    <w:t>Accessible and affordable activities including access to PAs, variety of activities, promotion and information for families.</w:t>
                                  </w:r>
                                </w:p>
                                <w:p w14:paraId="7C29C8DF" w14:textId="29F387C5" w:rsidR="00A847E9" w:rsidRPr="00A847E9" w:rsidRDefault="00A847E9" w:rsidP="00827B9A">
                                  <w:pPr>
                                    <w:spacing w:line="240" w:lineRule="auto"/>
                                    <w:rPr>
                                      <w:color w:val="auto"/>
                                      <w:szCs w:val="22"/>
                                    </w:rPr>
                                  </w:pPr>
                                </w:p>
                              </w:tc>
                              <w:tc>
                                <w:tcPr>
                                  <w:tcW w:w="5812" w:type="dxa"/>
                                </w:tcPr>
                                <w:p w14:paraId="5288B8EB" w14:textId="7DAA5CDF" w:rsidR="00A847E9" w:rsidRPr="00A847E9" w:rsidRDefault="00A847E9" w:rsidP="00A847E9">
                                  <w:pPr>
                                    <w:rPr>
                                      <w:color w:val="000000" w:themeColor="text1"/>
                                      <w:szCs w:val="22"/>
                                    </w:rPr>
                                  </w:pPr>
                                  <w:r w:rsidRPr="00A847E9">
                                    <w:rPr>
                                      <w:color w:val="000000" w:themeColor="text1"/>
                                      <w:szCs w:val="22"/>
                                    </w:rPr>
                                    <w:t xml:space="preserve">The PA service are contacting school to arrange consultation session with students to explore what they would like from a PA. </w:t>
                                  </w:r>
                                </w:p>
                                <w:p w14:paraId="5909C0DC" w14:textId="51B9734A" w:rsidR="0049571C" w:rsidRPr="00A847E9" w:rsidRDefault="0049571C" w:rsidP="00242C17">
                                  <w:pPr>
                                    <w:rPr>
                                      <w:color w:val="auto"/>
                                      <w:szCs w:val="22"/>
                                    </w:rPr>
                                  </w:pPr>
                                </w:p>
                              </w:tc>
                            </w:tr>
                            <w:tr w:rsidR="0049571C" w14:paraId="67929C7F" w14:textId="77777777" w:rsidTr="00827B9A">
                              <w:tc>
                                <w:tcPr>
                                  <w:tcW w:w="1980" w:type="dxa"/>
                                </w:tcPr>
                                <w:p w14:paraId="26C90EA6" w14:textId="2280EE6D" w:rsidR="0049571C" w:rsidRPr="00242C17" w:rsidRDefault="00A847E9" w:rsidP="00827B9A">
                                  <w:pPr>
                                    <w:spacing w:line="240" w:lineRule="auto"/>
                                    <w:rPr>
                                      <w:color w:val="auto"/>
                                      <w:szCs w:val="22"/>
                                    </w:rPr>
                                  </w:pPr>
                                  <w:r>
                                    <w:rPr>
                                      <w:color w:val="auto"/>
                                      <w:szCs w:val="22"/>
                                    </w:rPr>
                                    <w:t>John Jamies, East SILC</w:t>
                                  </w:r>
                                </w:p>
                              </w:tc>
                              <w:tc>
                                <w:tcPr>
                                  <w:tcW w:w="1984" w:type="dxa"/>
                                </w:tcPr>
                                <w:p w14:paraId="0A43AB6F" w14:textId="223DEFE3" w:rsidR="0049571C" w:rsidRPr="00A847E9" w:rsidRDefault="00A847E9" w:rsidP="00827B9A">
                                  <w:pPr>
                                    <w:spacing w:line="240" w:lineRule="auto"/>
                                    <w:rPr>
                                      <w:szCs w:val="22"/>
                                    </w:rPr>
                                  </w:pPr>
                                  <w:r w:rsidRPr="00A847E9">
                                    <w:rPr>
                                      <w:szCs w:val="22"/>
                                    </w:rPr>
                                    <w:t>Safety – pedestrian crossing outside school</w:t>
                                  </w:r>
                                </w:p>
                              </w:tc>
                              <w:tc>
                                <w:tcPr>
                                  <w:tcW w:w="5812" w:type="dxa"/>
                                </w:tcPr>
                                <w:p w14:paraId="7FCDAC09" w14:textId="77777777" w:rsidR="00A847E9" w:rsidRPr="00A847E9" w:rsidRDefault="00A847E9" w:rsidP="00A847E9">
                                  <w:pPr>
                                    <w:rPr>
                                      <w:szCs w:val="22"/>
                                    </w:rPr>
                                  </w:pPr>
                                  <w:r w:rsidRPr="00A847E9">
                                    <w:rPr>
                                      <w:szCs w:val="22"/>
                                    </w:rPr>
                                    <w:t>Whilst there is no formal drawing of any proposals for a crossing in this location, it is a scheme that has been placed on our future programme of works.</w:t>
                                  </w:r>
                                </w:p>
                                <w:p w14:paraId="104DDBC5" w14:textId="77777777" w:rsidR="00A847E9" w:rsidRPr="00A847E9" w:rsidRDefault="00A847E9" w:rsidP="00A847E9">
                                  <w:pPr>
                                    <w:rPr>
                                      <w:szCs w:val="22"/>
                                    </w:rPr>
                                  </w:pPr>
                                </w:p>
                                <w:p w14:paraId="15F4C9D8" w14:textId="322BCC20" w:rsidR="00A847E9" w:rsidRPr="00A847E9" w:rsidRDefault="00A847E9" w:rsidP="00A847E9">
                                  <w:pPr>
                                    <w:rPr>
                                      <w:szCs w:val="22"/>
                                    </w:rPr>
                                  </w:pPr>
                                  <w:r>
                                    <w:rPr>
                                      <w:szCs w:val="22"/>
                                    </w:rPr>
                                    <w:t>The</w:t>
                                  </w:r>
                                  <w:r w:rsidRPr="00A847E9">
                                    <w:rPr>
                                      <w:szCs w:val="22"/>
                                    </w:rPr>
                                    <w:t xml:space="preserve"> Safer Roads Programme budget runs in 5-year cycles and the current programme (2022-26) is now in its final year. </w:t>
                                  </w:r>
                                  <w:r>
                                    <w:rPr>
                                      <w:szCs w:val="22"/>
                                    </w:rPr>
                                    <w:t>They</w:t>
                                  </w:r>
                                  <w:r w:rsidRPr="00A847E9">
                                    <w:rPr>
                                      <w:szCs w:val="22"/>
                                    </w:rPr>
                                    <w:t xml:space="preserve"> are currently in the process of putting together the 2027-32 Safer Roads Programme which will need to be agreed with the West Yorkshire Combined Authority by Summer 2026. </w:t>
                                  </w:r>
                                </w:p>
                                <w:p w14:paraId="61146C7B" w14:textId="2C70D5FA" w:rsidR="0049571C" w:rsidRPr="00A847E9" w:rsidRDefault="0049571C" w:rsidP="00A847E9">
                                  <w:pPr>
                                    <w:rPr>
                                      <w:color w:val="auto"/>
                                      <w:szCs w:val="22"/>
                                    </w:rPr>
                                  </w:pPr>
                                </w:p>
                              </w:tc>
                            </w:tr>
                          </w:tbl>
                          <w:p w14:paraId="10D9E6B7" w14:textId="77777777" w:rsidR="0049571C" w:rsidRDefault="0049571C" w:rsidP="0049571C">
                            <w:pPr>
                              <w:spacing w:after="0" w:line="240" w:lineRule="auto"/>
                              <w:rPr>
                                <w:color w:val="auto"/>
                                <w:sz w:val="24"/>
                              </w:rPr>
                            </w:pPr>
                          </w:p>
                          <w:p w14:paraId="1274B2C1" w14:textId="77777777" w:rsidR="0049571C" w:rsidRPr="006A2E1D" w:rsidRDefault="0049571C" w:rsidP="0049571C">
                            <w:pPr>
                              <w:spacing w:after="0" w:line="240" w:lineRule="auto"/>
                              <w:rPr>
                                <w:color w:val="auto"/>
                                <w:sz w:val="24"/>
                              </w:rPr>
                            </w:pP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0E023BBF" id="_x0000_s1029" type="#_x0000_t202" style="position:absolute;left:0;text-align:left;margin-left:455.05pt;margin-top:15.35pt;width:506.25pt;height:342pt;z-index:251658298;visibility:visible;mso-wrap-style:square;mso-width-percent:0;mso-height-percent:0;mso-wrap-distance-left:9pt;mso-wrap-distance-top:0;mso-wrap-distance-right:9pt;mso-wrap-distance-bottom:0;mso-position-horizontal:right;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" fillcolor="white [3201]" strokecolor="#33c" strokeweight="2.5pt">
                <v:textbox>
                  <w:txbxContent>
                    <w:p w14:paraId="170FE963" w14:textId="77777777" w:rsidR="0049571C" w:rsidRDefault="0049571C" w:rsidP="0049571C">
                      <w:pPr>
                        <w:spacing w:after="0" w:line="240" w:lineRule="auto"/>
                        <w:rPr>
                          <w:b/>
                          <w:bCs/>
                          <w:color w:val="3333CC"/>
                          <w:sz w:val="28"/>
                          <w:szCs w:val="28"/>
                        </w:rPr>
                      </w:pPr>
                      <w:r w:rsidRPr="006A2E1D">
                        <w:rPr>
                          <w:b/>
                          <w:bCs/>
                          <w:color w:val="3333CC"/>
                          <w:sz w:val="28"/>
                          <w:szCs w:val="28"/>
                        </w:rPr>
                        <w:t>Opportunity</w:t>
                      </w:r>
                      <w:r>
                        <w:rPr>
                          <w:b/>
                          <w:bCs/>
                          <w:color w:val="3333CC"/>
                          <w:sz w:val="28"/>
                          <w:szCs w:val="28"/>
                        </w:rPr>
                        <w:t xml:space="preserve"> and outcome</w:t>
                      </w:r>
                    </w:p>
                    <w:p w14:paraId="58793230" w14:textId="77777777" w:rsidR="0049571C" w:rsidRPr="00827B9A" w:rsidRDefault="0049571C" w:rsidP="0049571C">
                      <w:pPr>
                        <w:spacing w:after="0" w:line="240" w:lineRule="auto"/>
                        <w:rPr>
                          <w:b/>
                          <w:bCs/>
                          <w:color w:val="3333CC"/>
                          <w:sz w:val="20"/>
                          <w:szCs w:val="20"/>
                        </w:rPr>
                      </w:pPr>
                    </w:p>
                    <w:tbl>
                      <w:tblPr>
                        <w:tblStyle w:val="TableGrid"/>
                        <w:tblW w:w="9776" w:type="dxa"/>
                        <w:tblLook w:val="04A0" w:firstRow="1" w:lastRow="0" w:firstColumn="1" w:lastColumn="0" w:noHBand="0" w:noVBand="1"/>
                      </w:tblPr>
                      <w:tblGrid>
                        <w:gridCol w:w="1980"/>
                        <w:gridCol w:w="1984"/>
                        <w:gridCol w:w="5812"/>
                      </w:tblGrid>
                      <w:tr w:rsidR="0049571C" w14:paraId="06FCC068" w14:textId="77777777" w:rsidTr="00827B9A">
                        <w:tc>
                          <w:tcPr>
                            <w:tcW w:w="1980" w:type="dxa"/>
                            <w:shd w:val="clear" w:color="auto" w:fill="7C0EDD"/>
                            <w:vAlign w:val="center"/>
                          </w:tcPr>
                          <w:p w14:paraId="3C873042" w14:textId="77777777" w:rsidR="0049571C" w:rsidRPr="00242C17" w:rsidRDefault="0049571C" w:rsidP="00827B9A">
                            <w:pPr>
                              <w:spacing w:line="240" w:lineRule="auto"/>
                              <w:rPr>
                                <w:b/>
                                <w:bCs/>
                                <w:color w:val="FFFFFF" w:themeColor="background1"/>
                                <w:szCs w:val="22"/>
                              </w:rPr>
                            </w:pPr>
                            <w:r w:rsidRPr="00242C17">
                              <w:rPr>
                                <w:b/>
                                <w:bCs/>
                                <w:color w:val="FFFFFF" w:themeColor="background1"/>
                                <w:szCs w:val="22"/>
                              </w:rPr>
                              <w:t>School</w:t>
                            </w:r>
                          </w:p>
                        </w:tc>
                        <w:tc>
                          <w:tcPr>
                            <w:tcW w:w="1984" w:type="dxa"/>
                            <w:shd w:val="clear" w:color="auto" w:fill="7C0EDD"/>
                            <w:vAlign w:val="center"/>
                          </w:tcPr>
                          <w:p w14:paraId="29531F22" w14:textId="77777777" w:rsidR="0049571C" w:rsidRPr="00242C17" w:rsidRDefault="0049571C" w:rsidP="00827B9A">
                            <w:pPr>
                              <w:spacing w:line="240" w:lineRule="auto"/>
                              <w:rPr>
                                <w:b/>
                                <w:bCs/>
                                <w:color w:val="FFFFFF" w:themeColor="background1"/>
                                <w:szCs w:val="22"/>
                              </w:rPr>
                            </w:pPr>
                            <w:r w:rsidRPr="00242C17">
                              <w:rPr>
                                <w:b/>
                                <w:bCs/>
                                <w:color w:val="FFFFFF" w:themeColor="background1"/>
                                <w:szCs w:val="22"/>
                              </w:rPr>
                              <w:t>Issue</w:t>
                            </w:r>
                          </w:p>
                        </w:tc>
                        <w:tc>
                          <w:tcPr>
                            <w:tcW w:w="5812" w:type="dxa"/>
                            <w:shd w:val="clear" w:color="auto" w:fill="7C0EDD"/>
                            <w:vAlign w:val="center"/>
                          </w:tcPr>
                          <w:p w14:paraId="74DE15F1" w14:textId="695183B5" w:rsidR="0049571C" w:rsidRPr="00242C17" w:rsidRDefault="00A847E9" w:rsidP="00827B9A">
                            <w:pPr>
                              <w:spacing w:line="240" w:lineRule="auto"/>
                              <w:rPr>
                                <w:b/>
                                <w:bCs/>
                                <w:color w:val="FFFFFF" w:themeColor="background1"/>
                                <w:szCs w:val="22"/>
                              </w:rPr>
                            </w:pPr>
                            <w:r>
                              <w:rPr>
                                <w:b/>
                                <w:bCs/>
                                <w:color w:val="FFFFFF" w:themeColor="background1"/>
                                <w:szCs w:val="22"/>
                              </w:rPr>
                              <w:t xml:space="preserve">May </w:t>
                            </w:r>
                            <w:r w:rsidR="0049571C" w:rsidRPr="00242C17">
                              <w:rPr>
                                <w:b/>
                                <w:bCs/>
                                <w:color w:val="FFFFFF" w:themeColor="background1"/>
                                <w:szCs w:val="22"/>
                              </w:rPr>
                              <w:t>2026 update</w:t>
                            </w:r>
                          </w:p>
                        </w:tc>
                      </w:tr>
                      <w:tr w:rsidR="0049571C" w14:paraId="6638A970" w14:textId="77777777" w:rsidTr="00827B9A">
                        <w:tc>
                          <w:tcPr>
                            <w:tcW w:w="1980" w:type="dxa"/>
                          </w:tcPr>
                          <w:p w14:paraId="296E0104" w14:textId="2634C6C0" w:rsidR="0049571C" w:rsidRPr="00A847E9" w:rsidRDefault="00A847E9" w:rsidP="00827B9A">
                            <w:pPr>
                              <w:spacing w:line="240" w:lineRule="auto"/>
                              <w:rPr>
                                <w:color w:val="auto"/>
                                <w:szCs w:val="22"/>
                              </w:rPr>
                            </w:pPr>
                            <w:r w:rsidRPr="00A847E9">
                              <w:rPr>
                                <w:color w:val="auto"/>
                                <w:szCs w:val="22"/>
                              </w:rPr>
                              <w:t xml:space="preserve">Power House, West SILC </w:t>
                            </w:r>
                          </w:p>
                        </w:tc>
                        <w:tc>
                          <w:tcPr>
                            <w:tcW w:w="1984" w:type="dxa"/>
                          </w:tcPr>
                          <w:p w14:paraId="36BD31FD" w14:textId="77777777" w:rsidR="0049571C" w:rsidRPr="00A847E9" w:rsidRDefault="00A847E9" w:rsidP="00827B9A">
                            <w:pPr>
                              <w:spacing w:line="240" w:lineRule="auto"/>
                              <w:rPr>
                                <w:szCs w:val="22"/>
                              </w:rPr>
                            </w:pPr>
                            <w:r w:rsidRPr="00A847E9">
                              <w:rPr>
                                <w:szCs w:val="22"/>
                              </w:rPr>
                              <w:t>Accessible and affordable activities including access to PAs, variety of activities, promotion and information for families.</w:t>
                            </w:r>
                          </w:p>
                          <w:p w14:paraId="7C29C8DF" w14:textId="29F387C5" w:rsidR="00A847E9" w:rsidRPr="00A847E9" w:rsidRDefault="00A847E9" w:rsidP="00827B9A">
                            <w:pPr>
                              <w:spacing w:line="240" w:lineRule="auto"/>
                              <w:rPr>
                                <w:color w:val="auto"/>
                                <w:szCs w:val="22"/>
                              </w:rPr>
                            </w:pPr>
                          </w:p>
                        </w:tc>
                        <w:tc>
                          <w:tcPr>
                            <w:tcW w:w="5812" w:type="dxa"/>
                          </w:tcPr>
                          <w:p w14:paraId="5288B8EB" w14:textId="7DAA5CDF" w:rsidR="00A847E9" w:rsidRPr="00A847E9" w:rsidRDefault="00A847E9" w:rsidP="00A847E9">
                            <w:pPr>
                              <w:rPr>
                                <w:color w:val="000000" w:themeColor="text1"/>
                                <w:szCs w:val="22"/>
                              </w:rPr>
                            </w:pPr>
                            <w:r w:rsidRPr="00A847E9">
                              <w:rPr>
                                <w:color w:val="000000" w:themeColor="text1"/>
                                <w:szCs w:val="22"/>
                              </w:rPr>
                              <w:t xml:space="preserve">The PA service are contacting school to arrange consultation session with students to explore what they would like from a PA. </w:t>
                            </w:r>
                          </w:p>
                          <w:p w14:paraId="5909C0DC" w14:textId="51B9734A" w:rsidR="0049571C" w:rsidRPr="00A847E9" w:rsidRDefault="0049571C" w:rsidP="00242C17">
                            <w:pPr>
                              <w:rPr>
                                <w:color w:val="auto"/>
                                <w:szCs w:val="22"/>
                              </w:rPr>
                            </w:pPr>
                          </w:p>
                        </w:tc>
                      </w:tr>
                      <w:tr w:rsidR="0049571C" w14:paraId="67929C7F" w14:textId="77777777" w:rsidTr="00827B9A">
                        <w:tc>
                          <w:tcPr>
                            <w:tcW w:w="1980" w:type="dxa"/>
                          </w:tcPr>
                          <w:p w14:paraId="26C90EA6" w14:textId="2280EE6D" w:rsidR="0049571C" w:rsidRPr="00242C17" w:rsidRDefault="00A847E9" w:rsidP="00827B9A">
                            <w:pPr>
                              <w:spacing w:line="240" w:lineRule="auto"/>
                              <w:rPr>
                                <w:color w:val="auto"/>
                                <w:szCs w:val="22"/>
                              </w:rPr>
                            </w:pPr>
                            <w:r>
                              <w:rPr>
                                <w:color w:val="auto"/>
                                <w:szCs w:val="22"/>
                              </w:rPr>
                              <w:t>John Jamies, East SILC</w:t>
                            </w:r>
                          </w:p>
                        </w:tc>
                        <w:tc>
                          <w:tcPr>
                            <w:tcW w:w="1984" w:type="dxa"/>
                          </w:tcPr>
                          <w:p w14:paraId="0A43AB6F" w14:textId="223DEFE3" w:rsidR="0049571C" w:rsidRPr="00A847E9" w:rsidRDefault="00A847E9" w:rsidP="00827B9A">
                            <w:pPr>
                              <w:spacing w:line="240" w:lineRule="auto"/>
                              <w:rPr>
                                <w:szCs w:val="22"/>
                              </w:rPr>
                            </w:pPr>
                            <w:r w:rsidRPr="00A847E9">
                              <w:rPr>
                                <w:szCs w:val="22"/>
                              </w:rPr>
                              <w:t>Safety – pedestrian crossing outside school</w:t>
                            </w:r>
                          </w:p>
                        </w:tc>
                        <w:tc>
                          <w:tcPr>
                            <w:tcW w:w="5812" w:type="dxa"/>
                          </w:tcPr>
                          <w:p w14:paraId="7FCDAC09" w14:textId="77777777" w:rsidR="00A847E9" w:rsidRPr="00A847E9" w:rsidRDefault="00A847E9" w:rsidP="00A847E9">
                            <w:pPr>
                              <w:rPr>
                                <w:szCs w:val="22"/>
                              </w:rPr>
                            </w:pPr>
                            <w:r w:rsidRPr="00A847E9">
                              <w:rPr>
                                <w:szCs w:val="22"/>
                              </w:rPr>
                              <w:t>Whilst there is no formal drawing of any proposals for a crossing in this location, it is a scheme that has been placed on our future programme of works.</w:t>
                            </w:r>
                          </w:p>
                          <w:p w14:paraId="104DDBC5" w14:textId="77777777" w:rsidR="00A847E9" w:rsidRPr="00A847E9" w:rsidRDefault="00A847E9" w:rsidP="00A847E9">
                            <w:pPr>
                              <w:rPr>
                                <w:szCs w:val="22"/>
                              </w:rPr>
                            </w:pPr>
                          </w:p>
                          <w:p w14:paraId="15F4C9D8" w14:textId="322BCC20" w:rsidR="00A847E9" w:rsidRPr="00A847E9" w:rsidRDefault="00A847E9" w:rsidP="00A847E9">
                            <w:pPr>
                              <w:rPr>
                                <w:szCs w:val="22"/>
                              </w:rPr>
                            </w:pPr>
                            <w:r>
                              <w:rPr>
                                <w:szCs w:val="22"/>
                              </w:rPr>
                              <w:t>The</w:t>
                            </w:r>
                            <w:r w:rsidRPr="00A847E9">
                              <w:rPr>
                                <w:szCs w:val="22"/>
                              </w:rPr>
                              <w:t xml:space="preserve"> Safer Roads Programme budget runs in 5-year cycles and the current programme (2022-26) is now in its final year. </w:t>
                            </w:r>
                            <w:r>
                              <w:rPr>
                                <w:szCs w:val="22"/>
                              </w:rPr>
                              <w:t>They</w:t>
                            </w:r>
                            <w:r w:rsidRPr="00A847E9">
                              <w:rPr>
                                <w:szCs w:val="22"/>
                              </w:rPr>
                              <w:t xml:space="preserve"> are currently in the process of putting together the 2027-32 Safer Roads Programme which will need to be agreed with the West Yorkshire Combined Authority by Summer 2026. </w:t>
                            </w:r>
                          </w:p>
                          <w:p w14:paraId="61146C7B" w14:textId="2C70D5FA" w:rsidR="0049571C" w:rsidRPr="00A847E9" w:rsidRDefault="0049571C" w:rsidP="00A847E9">
                            <w:pPr>
                              <w:rPr>
                                <w:color w:val="auto"/>
                                <w:szCs w:val="22"/>
                              </w:rPr>
                            </w:pPr>
                          </w:p>
                        </w:tc>
                      </w:tr>
                    </w:tbl>
                    <w:p w14:paraId="10D9E6B7" w14:textId="77777777" w:rsidR="0049571C" w:rsidRDefault="0049571C" w:rsidP="0049571C">
                      <w:pPr>
                        <w:spacing w:after="0" w:line="240" w:lineRule="auto"/>
                        <w:rPr>
                          <w:color w:val="auto"/>
                          <w:sz w:val="24"/>
                        </w:rPr>
                      </w:pPr>
                    </w:p>
                    <w:p w14:paraId="1274B2C1" w14:textId="77777777" w:rsidR="0049571C" w:rsidRPr="006A2E1D" w:rsidRDefault="0049571C" w:rsidP="0049571C">
                      <w:pPr>
                        <w:spacing w:after="0" w:line="240" w:lineRule="auto"/>
                        <w:rPr>
                          <w:color w:val="auto"/>
                          <w:sz w:val="24"/>
                        </w:rPr>
                      </w:pPr>
                    </w:p>
                  </w:txbxContent>
                </v:textbox>
                <w10:wrap type="square" anchorx="margin"/>
              </v:shape>
            </w:pict>
          </mc:Fallback>
        </mc:AlternateContent>
      </w:r>
    </w:p>
    <w:p w14:paraId="5690F6C7" w14:textId="01CE6A6A" w:rsidR="0049571C" w:rsidRDefault="00A847E9" w:rsidP="0049571C">
      <w:pPr>
        <w:spacing w:after="0" w:line="240" w:lineRule="auto"/>
        <w:jc w:val="right"/>
      </w:pPr>
      <w:r w:rsidRPr="00341BFE">
        <w:rPr>
          <w:noProof/>
        </w:rPr>
        <w:drawing>
          <wp:anchor distT="0" distB="0" distL="114300" distR="114300" simplePos="0" relativeHeight="251658303" behindDoc="0" locked="0" layoutInCell="1" allowOverlap="1" wp14:anchorId="49216520" wp14:editId="281752DD">
            <wp:simplePos x="0" y="0"/>
            <wp:positionH relativeFrom="margin">
              <wp:posOffset>3298190</wp:posOffset>
            </wp:positionH>
            <wp:positionV relativeFrom="paragraph">
              <wp:posOffset>4554855</wp:posOffset>
            </wp:positionV>
            <wp:extent cx="2070735" cy="1390650"/>
            <wp:effectExtent l="0" t="0" r="5715" b="0"/>
            <wp:wrapSquare wrapText="bothSides"/>
            <wp:docPr id="835365222"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35365222" name=""/>
                    <pic:cNvPicPr/>
                  </pic:nvPicPr>
                  <pic:blipFill>
                    <a:blip r:embed="rId14" cstate="print">
                      <a:extLst>
                        <a:ext uri="{28A0092B-C50C-407E-A947-70E740481C1C}">
                          <a14:useLocalDpi xmlns:a14="http://schemas.microsoft.com/office/drawing/2010/main" val="0"/>
                        </a:ext>
                      </a:extLst>
                    </a:blip>
                    <a:stretch>
                      <a:fillRect/>
                    </a:stretch>
                  </pic:blipFill>
                  <pic:spPr>
                    <a:xfrm>
                      <a:off x="0" y="0"/>
                      <a:ext cx="2070735" cy="1390650"/>
                    </a:xfrm>
                    <a:prstGeom prst="rect">
                      <a:avLst/>
                    </a:prstGeom>
                  </pic:spPr>
                </pic:pic>
              </a:graphicData>
            </a:graphic>
            <wp14:sizeRelH relativeFrom="page">
              <wp14:pctWidth>0</wp14:pctWidth>
            </wp14:sizeRelH>
            <wp14:sizeRelV relativeFrom="page">
              <wp14:pctHeight>0</wp14:pctHeight>
            </wp14:sizeRelV>
          </wp:anchor>
        </w:drawing>
      </w:r>
    </w:p>
    <w:p w14:paraId="2BB554F8" w14:textId="208ECA86" w:rsidR="00A847E9" w:rsidRDefault="00A847E9" w:rsidP="00A847E9">
      <w:pPr>
        <w:pStyle w:val="NormalWeb"/>
        <w:jc w:val="center"/>
        <w:rPr>
          <w:b/>
          <w:bCs/>
          <w:color w:val="7C0EDD"/>
          <w:sz w:val="40"/>
          <w:szCs w:val="40"/>
        </w:rPr>
      </w:pPr>
      <w:r>
        <w:rPr>
          <w:noProof/>
        </w:rPr>
        <mc:AlternateContent>
          <mc:Choice Requires="wps">
            <w:drawing>
              <wp:anchor distT="0" distB="0" distL="114300" distR="114300" simplePos="0" relativeHeight="251658299" behindDoc="0" locked="0" layoutInCell="1" allowOverlap="1" wp14:anchorId="7C3F2B5E" wp14:editId="345163D4">
                <wp:simplePos x="0" y="0"/>
                <wp:positionH relativeFrom="margin">
                  <wp:posOffset>2115820</wp:posOffset>
                </wp:positionH>
                <wp:positionV relativeFrom="paragraph">
                  <wp:posOffset>1641475</wp:posOffset>
                </wp:positionV>
                <wp:extent cx="2028825" cy="840105"/>
                <wp:effectExtent l="19050" t="19050" r="28575" b="17145"/>
                <wp:wrapSquare wrapText="bothSides"/>
                <wp:docPr id="944889078" name="Text Box 3"/>
                <wp:cNvGraphicFramePr/>
                <a:graphic xmlns:a="http://schemas.openxmlformats.org/drawingml/2006/main">
                  <a:graphicData uri="http://schemas.microsoft.com/office/word/2010/wordprocessingShape">
                    <wps:wsp>
                      <wps:cNvSpPr txBox="1"/>
                      <wps:spPr>
                        <a:xfrm>
                          <a:off x="0" y="0"/>
                          <a:ext cx="2028825" cy="840105"/>
                        </a:xfrm>
                        <a:prstGeom prst="rect">
                          <a:avLst/>
                        </a:prstGeom>
                        <a:solidFill>
                          <a:schemeClr val="lt1"/>
                        </a:solidFill>
                        <a:ln w="31750">
                          <a:solidFill>
                            <a:srgbClr val="FF0000"/>
                          </a:solidFill>
                        </a:ln>
                      </wps:spPr>
                      <wps:txbx>
                        <w:txbxContent>
                          <w:p w14:paraId="1C447C3E" w14:textId="77777777" w:rsidR="0049571C" w:rsidRDefault="0049571C" w:rsidP="00A847E9">
                            <w:pPr>
                              <w:spacing w:after="0" w:line="240" w:lineRule="auto"/>
                              <w:jc w:val="center"/>
                              <w:rPr>
                                <w:color w:val="3333CC"/>
                                <w:sz w:val="28"/>
                                <w:szCs w:val="28"/>
                              </w:rPr>
                            </w:pPr>
                            <w:r w:rsidRPr="006A2E1D">
                              <w:rPr>
                                <w:b/>
                                <w:bCs/>
                                <w:color w:val="3333CC"/>
                                <w:sz w:val="28"/>
                                <w:szCs w:val="28"/>
                              </w:rPr>
                              <w:t>Obligation</w:t>
                            </w:r>
                          </w:p>
                          <w:p w14:paraId="0A5F165E" w14:textId="0A68610A" w:rsidR="0049571C" w:rsidRDefault="00A847E9" w:rsidP="00A847E9">
                            <w:pPr>
                              <w:spacing w:after="0" w:line="240" w:lineRule="auto"/>
                              <w:jc w:val="center"/>
                              <w:rPr>
                                <w:color w:val="3333CC"/>
                                <w:sz w:val="28"/>
                                <w:szCs w:val="28"/>
                              </w:rPr>
                            </w:pPr>
                            <w:r>
                              <w:rPr>
                                <w:noProof/>
                              </w:rPr>
                              <w:drawing>
                                <wp:inline distT="0" distB="0" distL="0" distR="0" wp14:anchorId="615F7CEB" wp14:editId="4D17C4A5">
                                  <wp:extent cx="390525" cy="390525"/>
                                  <wp:effectExtent l="0" t="0" r="9525" b="9525"/>
                                  <wp:docPr id="68969609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89696091" name=""/>
                                          <pic:cNvPicPr/>
                                        </pic:nvPicPr>
                                        <pic:blipFill>
                                          <a:blip r:embed="rId15"/>
                                          <a:stretch>
                                            <a:fillRect/>
                                          </a:stretch>
                                        </pic:blipFill>
                                        <pic:spPr>
                                          <a:xfrm>
                                            <a:off x="0" y="0"/>
                                            <a:ext cx="393407" cy="393407"/>
                                          </a:xfrm>
                                          <a:prstGeom prst="rect">
                                            <a:avLst/>
                                          </a:prstGeom>
                                        </pic:spPr>
                                      </pic:pic>
                                    </a:graphicData>
                                  </a:graphic>
                                </wp:inline>
                              </w:drawing>
                            </w:r>
                            <w:r w:rsidR="0049571C">
                              <w:rPr>
                                <w:noProof/>
                              </w:rPr>
                              <w:drawing>
                                <wp:inline distT="0" distB="0" distL="0" distR="0" wp14:anchorId="0C9D6676" wp14:editId="72C48C8D">
                                  <wp:extent cx="387563" cy="392430"/>
                                  <wp:effectExtent l="0" t="0" r="0" b="7620"/>
                                  <wp:docPr id="580960820"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92152855" name=""/>
                                          <pic:cNvPicPr/>
                                        </pic:nvPicPr>
                                        <pic:blipFill>
                                          <a:blip r:embed="rId16"/>
                                          <a:stretch>
                                            <a:fillRect/>
                                          </a:stretch>
                                        </pic:blipFill>
                                        <pic:spPr>
                                          <a:xfrm>
                                            <a:off x="0" y="0"/>
                                            <a:ext cx="401343" cy="406383"/>
                                          </a:xfrm>
                                          <a:prstGeom prst="rect">
                                            <a:avLst/>
                                          </a:prstGeom>
                                        </pic:spPr>
                                      </pic:pic>
                                    </a:graphicData>
                                  </a:graphic>
                                </wp:inline>
                              </w:drawing>
                            </w:r>
                            <w:r w:rsidR="0049571C">
                              <w:rPr>
                                <w:noProof/>
                              </w:rPr>
                              <w:drawing>
                                <wp:inline distT="0" distB="0" distL="0" distR="0" wp14:anchorId="2E2DEAA9" wp14:editId="5EF7580F">
                                  <wp:extent cx="419100" cy="423601"/>
                                  <wp:effectExtent l="0" t="0" r="0" b="0"/>
                                  <wp:docPr id="188847875"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05931366" name=""/>
                                          <pic:cNvPicPr/>
                                        </pic:nvPicPr>
                                        <pic:blipFill>
                                          <a:blip r:embed="rId17"/>
                                          <a:stretch>
                                            <a:fillRect/>
                                          </a:stretch>
                                        </pic:blipFill>
                                        <pic:spPr>
                                          <a:xfrm>
                                            <a:off x="0" y="0"/>
                                            <a:ext cx="424699" cy="429260"/>
                                          </a:xfrm>
                                          <a:prstGeom prst="rect">
                                            <a:avLst/>
                                          </a:prstGeom>
                                        </pic:spPr>
                                      </pic:pic>
                                    </a:graphicData>
                                  </a:graphic>
                                </wp:inline>
                              </w:drawing>
                            </w:r>
                          </w:p>
                          <w:p w14:paraId="7CE9BE54" w14:textId="77777777" w:rsidR="0049571C" w:rsidRDefault="0049571C" w:rsidP="0049571C">
                            <w:pPr>
                              <w:spacing w:after="0" w:line="240" w:lineRule="auto"/>
                              <w:rPr>
                                <w:color w:val="3333CC"/>
                                <w:sz w:val="28"/>
                                <w:szCs w:val="28"/>
                              </w:rPr>
                            </w:pPr>
                          </w:p>
                          <w:p w14:paraId="2E37A6D6" w14:textId="77777777" w:rsidR="0049571C" w:rsidRDefault="0049571C" w:rsidP="0049571C">
                            <w:pPr>
                              <w:pStyle w:val="NormalWeb"/>
                              <w:jc w:val="center"/>
                              <w:rPr>
                                <w:sz w:val="80"/>
                                <w:szCs w:val="80"/>
                              </w:rPr>
                            </w:pPr>
                            <w:r>
                              <w:rPr>
                                <w:color w:val="FFFFFF"/>
                                <w:sz w:val="80"/>
                                <w:szCs w:val="80"/>
                              </w:rPr>
                              <w:t>We support Child Friendly Leeds wish</w:t>
                            </w:r>
                          </w:p>
                          <w:p w14:paraId="28081F35" w14:textId="77777777" w:rsidR="0049571C" w:rsidRPr="006A2E1D" w:rsidRDefault="0049571C" w:rsidP="0049571C">
                            <w:pPr>
                              <w:spacing w:after="0" w:line="240" w:lineRule="auto"/>
                              <w:rPr>
                                <w:color w:val="3333CC"/>
                                <w:sz w:val="28"/>
                                <w:szCs w:val="28"/>
                              </w:rPr>
                            </w:pPr>
                          </w:p>
                          <w:p w14:paraId="5AA20852" w14:textId="77777777" w:rsidR="0049571C" w:rsidRDefault="0049571C" w:rsidP="0049571C"/>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anchor>
            </w:drawing>
          </mc:Choice>
          <mc:Fallback>
            <w:pict>
              <v:shape w14:anchorId="7C3F2B5E" id="Text Box 3" o:spid="_x0000_s1030" type="#_x0000_t202" style="position:absolute;left:0;text-align:left;margin-left:166.6pt;margin-top:129.25pt;width:159.75pt;height:66.15pt;z-index:251658299;visibility:visible;mso-wrap-style:square;mso-width-percent:0;mso-wrap-distance-left:9pt;mso-wrap-distance-top:0;mso-wrap-distance-right:9pt;mso-wrap-distance-bottom:0;mso-position-horizontal:absolute;mso-position-horizontal-relative:margin;mso-position-vertical:absolute;mso-position-vertical-relative:text;mso-width-percent:0;mso-width-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" fillcolor="white [3201]" strokecolor="red" strokeweight="2.5pt">
                <v:textbox>
                  <w:txbxContent>
                    <w:p w14:paraId="1C447C3E" w14:textId="77777777" w:rsidR="0049571C" w:rsidRDefault="0049571C" w:rsidP="00A847E9">
                      <w:pPr>
                        <w:spacing w:after="0" w:line="240" w:lineRule="auto"/>
                        <w:jc w:val="center"/>
                        <w:rPr>
                          <w:color w:val="3333CC"/>
                          <w:sz w:val="28"/>
                          <w:szCs w:val="28"/>
                        </w:rPr>
                      </w:pPr>
                      <w:r w:rsidRPr="006A2E1D">
                        <w:rPr>
                          <w:b/>
                          <w:bCs/>
                          <w:color w:val="3333CC"/>
                          <w:sz w:val="28"/>
                          <w:szCs w:val="28"/>
                        </w:rPr>
                        <w:t>Obligation</w:t>
                      </w:r>
                    </w:p>
                    <w:p w14:paraId="0A5F165E" w14:textId="0A68610A" w:rsidR="0049571C" w:rsidRDefault="00A847E9" w:rsidP="00A847E9">
                      <w:pPr>
                        <w:spacing w:after="0" w:line="240" w:lineRule="auto"/>
                        <w:jc w:val="center"/>
                        <w:rPr>
                          <w:color w:val="3333CC"/>
                          <w:sz w:val="28"/>
                          <w:szCs w:val="28"/>
                        </w:rPr>
                      </w:pPr>
                      <w:r>
                        <w:rPr>
                          <w:noProof/>
                        </w:rPr>
                        <w:drawing>
                          <wp:inline distT="0" distB="0" distL="0" distR="0" wp14:anchorId="615F7CEB" wp14:editId="4D17C4A5">
                            <wp:extent cx="390525" cy="390525"/>
                            <wp:effectExtent l="0" t="0" r="9525" b="9525"/>
                            <wp:docPr id="68969609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89696091" name=""/>
                                    <pic:cNvPicPr/>
                                  </pic:nvPicPr>
                                  <pic:blipFill>
                                    <a:blip r:embed="rId15"/>
                                    <a:stretch>
                                      <a:fillRect/>
                                    </a:stretch>
                                  </pic:blipFill>
                                  <pic:spPr>
                                    <a:xfrm>
                                      <a:off x="0" y="0"/>
                                      <a:ext cx="393407" cy="393407"/>
                                    </a:xfrm>
                                    <a:prstGeom prst="rect">
                                      <a:avLst/>
                                    </a:prstGeom>
                                  </pic:spPr>
                                </pic:pic>
                              </a:graphicData>
                            </a:graphic>
                          </wp:inline>
                        </w:drawing>
                      </w:r>
                      <w:r w:rsidR="0049571C">
                        <w:rPr>
                          <w:noProof/>
                        </w:rPr>
                        <w:drawing>
                          <wp:inline distT="0" distB="0" distL="0" distR="0" wp14:anchorId="0C9D6676" wp14:editId="72C48C8D">
                            <wp:extent cx="387563" cy="392430"/>
                            <wp:effectExtent l="0" t="0" r="0" b="7620"/>
                            <wp:docPr id="580960820"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92152855" name=""/>
                                    <pic:cNvPicPr/>
                                  </pic:nvPicPr>
                                  <pic:blipFill>
                                    <a:blip r:embed="rId16"/>
                                    <a:stretch>
                                      <a:fillRect/>
                                    </a:stretch>
                                  </pic:blipFill>
                                  <pic:spPr>
                                    <a:xfrm>
                                      <a:off x="0" y="0"/>
                                      <a:ext cx="401343" cy="406383"/>
                                    </a:xfrm>
                                    <a:prstGeom prst="rect">
                                      <a:avLst/>
                                    </a:prstGeom>
                                  </pic:spPr>
                                </pic:pic>
                              </a:graphicData>
                            </a:graphic>
                          </wp:inline>
                        </w:drawing>
                      </w:r>
                      <w:r w:rsidR="0049571C">
                        <w:rPr>
                          <w:noProof/>
                        </w:rPr>
                        <w:drawing>
                          <wp:inline distT="0" distB="0" distL="0" distR="0" wp14:anchorId="2E2DEAA9" wp14:editId="5EF7580F">
                            <wp:extent cx="419100" cy="423601"/>
                            <wp:effectExtent l="0" t="0" r="0" b="0"/>
                            <wp:docPr id="188847875"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05931366" name=""/>
                                    <pic:cNvPicPr/>
                                  </pic:nvPicPr>
                                  <pic:blipFill>
                                    <a:blip r:embed="rId17"/>
                                    <a:stretch>
                                      <a:fillRect/>
                                    </a:stretch>
                                  </pic:blipFill>
                                  <pic:spPr>
                                    <a:xfrm>
                                      <a:off x="0" y="0"/>
                                      <a:ext cx="424699" cy="429260"/>
                                    </a:xfrm>
                                    <a:prstGeom prst="rect">
                                      <a:avLst/>
                                    </a:prstGeom>
                                  </pic:spPr>
                                </pic:pic>
                              </a:graphicData>
                            </a:graphic>
                          </wp:inline>
                        </w:drawing>
                      </w:r>
                    </w:p>
                    <w:p w14:paraId="7CE9BE54" w14:textId="77777777" w:rsidR="0049571C" w:rsidRDefault="0049571C" w:rsidP="0049571C">
                      <w:pPr>
                        <w:spacing w:after="0" w:line="240" w:lineRule="auto"/>
                        <w:rPr>
                          <w:color w:val="3333CC"/>
                          <w:sz w:val="28"/>
                          <w:szCs w:val="28"/>
                        </w:rPr>
                      </w:pPr>
                    </w:p>
                    <w:p w14:paraId="2E37A6D6" w14:textId="77777777" w:rsidR="0049571C" w:rsidRDefault="0049571C" w:rsidP="0049571C">
                      <w:pPr>
                        <w:pStyle w:val="NormalWeb"/>
                        <w:jc w:val="center"/>
                        <w:rPr>
                          <w:sz w:val="80"/>
                          <w:szCs w:val="80"/>
                        </w:rPr>
                      </w:pPr>
                      <w:r>
                        <w:rPr>
                          <w:color w:val="FFFFFF"/>
                          <w:sz w:val="80"/>
                          <w:szCs w:val="80"/>
                        </w:rPr>
                        <w:t>We support Child Friendly Leeds wish</w:t>
                      </w:r>
                    </w:p>
                    <w:p w14:paraId="28081F35" w14:textId="77777777" w:rsidR="0049571C" w:rsidRPr="006A2E1D" w:rsidRDefault="0049571C" w:rsidP="0049571C">
                      <w:pPr>
                        <w:spacing w:after="0" w:line="240" w:lineRule="auto"/>
                        <w:rPr>
                          <w:color w:val="3333CC"/>
                          <w:sz w:val="28"/>
                          <w:szCs w:val="28"/>
                        </w:rPr>
                      </w:pPr>
                    </w:p>
                    <w:p w14:paraId="5AA20852" w14:textId="77777777" w:rsidR="0049571C" w:rsidRDefault="0049571C" w:rsidP="0049571C"/>
                  </w:txbxContent>
                </v:textbox>
                <w10:wrap type="square" anchorx="margin"/>
              </v:shape>
            </w:pict>
          </mc:Fallback>
        </mc:AlternateContent>
      </w:r>
      <w:r w:rsidRPr="00341BFE">
        <w:rPr>
          <w:noProof/>
        </w:rPr>
        <w:drawing>
          <wp:anchor distT="0" distB="0" distL="114300" distR="114300" simplePos="0" relativeHeight="251658302" behindDoc="0" locked="0" layoutInCell="1" allowOverlap="1" wp14:anchorId="3ADE39DD" wp14:editId="526E5AD5">
            <wp:simplePos x="0" y="0"/>
            <wp:positionH relativeFrom="margin">
              <wp:posOffset>704850</wp:posOffset>
            </wp:positionH>
            <wp:positionV relativeFrom="paragraph">
              <wp:posOffset>6985</wp:posOffset>
            </wp:positionV>
            <wp:extent cx="2278380" cy="1409700"/>
            <wp:effectExtent l="0" t="0" r="7620" b="0"/>
            <wp:wrapSquare wrapText="bothSides"/>
            <wp:docPr id="1971914970"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71914970" name=""/>
                    <pic:cNvPicPr/>
                  </pic:nvPicPr>
                  <pic:blipFill>
                    <a:blip r:embed="rId18">
                      <a:extLst>
                        <a:ext uri="{28A0092B-C50C-407E-A947-70E740481C1C}">
                          <a14:useLocalDpi xmlns:a14="http://schemas.microsoft.com/office/drawing/2010/main" val="0"/>
                        </a:ext>
                      </a:extLst>
                    </a:blip>
                    <a:stretch>
                      <a:fillRect/>
                    </a:stretch>
                  </pic:blipFill>
                  <pic:spPr>
                    <a:xfrm>
                      <a:off x="0" y="0"/>
                      <a:ext cx="2278380" cy="1409700"/>
                    </a:xfrm>
                    <a:prstGeom prst="rect">
                      <a:avLst/>
                    </a:prstGeom>
                  </pic:spPr>
                </pic:pic>
              </a:graphicData>
            </a:graphic>
            <wp14:sizeRelH relativeFrom="page">
              <wp14:pctWidth>0</wp14:pctWidth>
            </wp14:sizeRelH>
            <wp14:sizeRelV relativeFrom="page">
              <wp14:pctHeight>0</wp14:pctHeight>
            </wp14:sizeRelV>
          </wp:anchor>
        </w:drawing>
      </w:r>
      <w:r w:rsidR="00FD1C4F">
        <w:rPr>
          <w:b/>
          <w:bCs/>
          <w:color w:val="7C0EDD"/>
        </w:rPr>
        <w:br w:type="page"/>
      </w:r>
      <w:r>
        <w:rPr>
          <w:noProof/>
        </w:rPr>
        <w:lastRenderedPageBreak/>
        <w:drawing>
          <wp:anchor distT="0" distB="0" distL="114300" distR="114300" simplePos="0" relativeHeight="251662399" behindDoc="0" locked="0" layoutInCell="1" allowOverlap="1" wp14:anchorId="2D96C757" wp14:editId="51C714B0">
            <wp:simplePos x="0" y="0"/>
            <wp:positionH relativeFrom="margin">
              <wp:align>right</wp:align>
            </wp:positionH>
            <wp:positionV relativeFrom="paragraph">
              <wp:posOffset>6350</wp:posOffset>
            </wp:positionV>
            <wp:extent cx="901065" cy="680085"/>
            <wp:effectExtent l="0" t="0" r="0" b="5715"/>
            <wp:wrapSquare wrapText="bothSides"/>
            <wp:docPr id="12248888" name="Picture 1224888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1" cstate="print">
                      <a:extLst>
                        <a:ext uri="{28A0092B-C50C-407E-A947-70E740481C1C}">
                          <a14:useLocalDpi xmlns:a14="http://schemas.microsoft.com/office/drawing/2010/main" val="0"/>
                        </a:ext>
                      </a:extLst>
                    </a:blip>
                    <a:srcRect/>
                    <a:stretch>
                      <a:fillRect/>
                    </a:stretch>
                  </pic:blipFill>
                  <pic:spPr bwMode="auto">
                    <a:xfrm>
                      <a:off x="0" y="0"/>
                      <a:ext cx="901065" cy="680085"/>
                    </a:xfrm>
                    <a:prstGeom prst="rect">
                      <a:avLst/>
                    </a:prstGeom>
                    <a:noFill/>
                    <a:ln>
                      <a:noFill/>
                    </a:ln>
                  </pic:spPr>
                </pic:pic>
              </a:graphicData>
            </a:graphic>
            <wp14:sizeRelH relativeFrom="page">
              <wp14:pctWidth>0</wp14:pctWidth>
            </wp14:sizeRelH>
            <wp14:sizeRelV relativeFrom="page">
              <wp14:pctHeight>0</wp14:pctHeight>
            </wp14:sizeRelV>
          </wp:anchor>
        </w:drawing>
      </w:r>
      <w:r>
        <w:rPr>
          <w:b/>
          <w:bCs/>
          <w:color w:val="7C0EDD"/>
          <w:sz w:val="40"/>
          <w:szCs w:val="40"/>
        </w:rPr>
        <w:t xml:space="preserve"> </w:t>
      </w:r>
      <w:r>
        <w:rPr>
          <w:b/>
          <w:bCs/>
          <w:color w:val="7C0EDD"/>
          <w:sz w:val="40"/>
          <w:szCs w:val="40"/>
        </w:rPr>
        <w:tab/>
      </w:r>
    </w:p>
    <w:p w14:paraId="66898469" w14:textId="77777777" w:rsidR="00A847E9" w:rsidRPr="00A847E9" w:rsidRDefault="00A847E9" w:rsidP="00A847E9">
      <w:pPr>
        <w:pStyle w:val="Heading1"/>
        <w:spacing w:before="0" w:after="0" w:line="240" w:lineRule="auto"/>
        <w:ind w:firstLine="284"/>
        <w:rPr>
          <w:rFonts w:ascii="Calibri" w:hAnsi="Calibri" w:cs="Calibri"/>
          <w:b/>
          <w:bCs/>
          <w:color w:val="7C0EDD"/>
        </w:rPr>
      </w:pPr>
      <w:bookmarkStart w:id="2" w:name="_Harewood_House"/>
      <w:bookmarkEnd w:id="2"/>
      <w:r w:rsidRPr="00A847E9">
        <w:rPr>
          <w:rFonts w:ascii="Calibri" w:hAnsi="Calibri" w:cs="Calibri"/>
          <w:b/>
          <w:bCs/>
          <w:color w:val="7C0EDD"/>
        </w:rPr>
        <w:t>Harewood House</w:t>
      </w:r>
    </w:p>
    <w:p w14:paraId="44A99393" w14:textId="77777777" w:rsidR="00A847E9" w:rsidRDefault="00A847E9" w:rsidP="00A847E9">
      <w:pPr>
        <w:pStyle w:val="NormalWeb"/>
        <w:spacing w:before="0" w:beforeAutospacing="0" w:after="0" w:afterAutospacing="0"/>
        <w:ind w:left="284"/>
        <w:rPr>
          <w:rFonts w:ascii="Calibri" w:hAnsi="Calibri" w:cs="Calibri"/>
          <w:b/>
          <w:bCs/>
          <w:color w:val="7C0EDD"/>
          <w:sz w:val="40"/>
          <w:szCs w:val="40"/>
        </w:rPr>
      </w:pPr>
      <w:r>
        <w:rPr>
          <w:rFonts w:ascii="Calibri" w:hAnsi="Calibri" w:cs="Calibri"/>
          <w:b/>
          <w:bCs/>
          <w:color w:val="7C0EDD"/>
          <w:sz w:val="40"/>
          <w:szCs w:val="40"/>
        </w:rPr>
        <w:t>April 2026</w:t>
      </w:r>
    </w:p>
    <w:p w14:paraId="388F49AA" w14:textId="77777777" w:rsidR="00A847E9" w:rsidRPr="00716E93" w:rsidRDefault="00A847E9" w:rsidP="00A847E9">
      <w:pPr>
        <w:pStyle w:val="NormalWeb"/>
        <w:spacing w:before="0" w:beforeAutospacing="0" w:after="0" w:afterAutospacing="0"/>
        <w:ind w:left="284"/>
        <w:rPr>
          <w:color w:val="7030A0"/>
          <w:sz w:val="32"/>
          <w:szCs w:val="32"/>
        </w:rPr>
      </w:pPr>
    </w:p>
    <w:p w14:paraId="6C09E1BC" w14:textId="77777777" w:rsidR="00A847E9" w:rsidRDefault="00A847E9" w:rsidP="00A847E9">
      <w:pPr>
        <w:spacing w:after="0" w:line="240" w:lineRule="auto"/>
        <w:ind w:left="97"/>
        <w:jc w:val="center"/>
        <w:rPr>
          <w:color w:val="7030A0"/>
          <w:sz w:val="36"/>
          <w:szCs w:val="36"/>
        </w:rPr>
      </w:pPr>
      <w:r>
        <w:rPr>
          <w:noProof/>
          <w:color w:val="7030A0"/>
          <w:sz w:val="32"/>
          <w:szCs w:val="32"/>
        </w:rPr>
        <mc:AlternateContent>
          <mc:Choice Requires="wpg">
            <w:drawing>
              <wp:anchor distT="0" distB="0" distL="114300" distR="114300" simplePos="0" relativeHeight="251660351" behindDoc="0" locked="0" layoutInCell="1" allowOverlap="1" wp14:anchorId="6053BF48" wp14:editId="07DE263E">
                <wp:simplePos x="0" y="0"/>
                <wp:positionH relativeFrom="column">
                  <wp:posOffset>183515</wp:posOffset>
                </wp:positionH>
                <wp:positionV relativeFrom="paragraph">
                  <wp:posOffset>31750</wp:posOffset>
                </wp:positionV>
                <wp:extent cx="6219825" cy="6523378"/>
                <wp:effectExtent l="19050" t="19050" r="28575" b="10795"/>
                <wp:wrapNone/>
                <wp:docPr id="1098159122" name="Group 1"/>
                <wp:cNvGraphicFramePr/>
                <a:graphic xmlns:a="http://schemas.openxmlformats.org/drawingml/2006/main">
                  <a:graphicData uri="http://schemas.microsoft.com/office/word/2010/wordprocessingGroup">
                    <wpg:wgp>
                      <wpg:cNvGrpSpPr/>
                      <wpg:grpSpPr>
                        <a:xfrm>
                          <a:off x="0" y="0"/>
                          <a:ext cx="6219825" cy="6523378"/>
                          <a:chOff x="0" y="-1"/>
                          <a:chExt cx="6219825" cy="6523378"/>
                        </a:xfrm>
                      </wpg:grpSpPr>
                      <wps:wsp>
                        <wps:cNvPr id="336699015" name="Text Box 2"/>
                        <wps:cNvSpPr txBox="1"/>
                        <wps:spPr>
                          <a:xfrm>
                            <a:off x="9524" y="2052008"/>
                            <a:ext cx="6210301" cy="824541"/>
                          </a:xfrm>
                          <a:prstGeom prst="rect">
                            <a:avLst/>
                          </a:prstGeom>
                          <a:solidFill>
                            <a:schemeClr val="lt1"/>
                          </a:solidFill>
                          <a:ln w="31750">
                            <a:solidFill>
                              <a:srgbClr val="3333CC"/>
                            </a:solidFill>
                          </a:ln>
                        </wps:spPr>
                        <wps:txbx>
                          <w:txbxContent>
                            <w:p w14:paraId="1B116322" w14:textId="77777777" w:rsidR="00A847E9" w:rsidRPr="006A2E1D" w:rsidRDefault="00A847E9" w:rsidP="00A847E9">
                              <w:pPr>
                                <w:spacing w:after="0" w:line="240" w:lineRule="auto"/>
                                <w:rPr>
                                  <w:b/>
                                  <w:bCs/>
                                  <w:color w:val="3333CC"/>
                                  <w:sz w:val="28"/>
                                  <w:szCs w:val="28"/>
                                </w:rPr>
                              </w:pPr>
                              <w:r w:rsidRPr="006A2E1D">
                                <w:rPr>
                                  <w:b/>
                                  <w:bCs/>
                                  <w:color w:val="3333CC"/>
                                  <w:sz w:val="28"/>
                                  <w:szCs w:val="28"/>
                                </w:rPr>
                                <w:t>Opportunity</w:t>
                              </w:r>
                            </w:p>
                            <w:p w14:paraId="0514CD19" w14:textId="77777777" w:rsidR="00A847E9" w:rsidRPr="002B6BE3" w:rsidRDefault="00A847E9" w:rsidP="00A847E9">
                              <w:pPr>
                                <w:spacing w:after="0" w:line="240" w:lineRule="auto"/>
                                <w:rPr>
                                  <w:color w:val="auto"/>
                                  <w:sz w:val="24"/>
                                </w:rPr>
                              </w:pPr>
                              <w:r w:rsidRPr="002B6BE3">
                                <w:rPr>
                                  <w:color w:val="333333"/>
                                  <w:sz w:val="24"/>
                                  <w:shd w:val="clear" w:color="auto" w:fill="FFFFFF"/>
                                </w:rPr>
                                <w:t>The insights gained from the survey and focus groups were subsequently utilised to inform design of the initial draft of the map. </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wps:wsp>
                        <wps:cNvPr id="1077480959" name="Text Box 2"/>
                        <wps:cNvSpPr txBox="1"/>
                        <wps:spPr>
                          <a:xfrm>
                            <a:off x="9524" y="3196394"/>
                            <a:ext cx="2724151" cy="2089969"/>
                          </a:xfrm>
                          <a:prstGeom prst="rect">
                            <a:avLst/>
                          </a:prstGeom>
                          <a:solidFill>
                            <a:schemeClr val="lt1"/>
                          </a:solidFill>
                          <a:ln w="31750">
                            <a:solidFill>
                              <a:srgbClr val="F04034"/>
                            </a:solidFill>
                          </a:ln>
                        </wps:spPr>
                        <wps:txbx>
                          <w:txbxContent>
                            <w:p w14:paraId="0A0CDEF9" w14:textId="77777777" w:rsidR="00A847E9" w:rsidRPr="006A2E1D" w:rsidRDefault="00A847E9" w:rsidP="00A847E9">
                              <w:pPr>
                                <w:spacing w:after="0" w:line="240" w:lineRule="auto"/>
                                <w:rPr>
                                  <w:b/>
                                  <w:bCs/>
                                  <w:color w:val="F04034"/>
                                  <w:sz w:val="28"/>
                                  <w:szCs w:val="28"/>
                                </w:rPr>
                              </w:pPr>
                              <w:r w:rsidRPr="006A2E1D">
                                <w:rPr>
                                  <w:b/>
                                  <w:bCs/>
                                  <w:color w:val="F04034"/>
                                  <w:sz w:val="28"/>
                                  <w:szCs w:val="28"/>
                                </w:rPr>
                                <w:t>Outcome</w:t>
                              </w:r>
                            </w:p>
                            <w:p w14:paraId="2AD2B459" w14:textId="77777777" w:rsidR="00A847E9" w:rsidRPr="002B6BE3" w:rsidRDefault="00A847E9" w:rsidP="00A847E9">
                              <w:pPr>
                                <w:spacing w:after="0" w:line="240" w:lineRule="auto"/>
                                <w:rPr>
                                  <w:color w:val="auto"/>
                                  <w:sz w:val="24"/>
                                </w:rPr>
                              </w:pPr>
                              <w:r w:rsidRPr="002B6BE3">
                                <w:rPr>
                                  <w:color w:val="333333"/>
                                  <w:sz w:val="24"/>
                                  <w:shd w:val="clear" w:color="auto" w:fill="FFFFFF"/>
                                </w:rPr>
                                <w:t>Harewood House are now in the process of sharing the outline design for the map with Leeds City Council, and we will then proceed with next steps to get the sign installed. As this map is part of our overall planning conditions for the playground, it is taking slightly longer than it usually would to have the sign installed, as it is part of a bigger process.</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wps:wsp>
                        <wps:cNvPr id="805582724" name="Text Box 3"/>
                        <wps:cNvSpPr txBox="1"/>
                        <wps:spPr>
                          <a:xfrm>
                            <a:off x="499802" y="5683272"/>
                            <a:ext cx="1681424" cy="840105"/>
                          </a:xfrm>
                          <a:prstGeom prst="rect">
                            <a:avLst/>
                          </a:prstGeom>
                          <a:solidFill>
                            <a:schemeClr val="lt1"/>
                          </a:solidFill>
                          <a:ln w="31750">
                            <a:solidFill>
                              <a:srgbClr val="3333CC"/>
                            </a:solidFill>
                          </a:ln>
                        </wps:spPr>
                        <wps:txbx>
                          <w:txbxContent>
                            <w:p w14:paraId="705D9584" w14:textId="77777777" w:rsidR="00A847E9" w:rsidRDefault="00A847E9" w:rsidP="00A847E9">
                              <w:pPr>
                                <w:spacing w:after="0" w:line="240" w:lineRule="auto"/>
                                <w:jc w:val="center"/>
                                <w:rPr>
                                  <w:color w:val="3333CC"/>
                                  <w:sz w:val="28"/>
                                  <w:szCs w:val="28"/>
                                </w:rPr>
                              </w:pPr>
                              <w:r w:rsidRPr="006A2E1D">
                                <w:rPr>
                                  <w:b/>
                                  <w:bCs/>
                                  <w:color w:val="3333CC"/>
                                  <w:sz w:val="28"/>
                                  <w:szCs w:val="28"/>
                                </w:rPr>
                                <w:t>Obligation</w:t>
                              </w:r>
                            </w:p>
                            <w:p w14:paraId="513DEB54" w14:textId="77777777" w:rsidR="00A847E9" w:rsidRDefault="00A847E9" w:rsidP="00A847E9">
                              <w:pPr>
                                <w:spacing w:after="0" w:line="240" w:lineRule="auto"/>
                                <w:jc w:val="center"/>
                                <w:rPr>
                                  <w:color w:val="3333CC"/>
                                  <w:sz w:val="28"/>
                                  <w:szCs w:val="28"/>
                                </w:rPr>
                              </w:pPr>
                              <w:r>
                                <w:rPr>
                                  <w:noProof/>
                                </w:rPr>
                                <w:drawing>
                                  <wp:inline distT="0" distB="0" distL="0" distR="0" wp14:anchorId="5FABC352" wp14:editId="5B7111A1">
                                    <wp:extent cx="397934" cy="398640"/>
                                    <wp:effectExtent l="0" t="0" r="2540" b="1905"/>
                                    <wp:docPr id="1860880444"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60880444" name=""/>
                                            <pic:cNvPicPr/>
                                          </pic:nvPicPr>
                                          <pic:blipFill>
                                            <a:blip r:embed="rId19"/>
                                            <a:stretch>
                                              <a:fillRect/>
                                            </a:stretch>
                                          </pic:blipFill>
                                          <pic:spPr>
                                            <a:xfrm>
                                              <a:off x="0" y="0"/>
                                              <a:ext cx="412829" cy="413562"/>
                                            </a:xfrm>
                                            <a:prstGeom prst="rect">
                                              <a:avLst/>
                                            </a:prstGeom>
                                          </pic:spPr>
                                        </pic:pic>
                                      </a:graphicData>
                                    </a:graphic>
                                  </wp:inline>
                                </w:drawing>
                              </w:r>
                              <w:r>
                                <w:rPr>
                                  <w:noProof/>
                                </w:rPr>
                                <w:drawing>
                                  <wp:inline distT="0" distB="0" distL="0" distR="0" wp14:anchorId="1BBE3C76" wp14:editId="6C222EB7">
                                    <wp:extent cx="410456" cy="414866"/>
                                    <wp:effectExtent l="0" t="0" r="8890" b="0"/>
                                    <wp:docPr id="805931366"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05931366" name=""/>
                                            <pic:cNvPicPr/>
                                          </pic:nvPicPr>
                                          <pic:blipFill>
                                            <a:blip r:embed="rId17"/>
                                            <a:stretch>
                                              <a:fillRect/>
                                            </a:stretch>
                                          </pic:blipFill>
                                          <pic:spPr>
                                            <a:xfrm>
                                              <a:off x="0" y="0"/>
                                              <a:ext cx="410456" cy="414866"/>
                                            </a:xfrm>
                                            <a:prstGeom prst="rect">
                                              <a:avLst/>
                                            </a:prstGeom>
                                          </pic:spPr>
                                        </pic:pic>
                                      </a:graphicData>
                                    </a:graphic>
                                  </wp:inline>
                                </w:drawing>
                              </w:r>
                            </w:p>
                            <w:p w14:paraId="4F79D174" w14:textId="77777777" w:rsidR="00A847E9" w:rsidRDefault="00A847E9" w:rsidP="00A847E9">
                              <w:pPr>
                                <w:spacing w:after="0" w:line="240" w:lineRule="auto"/>
                                <w:rPr>
                                  <w:color w:val="3333CC"/>
                                  <w:sz w:val="28"/>
                                  <w:szCs w:val="28"/>
                                </w:rPr>
                              </w:pPr>
                            </w:p>
                            <w:p w14:paraId="0F65241D" w14:textId="77777777" w:rsidR="00A847E9" w:rsidRDefault="00A847E9" w:rsidP="00A847E9">
                              <w:pPr>
                                <w:pStyle w:val="NormalWeb"/>
                                <w:jc w:val="center"/>
                                <w:rPr>
                                  <w:sz w:val="80"/>
                                  <w:szCs w:val="80"/>
                                </w:rPr>
                              </w:pPr>
                              <w:r>
                                <w:rPr>
                                  <w:color w:val="FFFFFF"/>
                                  <w:sz w:val="80"/>
                                  <w:szCs w:val="80"/>
                                </w:rPr>
                                <w:t>We support Child Friendly Leeds wish</w:t>
                              </w:r>
                            </w:p>
                            <w:p w14:paraId="36271F43" w14:textId="77777777" w:rsidR="00A847E9" w:rsidRPr="006A2E1D" w:rsidRDefault="00A847E9" w:rsidP="00A847E9">
                              <w:pPr>
                                <w:spacing w:after="0" w:line="240" w:lineRule="auto"/>
                                <w:rPr>
                                  <w:color w:val="3333CC"/>
                                  <w:sz w:val="28"/>
                                  <w:szCs w:val="28"/>
                                </w:rPr>
                              </w:pPr>
                            </w:p>
                            <w:p w14:paraId="15E7260F" w14:textId="77777777" w:rsidR="00A847E9" w:rsidRDefault="00A847E9" w:rsidP="00A847E9"/>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wps:wsp>
                        <wps:cNvPr id="395671258" name="Text Box 4"/>
                        <wps:cNvSpPr txBox="1"/>
                        <wps:spPr>
                          <a:xfrm>
                            <a:off x="0" y="-1"/>
                            <a:ext cx="6197600" cy="1857375"/>
                          </a:xfrm>
                          <a:prstGeom prst="rect">
                            <a:avLst/>
                          </a:prstGeom>
                          <a:solidFill>
                            <a:schemeClr val="lt1"/>
                          </a:solidFill>
                          <a:ln w="31750">
                            <a:solidFill>
                              <a:srgbClr val="FF0000"/>
                            </a:solidFill>
                          </a:ln>
                        </wps:spPr>
                        <wps:txbx>
                          <w:txbxContent>
                            <w:p w14:paraId="766716FE" w14:textId="77777777" w:rsidR="00A847E9" w:rsidRPr="006A2E1D" w:rsidRDefault="00A847E9" w:rsidP="00A847E9">
                              <w:pPr>
                                <w:spacing w:after="0" w:line="240" w:lineRule="auto"/>
                                <w:rPr>
                                  <w:b/>
                                  <w:bCs/>
                                  <w:color w:val="F04034"/>
                                  <w:sz w:val="28"/>
                                  <w:szCs w:val="28"/>
                                </w:rPr>
                              </w:pPr>
                              <w:r w:rsidRPr="006A2E1D">
                                <w:rPr>
                                  <w:b/>
                                  <w:bCs/>
                                  <w:color w:val="F04034"/>
                                  <w:sz w:val="28"/>
                                  <w:szCs w:val="28"/>
                                </w:rPr>
                                <w:t>Op</w:t>
                              </w:r>
                              <w:r>
                                <w:rPr>
                                  <w:b/>
                                  <w:bCs/>
                                  <w:color w:val="F04034"/>
                                  <w:sz w:val="28"/>
                                  <w:szCs w:val="28"/>
                                </w:rPr>
                                <w:t>ening</w:t>
                              </w:r>
                            </w:p>
                            <w:p w14:paraId="6BE9F97E" w14:textId="77777777" w:rsidR="00A847E9" w:rsidRPr="002B6BE3" w:rsidRDefault="00A847E9" w:rsidP="00A847E9">
                              <w:pPr>
                                <w:spacing w:after="0" w:line="240" w:lineRule="auto"/>
                                <w:rPr>
                                  <w:color w:val="333333"/>
                                  <w:sz w:val="24"/>
                                  <w:shd w:val="clear" w:color="auto" w:fill="FFFFFF"/>
                                </w:rPr>
                              </w:pPr>
                              <w:r w:rsidRPr="002B6BE3">
                                <w:rPr>
                                  <w:color w:val="333333"/>
                                  <w:sz w:val="24"/>
                                  <w:shd w:val="clear" w:color="auto" w:fill="FFFFFF"/>
                                </w:rPr>
                                <w:t>Harewood House wanted young people, parents and carers to share their views on how play signage can be improved at Harewood House. </w:t>
                              </w:r>
                            </w:p>
                            <w:p w14:paraId="0A155448" w14:textId="77777777" w:rsidR="00A847E9" w:rsidRPr="002B6BE3" w:rsidRDefault="00A847E9" w:rsidP="00A847E9">
                              <w:pPr>
                                <w:spacing w:after="0" w:line="240" w:lineRule="auto"/>
                                <w:rPr>
                                  <w:color w:val="333333"/>
                                  <w:sz w:val="24"/>
                                  <w:shd w:val="clear" w:color="auto" w:fill="FFFFFF"/>
                                </w:rPr>
                              </w:pPr>
                            </w:p>
                            <w:p w14:paraId="6F4F0B38" w14:textId="77777777" w:rsidR="00A847E9" w:rsidRPr="002B6BE3" w:rsidRDefault="00A847E9" w:rsidP="00A847E9">
                              <w:pPr>
                                <w:spacing w:after="0" w:line="240" w:lineRule="auto"/>
                                <w:rPr>
                                  <w:color w:val="auto"/>
                                  <w:sz w:val="24"/>
                                </w:rPr>
                              </w:pPr>
                              <w:r w:rsidRPr="002B6BE3">
                                <w:rPr>
                                  <w:color w:val="auto"/>
                                  <w:sz w:val="24"/>
                                </w:rPr>
                                <w:t>In September 2025; 7 participants complete the online survey to share their views about play signage. </w:t>
                              </w:r>
                            </w:p>
                            <w:p w14:paraId="466E64F8" w14:textId="77777777" w:rsidR="00A847E9" w:rsidRPr="002B6BE3" w:rsidRDefault="00A847E9" w:rsidP="00A847E9">
                              <w:pPr>
                                <w:spacing w:after="0" w:line="240" w:lineRule="auto"/>
                                <w:rPr>
                                  <w:color w:val="auto"/>
                                  <w:sz w:val="24"/>
                                </w:rPr>
                              </w:pPr>
                            </w:p>
                            <w:p w14:paraId="1424613A" w14:textId="77777777" w:rsidR="00A847E9" w:rsidRPr="002B6BE3" w:rsidRDefault="00A847E9" w:rsidP="00A847E9">
                              <w:pPr>
                                <w:spacing w:after="0" w:line="240" w:lineRule="auto"/>
                                <w:rPr>
                                  <w:color w:val="auto"/>
                                  <w:sz w:val="24"/>
                                </w:rPr>
                              </w:pPr>
                              <w:r w:rsidRPr="002B6BE3">
                                <w:rPr>
                                  <w:color w:val="auto"/>
                                  <w:sz w:val="24"/>
                                </w:rPr>
                                <w:t>In addition to the survey, Harewood House ran a number of focus groups with local community groups, which looked at further layout questions.  </w:t>
                              </w:r>
                            </w:p>
                            <w:p w14:paraId="52B2AD75" w14:textId="77777777" w:rsidR="00A847E9" w:rsidRPr="006A2E1D" w:rsidRDefault="00A847E9" w:rsidP="00A847E9">
                              <w:pPr>
                                <w:spacing w:after="0" w:line="240" w:lineRule="auto"/>
                                <w:rPr>
                                  <w:color w:val="auto"/>
                                  <w:sz w:val="24"/>
                                </w:rPr>
                              </w:pP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wpg:wgp>
                  </a:graphicData>
                </a:graphic>
                <wp14:sizeRelH relativeFrom="margin">
                  <wp14:pctWidth>0</wp14:pctWidth>
                </wp14:sizeRelH>
                <wp14:sizeRelV relativeFrom="margin">
                  <wp14:pctHeight>0</wp14:pctHeight>
                </wp14:sizeRelV>
              </wp:anchor>
            </w:drawing>
          </mc:Choice>
          <mc:Fallback>
            <w:pict>
              <v:group w14:anchorId="6053BF48" id="Group 1" o:spid="_x0000_s1031" style="position:absolute;left:0;text-align:left;margin-left:14.45pt;margin-top:2.5pt;width:489.75pt;height:513.65pt;z-index:251660351;mso-width-relative:margin;mso-height-relative:margin" coordorigin="" coordsize="62198,65233"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">
                <v:shape id="_x0000_s1032" type="#_x0000_t202" style="position:absolute;left:95;top:20520;width:62103;height:8245;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" fillcolor="white [3201]" strokecolor="#33c" strokeweight="2.5pt">
                  <v:textbox>
                    <w:txbxContent>
                      <w:p w14:paraId="1B116322" w14:textId="77777777" w:rsidR="00A847E9" w:rsidRPr="006A2E1D" w:rsidRDefault="00A847E9" w:rsidP="00A847E9">
                        <w:pPr>
                          <w:spacing w:after="0" w:line="240" w:lineRule="auto"/>
                          <w:rPr>
                            <w:b/>
                            <w:bCs/>
                            <w:color w:val="3333CC"/>
                            <w:sz w:val="28"/>
                            <w:szCs w:val="28"/>
                          </w:rPr>
                        </w:pPr>
                        <w:r w:rsidRPr="006A2E1D">
                          <w:rPr>
                            <w:b/>
                            <w:bCs/>
                            <w:color w:val="3333CC"/>
                            <w:sz w:val="28"/>
                            <w:szCs w:val="28"/>
                          </w:rPr>
                          <w:t>Opportunity</w:t>
                        </w:r>
                      </w:p>
                      <w:p w14:paraId="0514CD19" w14:textId="77777777" w:rsidR="00A847E9" w:rsidRPr="002B6BE3" w:rsidRDefault="00A847E9" w:rsidP="00A847E9">
                        <w:pPr>
                          <w:spacing w:after="0" w:line="240" w:lineRule="auto"/>
                          <w:rPr>
                            <w:color w:val="auto"/>
                            <w:sz w:val="24"/>
                          </w:rPr>
                        </w:pPr>
                        <w:r w:rsidRPr="002B6BE3">
                          <w:rPr>
                            <w:color w:val="333333"/>
                            <w:sz w:val="24"/>
                            <w:shd w:val="clear" w:color="auto" w:fill="FFFFFF"/>
                          </w:rPr>
                          <w:t>The insights gained from the survey and focus groups were subsequently utilised to inform design of the initial draft of the map. </w:t>
                        </w:r>
                      </w:p>
                    </w:txbxContent>
                  </v:textbox>
                </v:shape>
                <v:shape id="_x0000_s1033" type="#_x0000_t202" style="position:absolute;left:95;top:31963;width:27241;height:2090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" fillcolor="white [3201]" strokecolor="#f04034" strokeweight="2.5pt">
                  <v:textbox>
                    <w:txbxContent>
                      <w:p w14:paraId="0A0CDEF9" w14:textId="77777777" w:rsidR="00A847E9" w:rsidRPr="006A2E1D" w:rsidRDefault="00A847E9" w:rsidP="00A847E9">
                        <w:pPr>
                          <w:spacing w:after="0" w:line="240" w:lineRule="auto"/>
                          <w:rPr>
                            <w:b/>
                            <w:bCs/>
                            <w:color w:val="F04034"/>
                            <w:sz w:val="28"/>
                            <w:szCs w:val="28"/>
                          </w:rPr>
                        </w:pPr>
                        <w:r w:rsidRPr="006A2E1D">
                          <w:rPr>
                            <w:b/>
                            <w:bCs/>
                            <w:color w:val="F04034"/>
                            <w:sz w:val="28"/>
                            <w:szCs w:val="28"/>
                          </w:rPr>
                          <w:t>Outcome</w:t>
                        </w:r>
                      </w:p>
                      <w:p w14:paraId="2AD2B459" w14:textId="77777777" w:rsidR="00A847E9" w:rsidRPr="002B6BE3" w:rsidRDefault="00A847E9" w:rsidP="00A847E9">
                        <w:pPr>
                          <w:spacing w:after="0" w:line="240" w:lineRule="auto"/>
                          <w:rPr>
                            <w:color w:val="auto"/>
                            <w:sz w:val="24"/>
                          </w:rPr>
                        </w:pPr>
                        <w:r w:rsidRPr="002B6BE3">
                          <w:rPr>
                            <w:color w:val="333333"/>
                            <w:sz w:val="24"/>
                            <w:shd w:val="clear" w:color="auto" w:fill="FFFFFF"/>
                          </w:rPr>
                          <w:t>Harewood House are now in the process of sharing the outline design for the map with Leeds City Council, and we will then proceed with next steps to get the sign installed. As this map is part of our overall planning conditions for the playground, it is taking slightly longer than it usually would to have the sign installed, as it is part of a bigger process.</w:t>
                        </w:r>
                      </w:p>
                    </w:txbxContent>
                  </v:textbox>
                </v:shape>
                <v:shape id="_x0000_s1034" type="#_x0000_t202" style="position:absolute;left:4998;top:56832;width:16814;height:8401;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" fillcolor="white [3201]" strokecolor="#33c" strokeweight="2.5pt">
                  <v:textbox>
                    <w:txbxContent>
                      <w:p w14:paraId="705D9584" w14:textId="77777777" w:rsidR="00A847E9" w:rsidRDefault="00A847E9" w:rsidP="00A847E9">
                        <w:pPr>
                          <w:spacing w:after="0" w:line="240" w:lineRule="auto"/>
                          <w:jc w:val="center"/>
                          <w:rPr>
                            <w:color w:val="3333CC"/>
                            <w:sz w:val="28"/>
                            <w:szCs w:val="28"/>
                          </w:rPr>
                        </w:pPr>
                        <w:r w:rsidRPr="006A2E1D">
                          <w:rPr>
                            <w:b/>
                            <w:bCs/>
                            <w:color w:val="3333CC"/>
                            <w:sz w:val="28"/>
                            <w:szCs w:val="28"/>
                          </w:rPr>
                          <w:t>Obligation</w:t>
                        </w:r>
                      </w:p>
                      <w:p w14:paraId="513DEB54" w14:textId="77777777" w:rsidR="00A847E9" w:rsidRDefault="00A847E9" w:rsidP="00A847E9">
                        <w:pPr>
                          <w:spacing w:after="0" w:line="240" w:lineRule="auto"/>
                          <w:jc w:val="center"/>
                          <w:rPr>
                            <w:color w:val="3333CC"/>
                            <w:sz w:val="28"/>
                            <w:szCs w:val="28"/>
                          </w:rPr>
                        </w:pPr>
                        <w:r>
                          <w:rPr>
                            <w:noProof/>
                          </w:rPr>
                          <w:drawing>
                            <wp:inline distT="0" distB="0" distL="0" distR="0" wp14:anchorId="5FABC352" wp14:editId="5B7111A1">
                              <wp:extent cx="397934" cy="398640"/>
                              <wp:effectExtent l="0" t="0" r="2540" b="1905"/>
                              <wp:docPr id="1860880444"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60880444" name=""/>
                                      <pic:cNvPicPr/>
                                    </pic:nvPicPr>
                                    <pic:blipFill>
                                      <a:blip r:embed="rId19"/>
                                      <a:stretch>
                                        <a:fillRect/>
                                      </a:stretch>
                                    </pic:blipFill>
                                    <pic:spPr>
                                      <a:xfrm>
                                        <a:off x="0" y="0"/>
                                        <a:ext cx="412829" cy="413562"/>
                                      </a:xfrm>
                                      <a:prstGeom prst="rect">
                                        <a:avLst/>
                                      </a:prstGeom>
                                    </pic:spPr>
                                  </pic:pic>
                                </a:graphicData>
                              </a:graphic>
                            </wp:inline>
                          </w:drawing>
                        </w:r>
                        <w:r>
                          <w:rPr>
                            <w:noProof/>
                          </w:rPr>
                          <w:drawing>
                            <wp:inline distT="0" distB="0" distL="0" distR="0" wp14:anchorId="1BBE3C76" wp14:editId="6C222EB7">
                              <wp:extent cx="410456" cy="414866"/>
                              <wp:effectExtent l="0" t="0" r="8890" b="0"/>
                              <wp:docPr id="805931366"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05931366" name=""/>
                                      <pic:cNvPicPr/>
                                    </pic:nvPicPr>
                                    <pic:blipFill>
                                      <a:blip r:embed="rId17"/>
                                      <a:stretch>
                                        <a:fillRect/>
                                      </a:stretch>
                                    </pic:blipFill>
                                    <pic:spPr>
                                      <a:xfrm>
                                        <a:off x="0" y="0"/>
                                        <a:ext cx="410456" cy="414866"/>
                                      </a:xfrm>
                                      <a:prstGeom prst="rect">
                                        <a:avLst/>
                                      </a:prstGeom>
                                    </pic:spPr>
                                  </pic:pic>
                                </a:graphicData>
                              </a:graphic>
                            </wp:inline>
                          </w:drawing>
                        </w:r>
                      </w:p>
                      <w:p w14:paraId="4F79D174" w14:textId="77777777" w:rsidR="00A847E9" w:rsidRDefault="00A847E9" w:rsidP="00A847E9">
                        <w:pPr>
                          <w:spacing w:after="0" w:line="240" w:lineRule="auto"/>
                          <w:rPr>
                            <w:color w:val="3333CC"/>
                            <w:sz w:val="28"/>
                            <w:szCs w:val="28"/>
                          </w:rPr>
                        </w:pPr>
                      </w:p>
                      <w:p w14:paraId="0F65241D" w14:textId="77777777" w:rsidR="00A847E9" w:rsidRDefault="00A847E9" w:rsidP="00A847E9">
                        <w:pPr>
                          <w:pStyle w:val="NormalWeb"/>
                          <w:jc w:val="center"/>
                          <w:rPr>
                            <w:sz w:val="80"/>
                            <w:szCs w:val="80"/>
                          </w:rPr>
                        </w:pPr>
                        <w:r>
                          <w:rPr>
                            <w:color w:val="FFFFFF"/>
                            <w:sz w:val="80"/>
                            <w:szCs w:val="80"/>
                          </w:rPr>
                          <w:t>We support Child Friendly Leeds wish</w:t>
                        </w:r>
                      </w:p>
                      <w:p w14:paraId="36271F43" w14:textId="77777777" w:rsidR="00A847E9" w:rsidRPr="006A2E1D" w:rsidRDefault="00A847E9" w:rsidP="00A847E9">
                        <w:pPr>
                          <w:spacing w:after="0" w:line="240" w:lineRule="auto"/>
                          <w:rPr>
                            <w:color w:val="3333CC"/>
                            <w:sz w:val="28"/>
                            <w:szCs w:val="28"/>
                          </w:rPr>
                        </w:pPr>
                      </w:p>
                      <w:p w14:paraId="15E7260F" w14:textId="77777777" w:rsidR="00A847E9" w:rsidRDefault="00A847E9" w:rsidP="00A847E9"/>
                    </w:txbxContent>
                  </v:textbox>
                </v:shape>
                <v:shape id="_x0000_s1035" type="#_x0000_t202" style="position:absolute;width:61976;height:18573;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" fillcolor="white [3201]" strokecolor="red" strokeweight="2.5pt">
                  <v:textbox>
                    <w:txbxContent>
                      <w:p w14:paraId="766716FE" w14:textId="77777777" w:rsidR="00A847E9" w:rsidRPr="006A2E1D" w:rsidRDefault="00A847E9" w:rsidP="00A847E9">
                        <w:pPr>
                          <w:spacing w:after="0" w:line="240" w:lineRule="auto"/>
                          <w:rPr>
                            <w:b/>
                            <w:bCs/>
                            <w:color w:val="F04034"/>
                            <w:sz w:val="28"/>
                            <w:szCs w:val="28"/>
                          </w:rPr>
                        </w:pPr>
                        <w:r w:rsidRPr="006A2E1D">
                          <w:rPr>
                            <w:b/>
                            <w:bCs/>
                            <w:color w:val="F04034"/>
                            <w:sz w:val="28"/>
                            <w:szCs w:val="28"/>
                          </w:rPr>
                          <w:t>Op</w:t>
                        </w:r>
                        <w:r>
                          <w:rPr>
                            <w:b/>
                            <w:bCs/>
                            <w:color w:val="F04034"/>
                            <w:sz w:val="28"/>
                            <w:szCs w:val="28"/>
                          </w:rPr>
                          <w:t>ening</w:t>
                        </w:r>
                      </w:p>
                      <w:p w14:paraId="6BE9F97E" w14:textId="77777777" w:rsidR="00A847E9" w:rsidRPr="002B6BE3" w:rsidRDefault="00A847E9" w:rsidP="00A847E9">
                        <w:pPr>
                          <w:spacing w:after="0" w:line="240" w:lineRule="auto"/>
                          <w:rPr>
                            <w:color w:val="333333"/>
                            <w:sz w:val="24"/>
                            <w:shd w:val="clear" w:color="auto" w:fill="FFFFFF"/>
                          </w:rPr>
                        </w:pPr>
                        <w:r w:rsidRPr="002B6BE3">
                          <w:rPr>
                            <w:color w:val="333333"/>
                            <w:sz w:val="24"/>
                            <w:shd w:val="clear" w:color="auto" w:fill="FFFFFF"/>
                          </w:rPr>
                          <w:t>Harewood House wanted young people, parents and carers to share their views on how play signage can be improved at Harewood House. </w:t>
                        </w:r>
                      </w:p>
                      <w:p w14:paraId="0A155448" w14:textId="77777777" w:rsidR="00A847E9" w:rsidRPr="002B6BE3" w:rsidRDefault="00A847E9" w:rsidP="00A847E9">
                        <w:pPr>
                          <w:spacing w:after="0" w:line="240" w:lineRule="auto"/>
                          <w:rPr>
                            <w:color w:val="333333"/>
                            <w:sz w:val="24"/>
                            <w:shd w:val="clear" w:color="auto" w:fill="FFFFFF"/>
                          </w:rPr>
                        </w:pPr>
                      </w:p>
                      <w:p w14:paraId="6F4F0B38" w14:textId="77777777" w:rsidR="00A847E9" w:rsidRPr="002B6BE3" w:rsidRDefault="00A847E9" w:rsidP="00A847E9">
                        <w:pPr>
                          <w:spacing w:after="0" w:line="240" w:lineRule="auto"/>
                          <w:rPr>
                            <w:color w:val="auto"/>
                            <w:sz w:val="24"/>
                          </w:rPr>
                        </w:pPr>
                        <w:r w:rsidRPr="002B6BE3">
                          <w:rPr>
                            <w:color w:val="auto"/>
                            <w:sz w:val="24"/>
                          </w:rPr>
                          <w:t>In September 2025; 7 participants complete the online survey to share their views about play signage. </w:t>
                        </w:r>
                      </w:p>
                      <w:p w14:paraId="466E64F8" w14:textId="77777777" w:rsidR="00A847E9" w:rsidRPr="002B6BE3" w:rsidRDefault="00A847E9" w:rsidP="00A847E9">
                        <w:pPr>
                          <w:spacing w:after="0" w:line="240" w:lineRule="auto"/>
                          <w:rPr>
                            <w:color w:val="auto"/>
                            <w:sz w:val="24"/>
                          </w:rPr>
                        </w:pPr>
                      </w:p>
                      <w:p w14:paraId="1424613A" w14:textId="77777777" w:rsidR="00A847E9" w:rsidRPr="002B6BE3" w:rsidRDefault="00A847E9" w:rsidP="00A847E9">
                        <w:pPr>
                          <w:spacing w:after="0" w:line="240" w:lineRule="auto"/>
                          <w:rPr>
                            <w:color w:val="auto"/>
                            <w:sz w:val="24"/>
                          </w:rPr>
                        </w:pPr>
                        <w:r w:rsidRPr="002B6BE3">
                          <w:rPr>
                            <w:color w:val="auto"/>
                            <w:sz w:val="24"/>
                          </w:rPr>
                          <w:t>In addition to the survey, Harewood House ran a number of focus groups with local community groups, which looked at further layout questions.  </w:t>
                        </w:r>
                      </w:p>
                      <w:p w14:paraId="52B2AD75" w14:textId="77777777" w:rsidR="00A847E9" w:rsidRPr="006A2E1D" w:rsidRDefault="00A847E9" w:rsidP="00A847E9">
                        <w:pPr>
                          <w:spacing w:after="0" w:line="240" w:lineRule="auto"/>
                          <w:rPr>
                            <w:color w:val="auto"/>
                            <w:sz w:val="24"/>
                          </w:rPr>
                        </w:pPr>
                      </w:p>
                    </w:txbxContent>
                  </v:textbox>
                </v:shape>
              </v:group>
            </w:pict>
          </mc:Fallback>
        </mc:AlternateContent>
      </w:r>
    </w:p>
    <w:p w14:paraId="5225E77A" w14:textId="77777777" w:rsidR="00A847E9" w:rsidRDefault="00A847E9" w:rsidP="00A847E9">
      <w:pPr>
        <w:spacing w:after="0" w:line="240" w:lineRule="auto"/>
        <w:ind w:left="97"/>
        <w:jc w:val="center"/>
        <w:rPr>
          <w:color w:val="7030A0"/>
          <w:sz w:val="36"/>
          <w:szCs w:val="36"/>
        </w:rPr>
      </w:pPr>
    </w:p>
    <w:p w14:paraId="132E08AB" w14:textId="77777777" w:rsidR="00A847E9" w:rsidRPr="00D8155F" w:rsidRDefault="00A847E9" w:rsidP="00A847E9">
      <w:pPr>
        <w:spacing w:after="0" w:line="240" w:lineRule="auto"/>
        <w:ind w:left="97"/>
        <w:jc w:val="center"/>
        <w:rPr>
          <w:color w:val="7030A0"/>
          <w:sz w:val="36"/>
          <w:szCs w:val="36"/>
        </w:rPr>
      </w:pPr>
    </w:p>
    <w:p w14:paraId="680F3753" w14:textId="77777777" w:rsidR="00A847E9" w:rsidRDefault="00A847E9" w:rsidP="00A847E9">
      <w:pPr>
        <w:spacing w:after="0" w:line="240" w:lineRule="auto"/>
        <w:jc w:val="right"/>
      </w:pPr>
    </w:p>
    <w:p w14:paraId="2ACA55A1" w14:textId="77777777" w:rsidR="00A847E9" w:rsidRDefault="00A847E9" w:rsidP="00A847E9">
      <w:pPr>
        <w:spacing w:after="0" w:line="240" w:lineRule="auto"/>
        <w:jc w:val="right"/>
      </w:pPr>
    </w:p>
    <w:p w14:paraId="2F43B93C" w14:textId="77777777" w:rsidR="00A847E9" w:rsidRDefault="00A847E9" w:rsidP="00A847E9">
      <w:pPr>
        <w:spacing w:after="0" w:line="240" w:lineRule="auto"/>
        <w:jc w:val="right"/>
      </w:pPr>
    </w:p>
    <w:p w14:paraId="54261208" w14:textId="77777777" w:rsidR="00A847E9" w:rsidRDefault="00A847E9" w:rsidP="00A847E9">
      <w:pPr>
        <w:spacing w:after="0" w:line="240" w:lineRule="auto"/>
        <w:jc w:val="right"/>
      </w:pPr>
    </w:p>
    <w:p w14:paraId="538E9193" w14:textId="77777777" w:rsidR="00A847E9" w:rsidRDefault="00A847E9" w:rsidP="00A847E9">
      <w:pPr>
        <w:spacing w:after="0" w:line="240" w:lineRule="auto"/>
        <w:jc w:val="right"/>
      </w:pPr>
    </w:p>
    <w:p w14:paraId="1F7397FC" w14:textId="77777777" w:rsidR="00A847E9" w:rsidRDefault="00A847E9" w:rsidP="00A847E9">
      <w:pPr>
        <w:spacing w:after="0" w:line="240" w:lineRule="auto"/>
      </w:pPr>
      <w:r w:rsidRPr="002B6BE3">
        <w:rPr>
          <w:noProof/>
        </w:rPr>
        <w:drawing>
          <wp:anchor distT="0" distB="0" distL="114300" distR="114300" simplePos="0" relativeHeight="251664447" behindDoc="0" locked="0" layoutInCell="1" allowOverlap="1" wp14:anchorId="706DE061" wp14:editId="4245CA7F">
            <wp:simplePos x="0" y="0"/>
            <wp:positionH relativeFrom="margin">
              <wp:posOffset>3088005</wp:posOffset>
            </wp:positionH>
            <wp:positionV relativeFrom="paragraph">
              <wp:posOffset>3856355</wp:posOffset>
            </wp:positionV>
            <wp:extent cx="3196590" cy="1647825"/>
            <wp:effectExtent l="0" t="0" r="3810" b="9525"/>
            <wp:wrapSquare wrapText="bothSides"/>
            <wp:docPr id="701756272"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01756272" name=""/>
                    <pic:cNvPicPr/>
                  </pic:nvPicPr>
                  <pic:blipFill>
                    <a:blip r:embed="rId20" cstate="print">
                      <a:extLst>
                        <a:ext uri="{28A0092B-C50C-407E-A947-70E740481C1C}">
                          <a14:useLocalDpi xmlns:a14="http://schemas.microsoft.com/office/drawing/2010/main" val="0"/>
                        </a:ext>
                      </a:extLst>
                    </a:blip>
                    <a:stretch>
                      <a:fillRect/>
                    </a:stretch>
                  </pic:blipFill>
                  <pic:spPr>
                    <a:xfrm>
                      <a:off x="0" y="0"/>
                      <a:ext cx="3196590" cy="1647825"/>
                    </a:xfrm>
                    <a:prstGeom prst="rect">
                      <a:avLst/>
                    </a:prstGeom>
                  </pic:spPr>
                </pic:pic>
              </a:graphicData>
            </a:graphic>
            <wp14:sizeRelH relativeFrom="page">
              <wp14:pctWidth>0</wp14:pctWidth>
            </wp14:sizeRelH>
            <wp14:sizeRelV relativeFrom="page">
              <wp14:pctHeight>0</wp14:pctHeight>
            </wp14:sizeRelV>
          </wp:anchor>
        </w:drawing>
      </w:r>
      <w:r>
        <w:rPr>
          <w:noProof/>
        </w:rPr>
        <w:drawing>
          <wp:anchor distT="0" distB="0" distL="114300" distR="114300" simplePos="0" relativeHeight="251663423" behindDoc="0" locked="0" layoutInCell="1" allowOverlap="1" wp14:anchorId="0A763B4A" wp14:editId="74CD2E7E">
            <wp:simplePos x="0" y="0"/>
            <wp:positionH relativeFrom="margin">
              <wp:posOffset>3110865</wp:posOffset>
            </wp:positionH>
            <wp:positionV relativeFrom="paragraph">
              <wp:posOffset>1537764</wp:posOffset>
            </wp:positionV>
            <wp:extent cx="3219450" cy="2143125"/>
            <wp:effectExtent l="0" t="0" r="0" b="9525"/>
            <wp:wrapSquare wrapText="bothSides"/>
            <wp:docPr id="253785748" name="Picture 2" descr="CGI images offer first look as opening date confirmed for new Leeds  playgroun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GI images offer first look as opening date confirmed for new Leeds  playground"/>
                    <pic:cNvPicPr>
                      <a:picLocks noChangeAspect="1" noChangeArrowheads="1"/>
                    </pic:cNvPicPr>
                  </pic:nvPicPr>
                  <pic:blipFill>
                    <a:blip r:embed="rId21">
                      <a:extLst>
                        <a:ext uri="{28A0092B-C50C-407E-A947-70E740481C1C}">
                          <a14:useLocalDpi xmlns:a14="http://schemas.microsoft.com/office/drawing/2010/main" val="0"/>
                        </a:ext>
                      </a:extLst>
                    </a:blip>
                    <a:srcRect/>
                    <a:stretch>
                      <a:fillRect/>
                    </a:stretch>
                  </pic:blipFill>
                  <pic:spPr bwMode="auto">
                    <a:xfrm>
                      <a:off x="0" y="0"/>
                      <a:ext cx="3219450" cy="2143125"/>
                    </a:xfrm>
                    <a:prstGeom prst="rect">
                      <a:avLst/>
                    </a:prstGeom>
                    <a:noFill/>
                    <a:ln>
                      <a:noFill/>
                    </a:ln>
                  </pic:spPr>
                </pic:pic>
              </a:graphicData>
            </a:graphic>
            <wp14:sizeRelH relativeFrom="page">
              <wp14:pctWidth>0</wp14:pctWidth>
            </wp14:sizeRelH>
            <wp14:sizeRelV relativeFrom="page">
              <wp14:pctHeight>0</wp14:pctHeight>
            </wp14:sizeRelV>
          </wp:anchor>
        </w:drawing>
      </w:r>
      <w:r w:rsidRPr="002B6BE3">
        <w:rPr>
          <w:noProof/>
        </w:rPr>
        <w:drawing>
          <wp:anchor distT="0" distB="0" distL="114300" distR="114300" simplePos="0" relativeHeight="251661375" behindDoc="0" locked="0" layoutInCell="1" allowOverlap="1" wp14:anchorId="7E7D82D8" wp14:editId="3011880A">
            <wp:simplePos x="0" y="0"/>
            <wp:positionH relativeFrom="margin">
              <wp:align>center</wp:align>
            </wp:positionH>
            <wp:positionV relativeFrom="paragraph">
              <wp:posOffset>5504180</wp:posOffset>
            </wp:positionV>
            <wp:extent cx="3219450" cy="752475"/>
            <wp:effectExtent l="0" t="0" r="0" b="9525"/>
            <wp:wrapSquare wrapText="bothSides"/>
            <wp:docPr id="847551186"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47551186" name=""/>
                    <pic:cNvPicPr/>
                  </pic:nvPicPr>
                  <pic:blipFill>
                    <a:blip r:embed="rId22">
                      <a:extLst>
                        <a:ext uri="{28A0092B-C50C-407E-A947-70E740481C1C}">
                          <a14:useLocalDpi xmlns:a14="http://schemas.microsoft.com/office/drawing/2010/main" val="0"/>
                        </a:ext>
                      </a:extLst>
                    </a:blip>
                    <a:stretch>
                      <a:fillRect/>
                    </a:stretch>
                  </pic:blipFill>
                  <pic:spPr>
                    <a:xfrm>
                      <a:off x="0" y="0"/>
                      <a:ext cx="3219450" cy="752475"/>
                    </a:xfrm>
                    <a:prstGeom prst="rect">
                      <a:avLst/>
                    </a:prstGeom>
                  </pic:spPr>
                </pic:pic>
              </a:graphicData>
            </a:graphic>
            <wp14:sizeRelH relativeFrom="page">
              <wp14:pctWidth>0</wp14:pctWidth>
            </wp14:sizeRelH>
            <wp14:sizeRelV relativeFrom="page">
              <wp14:pctHeight>0</wp14:pctHeight>
            </wp14:sizeRelV>
          </wp:anchor>
        </w:drawing>
      </w:r>
      <w:r>
        <w:br w:type="textWrapping" w:clear="all"/>
      </w:r>
    </w:p>
    <w:p w14:paraId="12D3FD59" w14:textId="42F2B869" w:rsidR="00A847E9" w:rsidRDefault="00A847E9">
      <w:pPr>
        <w:spacing w:line="278" w:lineRule="auto"/>
        <w:rPr>
          <w:rFonts w:eastAsiaTheme="majorEastAsia"/>
          <w:b/>
          <w:bCs/>
          <w:color w:val="7C0EDD"/>
          <w:sz w:val="40"/>
          <w:szCs w:val="40"/>
        </w:rPr>
      </w:pPr>
      <w:r>
        <w:rPr>
          <w:rFonts w:eastAsiaTheme="majorEastAsia"/>
          <w:b/>
          <w:bCs/>
          <w:color w:val="7C0EDD"/>
          <w:sz w:val="40"/>
          <w:szCs w:val="40"/>
        </w:rPr>
        <w:br w:type="page"/>
      </w:r>
    </w:p>
    <w:p w14:paraId="7D667838" w14:textId="77777777" w:rsidR="00A847E9" w:rsidRDefault="00A847E9" w:rsidP="00A847E9">
      <w:pPr>
        <w:pStyle w:val="NormalWeb"/>
        <w:jc w:val="center"/>
        <w:rPr>
          <w:b/>
          <w:bCs/>
          <w:color w:val="7C0EDD"/>
          <w:sz w:val="40"/>
          <w:szCs w:val="40"/>
        </w:rPr>
      </w:pPr>
      <w:r>
        <w:rPr>
          <w:noProof/>
        </w:rPr>
        <w:lastRenderedPageBreak/>
        <w:drawing>
          <wp:anchor distT="0" distB="0" distL="114300" distR="114300" simplePos="0" relativeHeight="251668543" behindDoc="0" locked="0" layoutInCell="1" allowOverlap="1" wp14:anchorId="5B290174" wp14:editId="301286B8">
            <wp:simplePos x="0" y="0"/>
            <wp:positionH relativeFrom="margin">
              <wp:align>right</wp:align>
            </wp:positionH>
            <wp:positionV relativeFrom="paragraph">
              <wp:posOffset>6350</wp:posOffset>
            </wp:positionV>
            <wp:extent cx="901065" cy="680085"/>
            <wp:effectExtent l="0" t="0" r="0" b="5715"/>
            <wp:wrapSquare wrapText="bothSides"/>
            <wp:docPr id="770679043" name="Picture 77067904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1" cstate="print">
                      <a:extLst>
                        <a:ext uri="{28A0092B-C50C-407E-A947-70E740481C1C}">
                          <a14:useLocalDpi xmlns:a14="http://schemas.microsoft.com/office/drawing/2010/main" val="0"/>
                        </a:ext>
                      </a:extLst>
                    </a:blip>
                    <a:srcRect/>
                    <a:stretch>
                      <a:fillRect/>
                    </a:stretch>
                  </pic:blipFill>
                  <pic:spPr bwMode="auto">
                    <a:xfrm>
                      <a:off x="0" y="0"/>
                      <a:ext cx="901065" cy="680085"/>
                    </a:xfrm>
                    <a:prstGeom prst="rect">
                      <a:avLst/>
                    </a:prstGeom>
                    <a:noFill/>
                    <a:ln>
                      <a:noFill/>
                    </a:ln>
                  </pic:spPr>
                </pic:pic>
              </a:graphicData>
            </a:graphic>
            <wp14:sizeRelH relativeFrom="page">
              <wp14:pctWidth>0</wp14:pctWidth>
            </wp14:sizeRelH>
            <wp14:sizeRelV relativeFrom="page">
              <wp14:pctHeight>0</wp14:pctHeight>
            </wp14:sizeRelV>
          </wp:anchor>
        </w:drawing>
      </w:r>
      <w:r>
        <w:rPr>
          <w:b/>
          <w:bCs/>
          <w:color w:val="7C0EDD"/>
          <w:sz w:val="40"/>
          <w:szCs w:val="40"/>
        </w:rPr>
        <w:t xml:space="preserve"> </w:t>
      </w:r>
      <w:r>
        <w:rPr>
          <w:b/>
          <w:bCs/>
          <w:color w:val="7C0EDD"/>
          <w:sz w:val="40"/>
          <w:szCs w:val="40"/>
        </w:rPr>
        <w:tab/>
      </w:r>
    </w:p>
    <w:p w14:paraId="5F1EEA90" w14:textId="77777777" w:rsidR="00A847E9" w:rsidRPr="00A847E9" w:rsidRDefault="00A847E9" w:rsidP="00A847E9">
      <w:pPr>
        <w:pStyle w:val="Heading1"/>
        <w:spacing w:before="0" w:after="0" w:line="240" w:lineRule="auto"/>
        <w:ind w:firstLine="284"/>
        <w:rPr>
          <w:rFonts w:ascii="Calibri" w:hAnsi="Calibri" w:cs="Calibri"/>
          <w:b/>
          <w:bCs/>
          <w:color w:val="7C0EDD"/>
        </w:rPr>
      </w:pPr>
      <w:bookmarkStart w:id="3" w:name="_The_Mayors_West"/>
      <w:bookmarkEnd w:id="3"/>
      <w:r w:rsidRPr="00A847E9">
        <w:rPr>
          <w:rFonts w:ascii="Calibri" w:hAnsi="Calibri" w:cs="Calibri"/>
          <w:b/>
          <w:bCs/>
          <w:color w:val="7C0EDD"/>
        </w:rPr>
        <w:t>The Mayors West Yorkshire Local Transport Plan</w:t>
      </w:r>
    </w:p>
    <w:p w14:paraId="401977A5" w14:textId="77777777" w:rsidR="00A847E9" w:rsidRDefault="00A847E9" w:rsidP="00A847E9">
      <w:pPr>
        <w:pStyle w:val="NormalWeb"/>
        <w:spacing w:before="0" w:beforeAutospacing="0" w:after="0" w:afterAutospacing="0"/>
        <w:ind w:firstLine="284"/>
        <w:rPr>
          <w:rFonts w:ascii="Calibri" w:hAnsi="Calibri" w:cs="Calibri"/>
          <w:b/>
          <w:bCs/>
          <w:color w:val="7C0EDD"/>
          <w:sz w:val="40"/>
          <w:szCs w:val="40"/>
        </w:rPr>
      </w:pPr>
      <w:r>
        <w:rPr>
          <w:rFonts w:ascii="Calibri" w:hAnsi="Calibri" w:cs="Calibri"/>
          <w:b/>
          <w:bCs/>
          <w:color w:val="7C0EDD"/>
          <w:sz w:val="40"/>
          <w:szCs w:val="40"/>
        </w:rPr>
        <w:t>October 2025</w:t>
      </w:r>
    </w:p>
    <w:p w14:paraId="2C0FCCE9" w14:textId="77777777" w:rsidR="00A847E9" w:rsidRPr="00716E93" w:rsidRDefault="00A847E9" w:rsidP="00A847E9">
      <w:pPr>
        <w:pStyle w:val="NormalWeb"/>
        <w:spacing w:before="0" w:beforeAutospacing="0" w:after="0" w:afterAutospacing="0"/>
        <w:ind w:left="284"/>
        <w:rPr>
          <w:color w:val="7030A0"/>
          <w:sz w:val="32"/>
          <w:szCs w:val="32"/>
        </w:rPr>
      </w:pPr>
      <w:r>
        <w:rPr>
          <w:noProof/>
          <w:color w:val="7030A0"/>
          <w:sz w:val="32"/>
          <w:szCs w:val="32"/>
          <w14:ligatures w14:val="standardContextual"/>
        </w:rPr>
        <mc:AlternateContent>
          <mc:Choice Requires="wpg">
            <w:drawing>
              <wp:anchor distT="0" distB="0" distL="114300" distR="114300" simplePos="0" relativeHeight="251667519" behindDoc="0" locked="0" layoutInCell="1" allowOverlap="1" wp14:anchorId="0D7C3D37" wp14:editId="724529BD">
                <wp:simplePos x="0" y="0"/>
                <wp:positionH relativeFrom="column">
                  <wp:posOffset>183515</wp:posOffset>
                </wp:positionH>
                <wp:positionV relativeFrom="paragraph">
                  <wp:posOffset>112395</wp:posOffset>
                </wp:positionV>
                <wp:extent cx="6219824" cy="7839075"/>
                <wp:effectExtent l="19050" t="19050" r="10160" b="28575"/>
                <wp:wrapNone/>
                <wp:docPr id="782092013" name="Group 1"/>
                <wp:cNvGraphicFramePr/>
                <a:graphic xmlns:a="http://schemas.openxmlformats.org/drawingml/2006/main">
                  <a:graphicData uri="http://schemas.microsoft.com/office/word/2010/wordprocessingGroup">
                    <wpg:wgp>
                      <wpg:cNvGrpSpPr/>
                      <wpg:grpSpPr>
                        <a:xfrm>
                          <a:off x="0" y="0"/>
                          <a:ext cx="6219824" cy="7839075"/>
                          <a:chOff x="-9525" y="-1"/>
                          <a:chExt cx="6219824" cy="7839075"/>
                        </a:xfrm>
                      </wpg:grpSpPr>
                      <wps:wsp>
                        <wps:cNvPr id="1792961256" name="Text Box 2"/>
                        <wps:cNvSpPr txBox="1"/>
                        <wps:spPr>
                          <a:xfrm>
                            <a:off x="0" y="1708957"/>
                            <a:ext cx="6210299" cy="2586812"/>
                          </a:xfrm>
                          <a:prstGeom prst="rect">
                            <a:avLst/>
                          </a:prstGeom>
                          <a:solidFill>
                            <a:schemeClr val="lt1"/>
                          </a:solidFill>
                          <a:ln w="31750">
                            <a:solidFill>
                              <a:srgbClr val="3333CC"/>
                            </a:solidFill>
                          </a:ln>
                        </wps:spPr>
                        <wps:txbx>
                          <w:txbxContent>
                            <w:p w14:paraId="3E3121CE" w14:textId="77777777" w:rsidR="00A847E9" w:rsidRPr="006A2E1D" w:rsidRDefault="00A847E9" w:rsidP="00A847E9">
                              <w:pPr>
                                <w:spacing w:after="0" w:line="240" w:lineRule="auto"/>
                                <w:rPr>
                                  <w:b/>
                                  <w:bCs/>
                                  <w:color w:val="3333CC"/>
                                  <w:sz w:val="28"/>
                                  <w:szCs w:val="28"/>
                                </w:rPr>
                              </w:pPr>
                              <w:r w:rsidRPr="006A2E1D">
                                <w:rPr>
                                  <w:b/>
                                  <w:bCs/>
                                  <w:color w:val="3333CC"/>
                                  <w:sz w:val="28"/>
                                  <w:szCs w:val="28"/>
                                </w:rPr>
                                <w:t>Opportunity</w:t>
                              </w:r>
                            </w:p>
                            <w:p w14:paraId="7DEAA962" w14:textId="77777777" w:rsidR="00A847E9" w:rsidRDefault="00A847E9" w:rsidP="00A847E9">
                              <w:pPr>
                                <w:pStyle w:val="NormalWeb"/>
                                <w:spacing w:before="0" w:beforeAutospacing="0" w:after="0" w:afterAutospacing="0"/>
                                <w:rPr>
                                  <w:rFonts w:ascii="Calibri" w:hAnsi="Calibri" w:cs="Calibri"/>
                                </w:rPr>
                              </w:pPr>
                              <w:r w:rsidRPr="00897AE5">
                                <w:rPr>
                                  <w:rFonts w:ascii="Calibri" w:hAnsi="Calibri" w:cs="Calibri"/>
                                </w:rPr>
                                <w:t xml:space="preserve">Lots of people agreed with the transport plan and thought it was a good idea overall. Most people liked the plans to improve how buses, trains and other travel work, and there were no big disagreements. </w:t>
                              </w:r>
                              <w:hyperlink r:id="rId23" w:history="1"/>
                              <w:r w:rsidRPr="00897AE5">
                                <w:rPr>
                                  <w:rFonts w:ascii="Calibri" w:hAnsi="Calibri" w:cs="Calibri"/>
                                </w:rPr>
                                <w:t xml:space="preserve"> </w:t>
                              </w:r>
                            </w:p>
                            <w:p w14:paraId="2E7114BB" w14:textId="77777777" w:rsidR="00A847E9" w:rsidRPr="00897AE5" w:rsidRDefault="00A847E9" w:rsidP="00A847E9">
                              <w:pPr>
                                <w:pStyle w:val="NormalWeb"/>
                                <w:spacing w:before="0" w:beforeAutospacing="0" w:after="0" w:afterAutospacing="0"/>
                                <w:rPr>
                                  <w:rFonts w:ascii="Calibri" w:hAnsi="Calibri" w:cs="Calibri"/>
                                </w:rPr>
                              </w:pPr>
                            </w:p>
                            <w:p w14:paraId="433514C9" w14:textId="77777777" w:rsidR="00A847E9" w:rsidRDefault="00A847E9" w:rsidP="00A847E9">
                              <w:pPr>
                                <w:pStyle w:val="NormalWeb"/>
                                <w:spacing w:before="0" w:beforeAutospacing="0" w:after="0" w:afterAutospacing="0"/>
                                <w:rPr>
                                  <w:rFonts w:ascii="Calibri" w:hAnsi="Calibri" w:cs="Calibri"/>
                                </w:rPr>
                              </w:pPr>
                              <w:r w:rsidRPr="00897AE5">
                                <w:rPr>
                                  <w:rFonts w:ascii="Calibri" w:hAnsi="Calibri" w:cs="Calibri"/>
                                </w:rPr>
                                <w:t xml:space="preserve">People said they want transport to be </w:t>
                              </w:r>
                              <w:r w:rsidRPr="00897AE5">
                                <w:rPr>
                                  <w:rStyle w:val="Strong"/>
                                  <w:rFonts w:ascii="Calibri" w:hAnsi="Calibri" w:cs="Calibri"/>
                                  <w:b w:val="0"/>
                                  <w:bCs w:val="0"/>
                                </w:rPr>
                                <w:t>easy to use, safe and not too expensive</w:t>
                              </w:r>
                              <w:r w:rsidRPr="00897AE5">
                                <w:rPr>
                                  <w:rFonts w:ascii="Calibri" w:hAnsi="Calibri" w:cs="Calibri"/>
                                  <w:b/>
                                  <w:bCs/>
                                </w:rPr>
                                <w:t>.</w:t>
                              </w:r>
                              <w:r w:rsidRPr="00897AE5">
                                <w:rPr>
                                  <w:rFonts w:ascii="Calibri" w:hAnsi="Calibri" w:cs="Calibri"/>
                                </w:rPr>
                                <w:t xml:space="preserve"> They also want better services at night and weekends, clearer information, and transport that works for everyone, including people with disabilities. </w:t>
                              </w:r>
                            </w:p>
                            <w:p w14:paraId="666B4E77" w14:textId="77777777" w:rsidR="00A847E9" w:rsidRPr="00897AE5" w:rsidRDefault="00A847E9" w:rsidP="00A847E9">
                              <w:pPr>
                                <w:pStyle w:val="NormalWeb"/>
                                <w:spacing w:before="0" w:beforeAutospacing="0" w:after="0" w:afterAutospacing="0"/>
                                <w:rPr>
                                  <w:rFonts w:ascii="Calibri" w:hAnsi="Calibri" w:cs="Calibri"/>
                                </w:rPr>
                              </w:pPr>
                            </w:p>
                            <w:p w14:paraId="3DAE1734" w14:textId="77777777" w:rsidR="00A847E9" w:rsidRPr="00897AE5" w:rsidRDefault="00A847E9" w:rsidP="00A847E9">
                              <w:pPr>
                                <w:pStyle w:val="NormalWeb"/>
                                <w:spacing w:before="0" w:beforeAutospacing="0" w:after="0" w:afterAutospacing="0"/>
                                <w:rPr>
                                  <w:rFonts w:ascii="Calibri" w:hAnsi="Calibri" w:cs="Calibri"/>
                                </w:rPr>
                              </w:pPr>
                              <w:r w:rsidRPr="00897AE5">
                                <w:rPr>
                                  <w:rFonts w:ascii="Calibri" w:hAnsi="Calibri" w:cs="Calibri"/>
                                </w:rPr>
                                <w:t xml:space="preserve">Some people were a bit worried about how the plan will work in real life, like making sure different areas are treated fairly and that big projects are affordable. They also want transport to be </w:t>
                              </w:r>
                              <w:r w:rsidRPr="00897AE5">
                                <w:rPr>
                                  <w:rStyle w:val="Strong"/>
                                  <w:rFonts w:ascii="Calibri" w:hAnsi="Calibri" w:cs="Calibri"/>
                                  <w:b w:val="0"/>
                                  <w:bCs w:val="0"/>
                                </w:rPr>
                                <w:t>safe, better for the environment, and good for all communities</w:t>
                              </w:r>
                              <w:r w:rsidRPr="00897AE5">
                                <w:rPr>
                                  <w:rFonts w:ascii="Calibri" w:hAnsi="Calibri" w:cs="Calibri"/>
                                  <w:b/>
                                  <w:bCs/>
                                </w:rPr>
                                <w:t>.</w:t>
                              </w:r>
                              <w:r w:rsidRPr="00897AE5">
                                <w:rPr>
                                  <w:rFonts w:ascii="Calibri" w:hAnsi="Calibri" w:cs="Calibri"/>
                                </w:rPr>
                                <w:t xml:space="preserve"> </w:t>
                              </w:r>
                            </w:p>
                            <w:p w14:paraId="5ABCF5EA" w14:textId="77777777" w:rsidR="00A847E9" w:rsidRPr="006A2E1D" w:rsidRDefault="00A847E9" w:rsidP="00A847E9">
                              <w:pPr>
                                <w:spacing w:after="0" w:line="240" w:lineRule="auto"/>
                                <w:rPr>
                                  <w:color w:val="auto"/>
                                  <w:sz w:val="24"/>
                                </w:rPr>
                              </w:pP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wps:wsp>
                        <wps:cNvPr id="2050774573" name="Text Box 2"/>
                        <wps:cNvSpPr txBox="1"/>
                        <wps:spPr>
                          <a:xfrm>
                            <a:off x="-9525" y="4567226"/>
                            <a:ext cx="3305175" cy="3271848"/>
                          </a:xfrm>
                          <a:prstGeom prst="rect">
                            <a:avLst/>
                          </a:prstGeom>
                          <a:solidFill>
                            <a:schemeClr val="lt1"/>
                          </a:solidFill>
                          <a:ln w="31750">
                            <a:solidFill>
                              <a:srgbClr val="F04034"/>
                            </a:solidFill>
                          </a:ln>
                        </wps:spPr>
                        <wps:txbx>
                          <w:txbxContent>
                            <w:p w14:paraId="1E32EB8D" w14:textId="77777777" w:rsidR="00A847E9" w:rsidRPr="006A2E1D" w:rsidRDefault="00A847E9" w:rsidP="00A847E9">
                              <w:pPr>
                                <w:spacing w:after="0" w:line="240" w:lineRule="auto"/>
                                <w:rPr>
                                  <w:b/>
                                  <w:bCs/>
                                  <w:color w:val="F04034"/>
                                  <w:sz w:val="28"/>
                                  <w:szCs w:val="28"/>
                                </w:rPr>
                              </w:pPr>
                              <w:r w:rsidRPr="006A2E1D">
                                <w:rPr>
                                  <w:b/>
                                  <w:bCs/>
                                  <w:color w:val="F04034"/>
                                  <w:sz w:val="28"/>
                                  <w:szCs w:val="28"/>
                                </w:rPr>
                                <w:t>Outcome</w:t>
                              </w:r>
                            </w:p>
                            <w:p w14:paraId="22833606" w14:textId="77777777" w:rsidR="00A847E9" w:rsidRPr="00897AE5" w:rsidRDefault="00A847E9" w:rsidP="00A847E9">
                              <w:pPr>
                                <w:pStyle w:val="NormalWeb"/>
                                <w:spacing w:before="0" w:beforeAutospacing="0" w:after="0" w:afterAutospacing="0"/>
                                <w:rPr>
                                  <w:rFonts w:ascii="Calibri" w:hAnsi="Calibri" w:cs="Calibri"/>
                                </w:rPr>
                              </w:pPr>
                              <w:r w:rsidRPr="00897AE5">
                                <w:rPr>
                                  <w:rFonts w:ascii="Calibri" w:hAnsi="Calibri" w:cs="Calibri"/>
                                </w:rPr>
                                <w:t xml:space="preserve">The Local Transport Plan will now guide </w:t>
                              </w:r>
                              <w:r w:rsidRPr="00897AE5">
                                <w:rPr>
                                  <w:rStyle w:val="Strong"/>
                                  <w:rFonts w:ascii="Calibri" w:hAnsi="Calibri" w:cs="Calibri"/>
                                  <w:b w:val="0"/>
                                  <w:bCs w:val="0"/>
                                </w:rPr>
                                <w:t>future transport investment and projects</w:t>
                              </w:r>
                              <w:r w:rsidRPr="00897AE5">
                                <w:rPr>
                                  <w:rFonts w:ascii="Calibri" w:hAnsi="Calibri" w:cs="Calibri"/>
                                </w:rPr>
                                <w:t xml:space="preserve"> across West Yorkshire, including major programmes like bus franchising and mass transit. </w:t>
                              </w:r>
                              <w:hyperlink r:id="rId24" w:history="1">
                                <w:r w:rsidRPr="00897AE5">
                                  <w:rPr>
                                    <w:rStyle w:val="Hyperlink"/>
                                    <w:rFonts w:ascii="Calibri" w:hAnsi="Calibri" w:cs="Calibri"/>
                                  </w:rPr>
                                  <w:t xml:space="preserve"> </w:t>
                                </w:r>
                              </w:hyperlink>
                            </w:p>
                            <w:p w14:paraId="1EBC47B1" w14:textId="77777777" w:rsidR="00A847E9" w:rsidRPr="00897AE5" w:rsidRDefault="00A847E9" w:rsidP="00A847E9">
                              <w:pPr>
                                <w:pStyle w:val="NormalWeb"/>
                                <w:spacing w:before="0" w:beforeAutospacing="0" w:after="0" w:afterAutospacing="0"/>
                                <w:rPr>
                                  <w:rFonts w:ascii="Calibri" w:hAnsi="Calibri" w:cs="Calibri"/>
                                </w:rPr>
                              </w:pPr>
                            </w:p>
                            <w:p w14:paraId="38171E07" w14:textId="77777777" w:rsidR="00A847E9" w:rsidRPr="00897AE5" w:rsidRDefault="00A847E9" w:rsidP="00A847E9">
                              <w:pPr>
                                <w:pStyle w:val="NormalWeb"/>
                                <w:spacing w:before="0" w:beforeAutospacing="0" w:after="0" w:afterAutospacing="0"/>
                                <w:rPr>
                                  <w:rFonts w:ascii="Calibri" w:hAnsi="Calibri" w:cs="Calibri"/>
                                </w:rPr>
                              </w:pPr>
                              <w:r w:rsidRPr="00897AE5">
                                <w:rPr>
                                  <w:rFonts w:ascii="Calibri" w:hAnsi="Calibri" w:cs="Calibri"/>
                                </w:rPr>
                                <w:t xml:space="preserve">Delivery will happen through a series of </w:t>
                              </w:r>
                              <w:r w:rsidRPr="00897AE5">
                                <w:rPr>
                                  <w:rStyle w:val="Strong"/>
                                  <w:rFonts w:ascii="Calibri" w:hAnsi="Calibri" w:cs="Calibri"/>
                                  <w:b w:val="0"/>
                                  <w:bCs w:val="0"/>
                                </w:rPr>
                                <w:t>Implementation Plans</w:t>
                              </w:r>
                              <w:r w:rsidRPr="00897AE5">
                                <w:rPr>
                                  <w:rFonts w:ascii="Calibri" w:hAnsi="Calibri" w:cs="Calibri"/>
                                  <w:b/>
                                  <w:bCs/>
                                </w:rPr>
                                <w:t xml:space="preserve">, </w:t>
                              </w:r>
                              <w:r w:rsidRPr="00897AE5">
                                <w:rPr>
                                  <w:rFonts w:ascii="Calibri" w:hAnsi="Calibri" w:cs="Calibri"/>
                                </w:rPr>
                                <w:t xml:space="preserve">with the first (covering 2026–2032) being developed in 2026 to set out specific schemes and priorities. </w:t>
                              </w:r>
                            </w:p>
                            <w:p w14:paraId="69E7CC61" w14:textId="77777777" w:rsidR="00A847E9" w:rsidRPr="00897AE5" w:rsidRDefault="00A847E9" w:rsidP="00A847E9">
                              <w:pPr>
                                <w:pStyle w:val="NormalWeb"/>
                                <w:spacing w:before="0" w:beforeAutospacing="0" w:after="0" w:afterAutospacing="0"/>
                                <w:rPr>
                                  <w:rFonts w:ascii="Calibri" w:hAnsi="Calibri" w:cs="Calibri"/>
                                </w:rPr>
                              </w:pPr>
                            </w:p>
                            <w:p w14:paraId="7C989D45" w14:textId="77777777" w:rsidR="00A847E9" w:rsidRPr="00897AE5" w:rsidRDefault="00A847E9" w:rsidP="00A847E9">
                              <w:pPr>
                                <w:pStyle w:val="NormalWeb"/>
                                <w:spacing w:before="0" w:beforeAutospacing="0" w:after="0" w:afterAutospacing="0"/>
                                <w:rPr>
                                  <w:rFonts w:ascii="Calibri" w:hAnsi="Calibri" w:cs="Calibri"/>
                                </w:rPr>
                              </w:pPr>
                              <w:r w:rsidRPr="00897AE5">
                                <w:rPr>
                                  <w:rFonts w:ascii="Calibri" w:hAnsi="Calibri" w:cs="Calibri"/>
                                </w:rPr>
                                <w:t xml:space="preserve">There will also be </w:t>
                              </w:r>
                              <w:r w:rsidRPr="00897AE5">
                                <w:rPr>
                                  <w:rStyle w:val="Strong"/>
                                  <w:rFonts w:ascii="Calibri" w:hAnsi="Calibri" w:cs="Calibri"/>
                                  <w:b w:val="0"/>
                                  <w:bCs w:val="0"/>
                                </w:rPr>
                                <w:t>further engagement and consultation</w:t>
                              </w:r>
                              <w:r w:rsidRPr="00897AE5">
                                <w:rPr>
                                  <w:rFonts w:ascii="Calibri" w:hAnsi="Calibri" w:cs="Calibri"/>
                                </w:rPr>
                                <w:t xml:space="preserve"> as individual projects are developed, alongside continued work to improve accessibility, safety, and service quality across the transport network. </w:t>
                              </w:r>
                            </w:p>
                            <w:p w14:paraId="05D65FD3" w14:textId="77777777" w:rsidR="00A847E9" w:rsidRPr="006A2E1D" w:rsidRDefault="00A847E9" w:rsidP="00A847E9">
                              <w:pPr>
                                <w:spacing w:after="0" w:line="240" w:lineRule="auto"/>
                                <w:rPr>
                                  <w:color w:val="auto"/>
                                  <w:sz w:val="24"/>
                                </w:rPr>
                              </w:pP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wps:wsp>
                        <wps:cNvPr id="97757434" name="Text Box 3"/>
                        <wps:cNvSpPr txBox="1"/>
                        <wps:spPr>
                          <a:xfrm>
                            <a:off x="4281226" y="6862469"/>
                            <a:ext cx="1367099" cy="840105"/>
                          </a:xfrm>
                          <a:prstGeom prst="rect">
                            <a:avLst/>
                          </a:prstGeom>
                          <a:solidFill>
                            <a:schemeClr val="lt1"/>
                          </a:solidFill>
                          <a:ln w="31750">
                            <a:solidFill>
                              <a:srgbClr val="3333CC"/>
                            </a:solidFill>
                          </a:ln>
                        </wps:spPr>
                        <wps:txbx>
                          <w:txbxContent>
                            <w:p w14:paraId="0C26C998" w14:textId="77777777" w:rsidR="00A847E9" w:rsidRDefault="00A847E9" w:rsidP="00A847E9">
                              <w:pPr>
                                <w:spacing w:after="0" w:line="240" w:lineRule="auto"/>
                                <w:jc w:val="center"/>
                                <w:rPr>
                                  <w:color w:val="3333CC"/>
                                  <w:sz w:val="28"/>
                                  <w:szCs w:val="28"/>
                                </w:rPr>
                              </w:pPr>
                              <w:r w:rsidRPr="006A2E1D">
                                <w:rPr>
                                  <w:b/>
                                  <w:bCs/>
                                  <w:color w:val="3333CC"/>
                                  <w:sz w:val="28"/>
                                  <w:szCs w:val="28"/>
                                </w:rPr>
                                <w:t>Obligation</w:t>
                              </w:r>
                            </w:p>
                            <w:p w14:paraId="47107894" w14:textId="77777777" w:rsidR="00A847E9" w:rsidRDefault="00A847E9" w:rsidP="00A847E9">
                              <w:pPr>
                                <w:spacing w:after="0" w:line="240" w:lineRule="auto"/>
                                <w:jc w:val="center"/>
                                <w:rPr>
                                  <w:color w:val="3333CC"/>
                                  <w:sz w:val="28"/>
                                  <w:szCs w:val="28"/>
                                </w:rPr>
                              </w:pPr>
                              <w:r>
                                <w:rPr>
                                  <w:noProof/>
                                </w:rPr>
                                <w:drawing>
                                  <wp:inline distT="0" distB="0" distL="0" distR="0" wp14:anchorId="647210AE" wp14:editId="06F6D1F5">
                                    <wp:extent cx="381000" cy="381000"/>
                                    <wp:effectExtent l="0" t="0" r="0" b="0"/>
                                    <wp:docPr id="1352344214"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89696091" name=""/>
                                            <pic:cNvPicPr/>
                                          </pic:nvPicPr>
                                          <pic:blipFill>
                                            <a:blip r:embed="rId15"/>
                                            <a:stretch>
                                              <a:fillRect/>
                                            </a:stretch>
                                          </pic:blipFill>
                                          <pic:spPr>
                                            <a:xfrm>
                                              <a:off x="0" y="0"/>
                                              <a:ext cx="383812" cy="383812"/>
                                            </a:xfrm>
                                            <a:prstGeom prst="rect">
                                              <a:avLst/>
                                            </a:prstGeom>
                                          </pic:spPr>
                                        </pic:pic>
                                      </a:graphicData>
                                    </a:graphic>
                                  </wp:inline>
                                </w:drawing>
                              </w:r>
                              <w:r>
                                <w:rPr>
                                  <w:noProof/>
                                </w:rPr>
                                <w:drawing>
                                  <wp:inline distT="0" distB="0" distL="0" distR="0" wp14:anchorId="45E16950" wp14:editId="7391FC93">
                                    <wp:extent cx="410456" cy="414866"/>
                                    <wp:effectExtent l="0" t="0" r="8890" b="0"/>
                                    <wp:docPr id="341018878"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05931366" name=""/>
                                            <pic:cNvPicPr/>
                                          </pic:nvPicPr>
                                          <pic:blipFill>
                                            <a:blip r:embed="rId17"/>
                                            <a:stretch>
                                              <a:fillRect/>
                                            </a:stretch>
                                          </pic:blipFill>
                                          <pic:spPr>
                                            <a:xfrm>
                                              <a:off x="0" y="0"/>
                                              <a:ext cx="410456" cy="414866"/>
                                            </a:xfrm>
                                            <a:prstGeom prst="rect">
                                              <a:avLst/>
                                            </a:prstGeom>
                                          </pic:spPr>
                                        </pic:pic>
                                      </a:graphicData>
                                    </a:graphic>
                                  </wp:inline>
                                </w:drawing>
                              </w:r>
                            </w:p>
                            <w:p w14:paraId="5DEE8D9F" w14:textId="77777777" w:rsidR="00A847E9" w:rsidRDefault="00A847E9" w:rsidP="00A847E9">
                              <w:pPr>
                                <w:spacing w:after="0" w:line="240" w:lineRule="auto"/>
                                <w:rPr>
                                  <w:color w:val="3333CC"/>
                                  <w:sz w:val="28"/>
                                  <w:szCs w:val="28"/>
                                </w:rPr>
                              </w:pPr>
                            </w:p>
                            <w:p w14:paraId="23BBEE05" w14:textId="77777777" w:rsidR="00A847E9" w:rsidRDefault="00A847E9" w:rsidP="00A847E9">
                              <w:pPr>
                                <w:pStyle w:val="NormalWeb"/>
                                <w:jc w:val="center"/>
                                <w:rPr>
                                  <w:sz w:val="80"/>
                                  <w:szCs w:val="80"/>
                                </w:rPr>
                              </w:pPr>
                              <w:r>
                                <w:rPr>
                                  <w:color w:val="FFFFFF"/>
                                  <w:sz w:val="80"/>
                                  <w:szCs w:val="80"/>
                                </w:rPr>
                                <w:t>We support Child Friendly Leeds wish</w:t>
                              </w:r>
                            </w:p>
                            <w:p w14:paraId="7BA706D0" w14:textId="77777777" w:rsidR="00A847E9" w:rsidRPr="006A2E1D" w:rsidRDefault="00A847E9" w:rsidP="00A847E9">
                              <w:pPr>
                                <w:spacing w:after="0" w:line="240" w:lineRule="auto"/>
                                <w:rPr>
                                  <w:color w:val="3333CC"/>
                                  <w:sz w:val="28"/>
                                  <w:szCs w:val="28"/>
                                </w:rPr>
                              </w:pPr>
                            </w:p>
                            <w:p w14:paraId="51BD40F6" w14:textId="77777777" w:rsidR="00A847E9" w:rsidRDefault="00A847E9" w:rsidP="00A847E9"/>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wps:wsp>
                        <wps:cNvPr id="1614627381" name="Text Box 4"/>
                        <wps:cNvSpPr txBox="1"/>
                        <wps:spPr>
                          <a:xfrm>
                            <a:off x="0" y="-1"/>
                            <a:ext cx="6197600" cy="1457325"/>
                          </a:xfrm>
                          <a:prstGeom prst="rect">
                            <a:avLst/>
                          </a:prstGeom>
                          <a:solidFill>
                            <a:schemeClr val="lt1"/>
                          </a:solidFill>
                          <a:ln w="31750">
                            <a:solidFill>
                              <a:srgbClr val="FF0000"/>
                            </a:solidFill>
                          </a:ln>
                        </wps:spPr>
                        <wps:txbx>
                          <w:txbxContent>
                            <w:p w14:paraId="42937D6D" w14:textId="77777777" w:rsidR="00A847E9" w:rsidRPr="006A2E1D" w:rsidRDefault="00A847E9" w:rsidP="00A847E9">
                              <w:pPr>
                                <w:spacing w:after="0" w:line="240" w:lineRule="auto"/>
                                <w:rPr>
                                  <w:b/>
                                  <w:bCs/>
                                  <w:color w:val="F04034"/>
                                  <w:sz w:val="28"/>
                                  <w:szCs w:val="28"/>
                                </w:rPr>
                              </w:pPr>
                              <w:r w:rsidRPr="006A2E1D">
                                <w:rPr>
                                  <w:b/>
                                  <w:bCs/>
                                  <w:color w:val="F04034"/>
                                  <w:sz w:val="28"/>
                                  <w:szCs w:val="28"/>
                                </w:rPr>
                                <w:t>Op</w:t>
                              </w:r>
                              <w:r>
                                <w:rPr>
                                  <w:b/>
                                  <w:bCs/>
                                  <w:color w:val="F04034"/>
                                  <w:sz w:val="28"/>
                                  <w:szCs w:val="28"/>
                                </w:rPr>
                                <w:t>ening</w:t>
                              </w:r>
                            </w:p>
                            <w:p w14:paraId="2F3F9956" w14:textId="77777777" w:rsidR="00A847E9" w:rsidRPr="00897AE5" w:rsidRDefault="00A847E9" w:rsidP="00A847E9">
                              <w:pPr>
                                <w:pStyle w:val="NormalWeb"/>
                                <w:spacing w:before="0" w:beforeAutospacing="0" w:after="0" w:afterAutospacing="0"/>
                                <w:rPr>
                                  <w:rFonts w:ascii="Calibri" w:hAnsi="Calibri" w:cs="Calibri"/>
                                </w:rPr>
                              </w:pPr>
                              <w:r w:rsidRPr="00897AE5">
                                <w:rPr>
                                  <w:rFonts w:ascii="Calibri" w:hAnsi="Calibri" w:cs="Calibri"/>
                                </w:rPr>
                                <w:t>Between 29 July and 21 October 2025, the West Yorkshire Combined Authority consulted on the Local Transport Plan, receiving over 1,300 written responses and engaging a similar number of people through workshops and focus groups.</w:t>
                              </w:r>
                            </w:p>
                            <w:p w14:paraId="35EA50CF" w14:textId="77777777" w:rsidR="00A847E9" w:rsidRPr="00897AE5" w:rsidRDefault="00A847E9" w:rsidP="00A847E9">
                              <w:pPr>
                                <w:pStyle w:val="NormalWeb"/>
                                <w:spacing w:before="0" w:beforeAutospacing="0" w:after="0" w:afterAutospacing="0"/>
                                <w:rPr>
                                  <w:rFonts w:ascii="Calibri" w:hAnsi="Calibri" w:cs="Calibri"/>
                                </w:rPr>
                              </w:pPr>
                            </w:p>
                            <w:p w14:paraId="792AE37F" w14:textId="77777777" w:rsidR="00A847E9" w:rsidRPr="00897AE5" w:rsidRDefault="00A847E9" w:rsidP="00A847E9">
                              <w:pPr>
                                <w:pStyle w:val="NormalWeb"/>
                                <w:spacing w:before="0" w:beforeAutospacing="0" w:after="0" w:afterAutospacing="0"/>
                                <w:rPr>
                                  <w:rFonts w:ascii="Calibri" w:hAnsi="Calibri" w:cs="Calibri"/>
                                </w:rPr>
                              </w:pPr>
                              <w:r w:rsidRPr="00897AE5">
                                <w:rPr>
                                  <w:rFonts w:ascii="Calibri" w:hAnsi="Calibri" w:cs="Calibri"/>
                                </w:rPr>
                                <w:t xml:space="preserve">The Voice, Influence &amp; Change Team shared the online consultation with the Leeds SEND Youth Council. </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wpg:wgp>
                  </a:graphicData>
                </a:graphic>
                <wp14:sizeRelH relativeFrom="margin">
                  <wp14:pctWidth>0</wp14:pctWidth>
                </wp14:sizeRelH>
                <wp14:sizeRelV relativeFrom="margin">
                  <wp14:pctHeight>0</wp14:pctHeight>
                </wp14:sizeRelV>
              </wp:anchor>
            </w:drawing>
          </mc:Choice>
          <mc:Fallback>
            <w:pict>
              <v:group w14:anchorId="0D7C3D37" id="_x0000_s1036" style="position:absolute;left:0;text-align:left;margin-left:14.45pt;margin-top:8.85pt;width:489.75pt;height:617.25pt;z-index:251667519;mso-width-relative:margin;mso-height-relative:margin" coordorigin="-95" coordsize="62198,7839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">
                <v:shape id="_x0000_s1037" type="#_x0000_t202" style="position:absolute;top:17089;width:62102;height:25868;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" fillcolor="white [3201]" strokecolor="#33c" strokeweight="2.5pt">
                  <v:textbox>
                    <w:txbxContent>
                      <w:p w14:paraId="3E3121CE" w14:textId="77777777" w:rsidR="00A847E9" w:rsidRPr="006A2E1D" w:rsidRDefault="00A847E9" w:rsidP="00A847E9">
                        <w:pPr>
                          <w:spacing w:after="0" w:line="240" w:lineRule="auto"/>
                          <w:rPr>
                            <w:b/>
                            <w:bCs/>
                            <w:color w:val="3333CC"/>
                            <w:sz w:val="28"/>
                            <w:szCs w:val="28"/>
                          </w:rPr>
                        </w:pPr>
                        <w:r w:rsidRPr="006A2E1D">
                          <w:rPr>
                            <w:b/>
                            <w:bCs/>
                            <w:color w:val="3333CC"/>
                            <w:sz w:val="28"/>
                            <w:szCs w:val="28"/>
                          </w:rPr>
                          <w:t>Opportunity</w:t>
                        </w:r>
                      </w:p>
                      <w:p w14:paraId="7DEAA962" w14:textId="77777777" w:rsidR="00A847E9" w:rsidRDefault="00A847E9" w:rsidP="00A847E9">
                        <w:pPr>
                          <w:pStyle w:val="NormalWeb"/>
                          <w:spacing w:before="0" w:beforeAutospacing="0" w:after="0" w:afterAutospacing="0"/>
                          <w:rPr>
                            <w:rFonts w:ascii="Calibri" w:hAnsi="Calibri" w:cs="Calibri"/>
                          </w:rPr>
                        </w:pPr>
                        <w:r w:rsidRPr="00897AE5">
                          <w:rPr>
                            <w:rFonts w:ascii="Calibri" w:hAnsi="Calibri" w:cs="Calibri"/>
                          </w:rPr>
                          <w:t xml:space="preserve">Lots of people agreed with the transport plan and thought it was a good idea overall. Most people liked the plans to improve how buses, trains and other travel work, and there were no big disagreements. </w:t>
                        </w:r>
                        <w:hyperlink r:id="rId25" w:history="1"/>
                        <w:r w:rsidRPr="00897AE5">
                          <w:rPr>
                            <w:rFonts w:ascii="Calibri" w:hAnsi="Calibri" w:cs="Calibri"/>
                          </w:rPr>
                          <w:t xml:space="preserve"> </w:t>
                        </w:r>
                      </w:p>
                      <w:p w14:paraId="2E7114BB" w14:textId="77777777" w:rsidR="00A847E9" w:rsidRPr="00897AE5" w:rsidRDefault="00A847E9" w:rsidP="00A847E9">
                        <w:pPr>
                          <w:pStyle w:val="NormalWeb"/>
                          <w:spacing w:before="0" w:beforeAutospacing="0" w:after="0" w:afterAutospacing="0"/>
                          <w:rPr>
                            <w:rFonts w:ascii="Calibri" w:hAnsi="Calibri" w:cs="Calibri"/>
                          </w:rPr>
                        </w:pPr>
                      </w:p>
                      <w:p w14:paraId="433514C9" w14:textId="77777777" w:rsidR="00A847E9" w:rsidRDefault="00A847E9" w:rsidP="00A847E9">
                        <w:pPr>
                          <w:pStyle w:val="NormalWeb"/>
                          <w:spacing w:before="0" w:beforeAutospacing="0" w:after="0" w:afterAutospacing="0"/>
                          <w:rPr>
                            <w:rFonts w:ascii="Calibri" w:hAnsi="Calibri" w:cs="Calibri"/>
                          </w:rPr>
                        </w:pPr>
                        <w:r w:rsidRPr="00897AE5">
                          <w:rPr>
                            <w:rFonts w:ascii="Calibri" w:hAnsi="Calibri" w:cs="Calibri"/>
                          </w:rPr>
                          <w:t xml:space="preserve">People said they want transport to be </w:t>
                        </w:r>
                        <w:r w:rsidRPr="00897AE5">
                          <w:rPr>
                            <w:rStyle w:val="Strong"/>
                            <w:rFonts w:ascii="Calibri" w:hAnsi="Calibri" w:cs="Calibri"/>
                            <w:b w:val="0"/>
                            <w:bCs w:val="0"/>
                          </w:rPr>
                          <w:t>easy to use, safe and not too expensive</w:t>
                        </w:r>
                        <w:r w:rsidRPr="00897AE5">
                          <w:rPr>
                            <w:rFonts w:ascii="Calibri" w:hAnsi="Calibri" w:cs="Calibri"/>
                            <w:b/>
                            <w:bCs/>
                          </w:rPr>
                          <w:t>.</w:t>
                        </w:r>
                        <w:r w:rsidRPr="00897AE5">
                          <w:rPr>
                            <w:rFonts w:ascii="Calibri" w:hAnsi="Calibri" w:cs="Calibri"/>
                          </w:rPr>
                          <w:t xml:space="preserve"> They also want better services at night and weekends, clearer information, and transport that works for everyone, including people with disabilities. </w:t>
                        </w:r>
                      </w:p>
                      <w:p w14:paraId="666B4E77" w14:textId="77777777" w:rsidR="00A847E9" w:rsidRPr="00897AE5" w:rsidRDefault="00A847E9" w:rsidP="00A847E9">
                        <w:pPr>
                          <w:pStyle w:val="NormalWeb"/>
                          <w:spacing w:before="0" w:beforeAutospacing="0" w:after="0" w:afterAutospacing="0"/>
                          <w:rPr>
                            <w:rFonts w:ascii="Calibri" w:hAnsi="Calibri" w:cs="Calibri"/>
                          </w:rPr>
                        </w:pPr>
                      </w:p>
                      <w:p w14:paraId="3DAE1734" w14:textId="77777777" w:rsidR="00A847E9" w:rsidRPr="00897AE5" w:rsidRDefault="00A847E9" w:rsidP="00A847E9">
                        <w:pPr>
                          <w:pStyle w:val="NormalWeb"/>
                          <w:spacing w:before="0" w:beforeAutospacing="0" w:after="0" w:afterAutospacing="0"/>
                          <w:rPr>
                            <w:rFonts w:ascii="Calibri" w:hAnsi="Calibri" w:cs="Calibri"/>
                          </w:rPr>
                        </w:pPr>
                        <w:r w:rsidRPr="00897AE5">
                          <w:rPr>
                            <w:rFonts w:ascii="Calibri" w:hAnsi="Calibri" w:cs="Calibri"/>
                          </w:rPr>
                          <w:t xml:space="preserve">Some people were a bit worried about how the plan will work in real life, like making sure different areas are treated fairly and that big projects are affordable. They also want transport to be </w:t>
                        </w:r>
                        <w:r w:rsidRPr="00897AE5">
                          <w:rPr>
                            <w:rStyle w:val="Strong"/>
                            <w:rFonts w:ascii="Calibri" w:hAnsi="Calibri" w:cs="Calibri"/>
                            <w:b w:val="0"/>
                            <w:bCs w:val="0"/>
                          </w:rPr>
                          <w:t>safe, better for the environment, and good for all communities</w:t>
                        </w:r>
                        <w:r w:rsidRPr="00897AE5">
                          <w:rPr>
                            <w:rFonts w:ascii="Calibri" w:hAnsi="Calibri" w:cs="Calibri"/>
                            <w:b/>
                            <w:bCs/>
                          </w:rPr>
                          <w:t>.</w:t>
                        </w:r>
                        <w:r w:rsidRPr="00897AE5">
                          <w:rPr>
                            <w:rFonts w:ascii="Calibri" w:hAnsi="Calibri" w:cs="Calibri"/>
                          </w:rPr>
                          <w:t xml:space="preserve"> </w:t>
                        </w:r>
                      </w:p>
                      <w:p w14:paraId="5ABCF5EA" w14:textId="77777777" w:rsidR="00A847E9" w:rsidRPr="006A2E1D" w:rsidRDefault="00A847E9" w:rsidP="00A847E9">
                        <w:pPr>
                          <w:spacing w:after="0" w:line="240" w:lineRule="auto"/>
                          <w:rPr>
                            <w:color w:val="auto"/>
                            <w:sz w:val="24"/>
                          </w:rPr>
                        </w:pPr>
                      </w:p>
                    </w:txbxContent>
                  </v:textbox>
                </v:shape>
                <v:shape id="_x0000_s1038" type="#_x0000_t202" style="position:absolute;left:-95;top:45672;width:33051;height:32718;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" fillcolor="white [3201]" strokecolor="#f04034" strokeweight="2.5pt">
                  <v:textbox>
                    <w:txbxContent>
                      <w:p w14:paraId="1E32EB8D" w14:textId="77777777" w:rsidR="00A847E9" w:rsidRPr="006A2E1D" w:rsidRDefault="00A847E9" w:rsidP="00A847E9">
                        <w:pPr>
                          <w:spacing w:after="0" w:line="240" w:lineRule="auto"/>
                          <w:rPr>
                            <w:b/>
                            <w:bCs/>
                            <w:color w:val="F04034"/>
                            <w:sz w:val="28"/>
                            <w:szCs w:val="28"/>
                          </w:rPr>
                        </w:pPr>
                        <w:r w:rsidRPr="006A2E1D">
                          <w:rPr>
                            <w:b/>
                            <w:bCs/>
                            <w:color w:val="F04034"/>
                            <w:sz w:val="28"/>
                            <w:szCs w:val="28"/>
                          </w:rPr>
                          <w:t>Outcome</w:t>
                        </w:r>
                      </w:p>
                      <w:p w14:paraId="22833606" w14:textId="77777777" w:rsidR="00A847E9" w:rsidRPr="00897AE5" w:rsidRDefault="00A847E9" w:rsidP="00A847E9">
                        <w:pPr>
                          <w:pStyle w:val="NormalWeb"/>
                          <w:spacing w:before="0" w:beforeAutospacing="0" w:after="0" w:afterAutospacing="0"/>
                          <w:rPr>
                            <w:rFonts w:ascii="Calibri" w:hAnsi="Calibri" w:cs="Calibri"/>
                          </w:rPr>
                        </w:pPr>
                        <w:r w:rsidRPr="00897AE5">
                          <w:rPr>
                            <w:rFonts w:ascii="Calibri" w:hAnsi="Calibri" w:cs="Calibri"/>
                          </w:rPr>
                          <w:t xml:space="preserve">The Local Transport Plan will now guide </w:t>
                        </w:r>
                        <w:r w:rsidRPr="00897AE5">
                          <w:rPr>
                            <w:rStyle w:val="Strong"/>
                            <w:rFonts w:ascii="Calibri" w:hAnsi="Calibri" w:cs="Calibri"/>
                            <w:b w:val="0"/>
                            <w:bCs w:val="0"/>
                          </w:rPr>
                          <w:t>future transport investment and projects</w:t>
                        </w:r>
                        <w:r w:rsidRPr="00897AE5">
                          <w:rPr>
                            <w:rFonts w:ascii="Calibri" w:hAnsi="Calibri" w:cs="Calibri"/>
                          </w:rPr>
                          <w:t xml:space="preserve"> across West Yorkshire, including major programmes like bus franchising and mass transit. </w:t>
                        </w:r>
                        <w:hyperlink r:id="rId26" w:history="1">
                          <w:r w:rsidRPr="00897AE5">
                            <w:rPr>
                              <w:rStyle w:val="Hyperlink"/>
                              <w:rFonts w:ascii="Calibri" w:hAnsi="Calibri" w:cs="Calibri"/>
                            </w:rPr>
                            <w:t xml:space="preserve"> </w:t>
                          </w:r>
                        </w:hyperlink>
                      </w:p>
                      <w:p w14:paraId="1EBC47B1" w14:textId="77777777" w:rsidR="00A847E9" w:rsidRPr="00897AE5" w:rsidRDefault="00A847E9" w:rsidP="00A847E9">
                        <w:pPr>
                          <w:pStyle w:val="NormalWeb"/>
                          <w:spacing w:before="0" w:beforeAutospacing="0" w:after="0" w:afterAutospacing="0"/>
                          <w:rPr>
                            <w:rFonts w:ascii="Calibri" w:hAnsi="Calibri" w:cs="Calibri"/>
                          </w:rPr>
                        </w:pPr>
                      </w:p>
                      <w:p w14:paraId="38171E07" w14:textId="77777777" w:rsidR="00A847E9" w:rsidRPr="00897AE5" w:rsidRDefault="00A847E9" w:rsidP="00A847E9">
                        <w:pPr>
                          <w:pStyle w:val="NormalWeb"/>
                          <w:spacing w:before="0" w:beforeAutospacing="0" w:after="0" w:afterAutospacing="0"/>
                          <w:rPr>
                            <w:rFonts w:ascii="Calibri" w:hAnsi="Calibri" w:cs="Calibri"/>
                          </w:rPr>
                        </w:pPr>
                        <w:r w:rsidRPr="00897AE5">
                          <w:rPr>
                            <w:rFonts w:ascii="Calibri" w:hAnsi="Calibri" w:cs="Calibri"/>
                          </w:rPr>
                          <w:t xml:space="preserve">Delivery will happen through a series of </w:t>
                        </w:r>
                        <w:r w:rsidRPr="00897AE5">
                          <w:rPr>
                            <w:rStyle w:val="Strong"/>
                            <w:rFonts w:ascii="Calibri" w:hAnsi="Calibri" w:cs="Calibri"/>
                            <w:b w:val="0"/>
                            <w:bCs w:val="0"/>
                          </w:rPr>
                          <w:t>Implementation Plans</w:t>
                        </w:r>
                        <w:r w:rsidRPr="00897AE5">
                          <w:rPr>
                            <w:rFonts w:ascii="Calibri" w:hAnsi="Calibri" w:cs="Calibri"/>
                            <w:b/>
                            <w:bCs/>
                          </w:rPr>
                          <w:t xml:space="preserve">, </w:t>
                        </w:r>
                        <w:r w:rsidRPr="00897AE5">
                          <w:rPr>
                            <w:rFonts w:ascii="Calibri" w:hAnsi="Calibri" w:cs="Calibri"/>
                          </w:rPr>
                          <w:t xml:space="preserve">with the first (covering 2026–2032) being developed in 2026 to set out specific schemes and priorities. </w:t>
                        </w:r>
                      </w:p>
                      <w:p w14:paraId="69E7CC61" w14:textId="77777777" w:rsidR="00A847E9" w:rsidRPr="00897AE5" w:rsidRDefault="00A847E9" w:rsidP="00A847E9">
                        <w:pPr>
                          <w:pStyle w:val="NormalWeb"/>
                          <w:spacing w:before="0" w:beforeAutospacing="0" w:after="0" w:afterAutospacing="0"/>
                          <w:rPr>
                            <w:rFonts w:ascii="Calibri" w:hAnsi="Calibri" w:cs="Calibri"/>
                          </w:rPr>
                        </w:pPr>
                      </w:p>
                      <w:p w14:paraId="7C989D45" w14:textId="77777777" w:rsidR="00A847E9" w:rsidRPr="00897AE5" w:rsidRDefault="00A847E9" w:rsidP="00A847E9">
                        <w:pPr>
                          <w:pStyle w:val="NormalWeb"/>
                          <w:spacing w:before="0" w:beforeAutospacing="0" w:after="0" w:afterAutospacing="0"/>
                          <w:rPr>
                            <w:rFonts w:ascii="Calibri" w:hAnsi="Calibri" w:cs="Calibri"/>
                          </w:rPr>
                        </w:pPr>
                        <w:r w:rsidRPr="00897AE5">
                          <w:rPr>
                            <w:rFonts w:ascii="Calibri" w:hAnsi="Calibri" w:cs="Calibri"/>
                          </w:rPr>
                          <w:t xml:space="preserve">There will also be </w:t>
                        </w:r>
                        <w:r w:rsidRPr="00897AE5">
                          <w:rPr>
                            <w:rStyle w:val="Strong"/>
                            <w:rFonts w:ascii="Calibri" w:hAnsi="Calibri" w:cs="Calibri"/>
                            <w:b w:val="0"/>
                            <w:bCs w:val="0"/>
                          </w:rPr>
                          <w:t>further engagement and consultation</w:t>
                        </w:r>
                        <w:r w:rsidRPr="00897AE5">
                          <w:rPr>
                            <w:rFonts w:ascii="Calibri" w:hAnsi="Calibri" w:cs="Calibri"/>
                          </w:rPr>
                          <w:t xml:space="preserve"> as individual projects are developed, alongside continued work to improve accessibility, safety, and service quality across the transport network. </w:t>
                        </w:r>
                      </w:p>
                      <w:p w14:paraId="05D65FD3" w14:textId="77777777" w:rsidR="00A847E9" w:rsidRPr="006A2E1D" w:rsidRDefault="00A847E9" w:rsidP="00A847E9">
                        <w:pPr>
                          <w:spacing w:after="0" w:line="240" w:lineRule="auto"/>
                          <w:rPr>
                            <w:color w:val="auto"/>
                            <w:sz w:val="24"/>
                          </w:rPr>
                        </w:pPr>
                      </w:p>
                    </w:txbxContent>
                  </v:textbox>
                </v:shape>
                <v:shape id="_x0000_s1039" type="#_x0000_t202" style="position:absolute;left:42812;top:68624;width:13671;height:8401;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" fillcolor="white [3201]" strokecolor="#33c" strokeweight="2.5pt">
                  <v:textbox>
                    <w:txbxContent>
                      <w:p w14:paraId="0C26C998" w14:textId="77777777" w:rsidR="00A847E9" w:rsidRDefault="00A847E9" w:rsidP="00A847E9">
                        <w:pPr>
                          <w:spacing w:after="0" w:line="240" w:lineRule="auto"/>
                          <w:jc w:val="center"/>
                          <w:rPr>
                            <w:color w:val="3333CC"/>
                            <w:sz w:val="28"/>
                            <w:szCs w:val="28"/>
                          </w:rPr>
                        </w:pPr>
                        <w:r w:rsidRPr="006A2E1D">
                          <w:rPr>
                            <w:b/>
                            <w:bCs/>
                            <w:color w:val="3333CC"/>
                            <w:sz w:val="28"/>
                            <w:szCs w:val="28"/>
                          </w:rPr>
                          <w:t>Obligation</w:t>
                        </w:r>
                      </w:p>
                      <w:p w14:paraId="47107894" w14:textId="77777777" w:rsidR="00A847E9" w:rsidRDefault="00A847E9" w:rsidP="00A847E9">
                        <w:pPr>
                          <w:spacing w:after="0" w:line="240" w:lineRule="auto"/>
                          <w:jc w:val="center"/>
                          <w:rPr>
                            <w:color w:val="3333CC"/>
                            <w:sz w:val="28"/>
                            <w:szCs w:val="28"/>
                          </w:rPr>
                        </w:pPr>
                        <w:r>
                          <w:rPr>
                            <w:noProof/>
                          </w:rPr>
                          <w:drawing>
                            <wp:inline distT="0" distB="0" distL="0" distR="0" wp14:anchorId="647210AE" wp14:editId="06F6D1F5">
                              <wp:extent cx="381000" cy="381000"/>
                              <wp:effectExtent l="0" t="0" r="0" b="0"/>
                              <wp:docPr id="1352344214"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89696091" name=""/>
                                      <pic:cNvPicPr/>
                                    </pic:nvPicPr>
                                    <pic:blipFill>
                                      <a:blip r:embed="rId15"/>
                                      <a:stretch>
                                        <a:fillRect/>
                                      </a:stretch>
                                    </pic:blipFill>
                                    <pic:spPr>
                                      <a:xfrm>
                                        <a:off x="0" y="0"/>
                                        <a:ext cx="383812" cy="383812"/>
                                      </a:xfrm>
                                      <a:prstGeom prst="rect">
                                        <a:avLst/>
                                      </a:prstGeom>
                                    </pic:spPr>
                                  </pic:pic>
                                </a:graphicData>
                              </a:graphic>
                            </wp:inline>
                          </w:drawing>
                        </w:r>
                        <w:r>
                          <w:rPr>
                            <w:noProof/>
                          </w:rPr>
                          <w:drawing>
                            <wp:inline distT="0" distB="0" distL="0" distR="0" wp14:anchorId="45E16950" wp14:editId="7391FC93">
                              <wp:extent cx="410456" cy="414866"/>
                              <wp:effectExtent l="0" t="0" r="8890" b="0"/>
                              <wp:docPr id="341018878"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05931366" name=""/>
                                      <pic:cNvPicPr/>
                                    </pic:nvPicPr>
                                    <pic:blipFill>
                                      <a:blip r:embed="rId17"/>
                                      <a:stretch>
                                        <a:fillRect/>
                                      </a:stretch>
                                    </pic:blipFill>
                                    <pic:spPr>
                                      <a:xfrm>
                                        <a:off x="0" y="0"/>
                                        <a:ext cx="410456" cy="414866"/>
                                      </a:xfrm>
                                      <a:prstGeom prst="rect">
                                        <a:avLst/>
                                      </a:prstGeom>
                                    </pic:spPr>
                                  </pic:pic>
                                </a:graphicData>
                              </a:graphic>
                            </wp:inline>
                          </w:drawing>
                        </w:r>
                      </w:p>
                      <w:p w14:paraId="5DEE8D9F" w14:textId="77777777" w:rsidR="00A847E9" w:rsidRDefault="00A847E9" w:rsidP="00A847E9">
                        <w:pPr>
                          <w:spacing w:after="0" w:line="240" w:lineRule="auto"/>
                          <w:rPr>
                            <w:color w:val="3333CC"/>
                            <w:sz w:val="28"/>
                            <w:szCs w:val="28"/>
                          </w:rPr>
                        </w:pPr>
                      </w:p>
                      <w:p w14:paraId="23BBEE05" w14:textId="77777777" w:rsidR="00A847E9" w:rsidRDefault="00A847E9" w:rsidP="00A847E9">
                        <w:pPr>
                          <w:pStyle w:val="NormalWeb"/>
                          <w:jc w:val="center"/>
                          <w:rPr>
                            <w:sz w:val="80"/>
                            <w:szCs w:val="80"/>
                          </w:rPr>
                        </w:pPr>
                        <w:r>
                          <w:rPr>
                            <w:color w:val="FFFFFF"/>
                            <w:sz w:val="80"/>
                            <w:szCs w:val="80"/>
                          </w:rPr>
                          <w:t>We support Child Friendly Leeds wish</w:t>
                        </w:r>
                      </w:p>
                      <w:p w14:paraId="7BA706D0" w14:textId="77777777" w:rsidR="00A847E9" w:rsidRPr="006A2E1D" w:rsidRDefault="00A847E9" w:rsidP="00A847E9">
                        <w:pPr>
                          <w:spacing w:after="0" w:line="240" w:lineRule="auto"/>
                          <w:rPr>
                            <w:color w:val="3333CC"/>
                            <w:sz w:val="28"/>
                            <w:szCs w:val="28"/>
                          </w:rPr>
                        </w:pPr>
                      </w:p>
                      <w:p w14:paraId="51BD40F6" w14:textId="77777777" w:rsidR="00A847E9" w:rsidRDefault="00A847E9" w:rsidP="00A847E9"/>
                    </w:txbxContent>
                  </v:textbox>
                </v:shape>
                <v:shape id="_x0000_s1040" type="#_x0000_t202" style="position:absolute;width:61976;height:14573;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" fillcolor="white [3201]" strokecolor="red" strokeweight="2.5pt">
                  <v:textbox>
                    <w:txbxContent>
                      <w:p w14:paraId="42937D6D" w14:textId="77777777" w:rsidR="00A847E9" w:rsidRPr="006A2E1D" w:rsidRDefault="00A847E9" w:rsidP="00A847E9">
                        <w:pPr>
                          <w:spacing w:after="0" w:line="240" w:lineRule="auto"/>
                          <w:rPr>
                            <w:b/>
                            <w:bCs/>
                            <w:color w:val="F04034"/>
                            <w:sz w:val="28"/>
                            <w:szCs w:val="28"/>
                          </w:rPr>
                        </w:pPr>
                        <w:r w:rsidRPr="006A2E1D">
                          <w:rPr>
                            <w:b/>
                            <w:bCs/>
                            <w:color w:val="F04034"/>
                            <w:sz w:val="28"/>
                            <w:szCs w:val="28"/>
                          </w:rPr>
                          <w:t>Op</w:t>
                        </w:r>
                        <w:r>
                          <w:rPr>
                            <w:b/>
                            <w:bCs/>
                            <w:color w:val="F04034"/>
                            <w:sz w:val="28"/>
                            <w:szCs w:val="28"/>
                          </w:rPr>
                          <w:t>ening</w:t>
                        </w:r>
                      </w:p>
                      <w:p w14:paraId="2F3F9956" w14:textId="77777777" w:rsidR="00A847E9" w:rsidRPr="00897AE5" w:rsidRDefault="00A847E9" w:rsidP="00A847E9">
                        <w:pPr>
                          <w:pStyle w:val="NormalWeb"/>
                          <w:spacing w:before="0" w:beforeAutospacing="0" w:after="0" w:afterAutospacing="0"/>
                          <w:rPr>
                            <w:rFonts w:ascii="Calibri" w:hAnsi="Calibri" w:cs="Calibri"/>
                          </w:rPr>
                        </w:pPr>
                        <w:r w:rsidRPr="00897AE5">
                          <w:rPr>
                            <w:rFonts w:ascii="Calibri" w:hAnsi="Calibri" w:cs="Calibri"/>
                          </w:rPr>
                          <w:t>Between 29 July and 21 October 2025, the West Yorkshire Combined Authority consulted on the Local Transport Plan, receiving over 1,300 written responses and engaging a similar number of people through workshops and focus groups.</w:t>
                        </w:r>
                      </w:p>
                      <w:p w14:paraId="35EA50CF" w14:textId="77777777" w:rsidR="00A847E9" w:rsidRPr="00897AE5" w:rsidRDefault="00A847E9" w:rsidP="00A847E9">
                        <w:pPr>
                          <w:pStyle w:val="NormalWeb"/>
                          <w:spacing w:before="0" w:beforeAutospacing="0" w:after="0" w:afterAutospacing="0"/>
                          <w:rPr>
                            <w:rFonts w:ascii="Calibri" w:hAnsi="Calibri" w:cs="Calibri"/>
                          </w:rPr>
                        </w:pPr>
                      </w:p>
                      <w:p w14:paraId="792AE37F" w14:textId="77777777" w:rsidR="00A847E9" w:rsidRPr="00897AE5" w:rsidRDefault="00A847E9" w:rsidP="00A847E9">
                        <w:pPr>
                          <w:pStyle w:val="NormalWeb"/>
                          <w:spacing w:before="0" w:beforeAutospacing="0" w:after="0" w:afterAutospacing="0"/>
                          <w:rPr>
                            <w:rFonts w:ascii="Calibri" w:hAnsi="Calibri" w:cs="Calibri"/>
                          </w:rPr>
                        </w:pPr>
                        <w:r w:rsidRPr="00897AE5">
                          <w:rPr>
                            <w:rFonts w:ascii="Calibri" w:hAnsi="Calibri" w:cs="Calibri"/>
                          </w:rPr>
                          <w:t xml:space="preserve">The Voice, Influence &amp; Change Team shared the online consultation with the Leeds SEND Youth Council. </w:t>
                        </w:r>
                      </w:p>
                    </w:txbxContent>
                  </v:textbox>
                </v:shape>
              </v:group>
            </w:pict>
          </mc:Fallback>
        </mc:AlternateContent>
      </w:r>
    </w:p>
    <w:p w14:paraId="7534C38F" w14:textId="77777777" w:rsidR="00A847E9" w:rsidRDefault="00A847E9" w:rsidP="00A847E9">
      <w:pPr>
        <w:spacing w:after="0" w:line="240" w:lineRule="auto"/>
        <w:ind w:left="97"/>
        <w:jc w:val="center"/>
        <w:rPr>
          <w:color w:val="7030A0"/>
          <w:sz w:val="36"/>
          <w:szCs w:val="36"/>
        </w:rPr>
      </w:pPr>
    </w:p>
    <w:p w14:paraId="043F38A4" w14:textId="77777777" w:rsidR="00A847E9" w:rsidRDefault="00A847E9" w:rsidP="00A847E9">
      <w:pPr>
        <w:spacing w:after="0" w:line="240" w:lineRule="auto"/>
        <w:ind w:left="97"/>
        <w:jc w:val="center"/>
        <w:rPr>
          <w:color w:val="7030A0"/>
          <w:sz w:val="36"/>
          <w:szCs w:val="36"/>
        </w:rPr>
      </w:pPr>
    </w:p>
    <w:p w14:paraId="086CB071" w14:textId="77777777" w:rsidR="00A847E9" w:rsidRPr="00D8155F" w:rsidRDefault="00A847E9" w:rsidP="00A847E9">
      <w:pPr>
        <w:spacing w:after="0" w:line="240" w:lineRule="auto"/>
        <w:ind w:left="97"/>
        <w:jc w:val="center"/>
        <w:rPr>
          <w:color w:val="7030A0"/>
          <w:sz w:val="36"/>
          <w:szCs w:val="36"/>
        </w:rPr>
      </w:pPr>
    </w:p>
    <w:p w14:paraId="4CB98FC1" w14:textId="77777777" w:rsidR="00A847E9" w:rsidRDefault="00A847E9" w:rsidP="00A847E9">
      <w:pPr>
        <w:spacing w:after="0" w:line="240" w:lineRule="auto"/>
        <w:jc w:val="right"/>
      </w:pPr>
    </w:p>
    <w:p w14:paraId="05CCBB81" w14:textId="77777777" w:rsidR="00A847E9" w:rsidRDefault="00A847E9" w:rsidP="00A847E9">
      <w:pPr>
        <w:spacing w:after="0" w:line="240" w:lineRule="auto"/>
        <w:jc w:val="right"/>
      </w:pPr>
    </w:p>
    <w:p w14:paraId="1A41F5EB" w14:textId="77777777" w:rsidR="00A847E9" w:rsidRDefault="00A847E9" w:rsidP="00A847E9">
      <w:pPr>
        <w:spacing w:after="0" w:line="240" w:lineRule="auto"/>
        <w:jc w:val="right"/>
      </w:pPr>
    </w:p>
    <w:p w14:paraId="6F83F8BB" w14:textId="77777777" w:rsidR="00A847E9" w:rsidRDefault="00A847E9" w:rsidP="00A847E9">
      <w:pPr>
        <w:spacing w:after="0" w:line="240" w:lineRule="auto"/>
        <w:jc w:val="right"/>
      </w:pPr>
    </w:p>
    <w:p w14:paraId="34EA1F43" w14:textId="77777777" w:rsidR="00A847E9" w:rsidRDefault="00A847E9" w:rsidP="00A847E9">
      <w:pPr>
        <w:spacing w:after="0" w:line="240" w:lineRule="auto"/>
        <w:jc w:val="right"/>
      </w:pPr>
    </w:p>
    <w:p w14:paraId="14BE149A" w14:textId="77777777" w:rsidR="00A847E9" w:rsidRDefault="00A847E9" w:rsidP="00A847E9">
      <w:pPr>
        <w:spacing w:after="0" w:line="240" w:lineRule="auto"/>
      </w:pPr>
      <w:r w:rsidRPr="00897AE5">
        <w:rPr>
          <w:noProof/>
        </w:rPr>
        <w:drawing>
          <wp:anchor distT="0" distB="0" distL="114300" distR="114300" simplePos="0" relativeHeight="251666495" behindDoc="0" locked="0" layoutInCell="1" allowOverlap="1" wp14:anchorId="625F31CB" wp14:editId="79061594">
            <wp:simplePos x="0" y="0"/>
            <wp:positionH relativeFrom="margin">
              <wp:posOffset>3879215</wp:posOffset>
            </wp:positionH>
            <wp:positionV relativeFrom="paragraph">
              <wp:posOffset>2850515</wp:posOffset>
            </wp:positionV>
            <wp:extent cx="2303145" cy="1762125"/>
            <wp:effectExtent l="0" t="0" r="1905" b="9525"/>
            <wp:wrapSquare wrapText="bothSides"/>
            <wp:docPr id="1336446036"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36446036" name=""/>
                    <pic:cNvPicPr/>
                  </pic:nvPicPr>
                  <pic:blipFill>
                    <a:blip r:embed="rId27" cstate="print">
                      <a:extLst>
                        <a:ext uri="{28A0092B-C50C-407E-A947-70E740481C1C}">
                          <a14:useLocalDpi xmlns:a14="http://schemas.microsoft.com/office/drawing/2010/main" val="0"/>
                        </a:ext>
                      </a:extLst>
                    </a:blip>
                    <a:stretch>
                      <a:fillRect/>
                    </a:stretch>
                  </pic:blipFill>
                  <pic:spPr>
                    <a:xfrm>
                      <a:off x="0" y="0"/>
                      <a:ext cx="2303145" cy="1762125"/>
                    </a:xfrm>
                    <a:prstGeom prst="rect">
                      <a:avLst/>
                    </a:prstGeom>
                  </pic:spPr>
                </pic:pic>
              </a:graphicData>
            </a:graphic>
            <wp14:sizeRelH relativeFrom="page">
              <wp14:pctWidth>0</wp14:pctWidth>
            </wp14:sizeRelH>
            <wp14:sizeRelV relativeFrom="page">
              <wp14:pctHeight>0</wp14:pctHeight>
            </wp14:sizeRelV>
          </wp:anchor>
        </w:drawing>
      </w:r>
      <w:r>
        <w:br w:type="textWrapping" w:clear="all"/>
      </w:r>
    </w:p>
    <w:p w14:paraId="7499752C" w14:textId="65D3AD9B" w:rsidR="00A847E9" w:rsidRDefault="00A847E9">
      <w:pPr>
        <w:spacing w:line="278" w:lineRule="auto"/>
        <w:rPr>
          <w:rFonts w:eastAsiaTheme="majorEastAsia"/>
          <w:b/>
          <w:bCs/>
          <w:color w:val="7C0EDD"/>
          <w:sz w:val="40"/>
          <w:szCs w:val="40"/>
        </w:rPr>
      </w:pPr>
      <w:r>
        <w:rPr>
          <w:rFonts w:eastAsiaTheme="majorEastAsia"/>
          <w:b/>
          <w:bCs/>
          <w:color w:val="7C0EDD"/>
          <w:sz w:val="40"/>
          <w:szCs w:val="40"/>
        </w:rPr>
        <w:br w:type="page"/>
      </w:r>
    </w:p>
    <w:p w14:paraId="6F27FDC2" w14:textId="77777777" w:rsidR="00A847E9" w:rsidRDefault="00A847E9" w:rsidP="00A847E9">
      <w:pPr>
        <w:pStyle w:val="NormalWeb"/>
        <w:jc w:val="center"/>
        <w:rPr>
          <w:b/>
          <w:bCs/>
          <w:color w:val="7C0EDD"/>
          <w:sz w:val="40"/>
          <w:szCs w:val="40"/>
        </w:rPr>
      </w:pPr>
      <w:r>
        <w:rPr>
          <w:noProof/>
        </w:rPr>
        <w:lastRenderedPageBreak/>
        <w:drawing>
          <wp:anchor distT="0" distB="0" distL="114300" distR="114300" simplePos="0" relativeHeight="251671615" behindDoc="0" locked="0" layoutInCell="1" allowOverlap="1" wp14:anchorId="50D881C6" wp14:editId="652DFB67">
            <wp:simplePos x="0" y="0"/>
            <wp:positionH relativeFrom="margin">
              <wp:align>right</wp:align>
            </wp:positionH>
            <wp:positionV relativeFrom="paragraph">
              <wp:posOffset>6350</wp:posOffset>
            </wp:positionV>
            <wp:extent cx="901065" cy="680085"/>
            <wp:effectExtent l="0" t="0" r="0" b="5715"/>
            <wp:wrapSquare wrapText="bothSides"/>
            <wp:docPr id="815816312" name="Picture 8158163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1" cstate="print">
                      <a:extLst>
                        <a:ext uri="{28A0092B-C50C-407E-A947-70E740481C1C}">
                          <a14:useLocalDpi xmlns:a14="http://schemas.microsoft.com/office/drawing/2010/main" val="0"/>
                        </a:ext>
                      </a:extLst>
                    </a:blip>
                    <a:srcRect/>
                    <a:stretch>
                      <a:fillRect/>
                    </a:stretch>
                  </pic:blipFill>
                  <pic:spPr bwMode="auto">
                    <a:xfrm>
                      <a:off x="0" y="0"/>
                      <a:ext cx="901065" cy="680085"/>
                    </a:xfrm>
                    <a:prstGeom prst="rect">
                      <a:avLst/>
                    </a:prstGeom>
                    <a:noFill/>
                    <a:ln>
                      <a:noFill/>
                    </a:ln>
                  </pic:spPr>
                </pic:pic>
              </a:graphicData>
            </a:graphic>
            <wp14:sizeRelH relativeFrom="page">
              <wp14:pctWidth>0</wp14:pctWidth>
            </wp14:sizeRelH>
            <wp14:sizeRelV relativeFrom="page">
              <wp14:pctHeight>0</wp14:pctHeight>
            </wp14:sizeRelV>
          </wp:anchor>
        </w:drawing>
      </w:r>
      <w:r>
        <w:rPr>
          <w:b/>
          <w:bCs/>
          <w:color w:val="7C0EDD"/>
          <w:sz w:val="40"/>
          <w:szCs w:val="40"/>
        </w:rPr>
        <w:t xml:space="preserve"> </w:t>
      </w:r>
      <w:r>
        <w:rPr>
          <w:b/>
          <w:bCs/>
          <w:color w:val="7C0EDD"/>
          <w:sz w:val="40"/>
          <w:szCs w:val="40"/>
        </w:rPr>
        <w:tab/>
      </w:r>
    </w:p>
    <w:p w14:paraId="6C3EEAE4" w14:textId="77777777" w:rsidR="00A847E9" w:rsidRPr="00A847E9" w:rsidRDefault="00A847E9" w:rsidP="00A847E9">
      <w:pPr>
        <w:pStyle w:val="Heading1"/>
        <w:spacing w:before="0" w:after="0" w:line="240" w:lineRule="auto"/>
        <w:ind w:firstLine="284"/>
        <w:rPr>
          <w:rFonts w:ascii="Calibri" w:hAnsi="Calibri" w:cs="Calibri"/>
          <w:b/>
          <w:bCs/>
          <w:color w:val="7C0EDD"/>
        </w:rPr>
      </w:pPr>
      <w:bookmarkStart w:id="4" w:name="_Meanwood_Valley_Urban"/>
      <w:bookmarkEnd w:id="4"/>
      <w:r w:rsidRPr="00A847E9">
        <w:rPr>
          <w:rFonts w:ascii="Calibri" w:hAnsi="Calibri" w:cs="Calibri"/>
          <w:b/>
          <w:bCs/>
          <w:color w:val="7C0EDD"/>
        </w:rPr>
        <w:t>Meanwood Valley Urban Farm Playground</w:t>
      </w:r>
    </w:p>
    <w:p w14:paraId="44C630ED" w14:textId="77777777" w:rsidR="00A847E9" w:rsidRDefault="00A847E9" w:rsidP="00A847E9">
      <w:pPr>
        <w:pStyle w:val="NormalWeb"/>
        <w:spacing w:before="0" w:beforeAutospacing="0" w:after="0" w:afterAutospacing="0"/>
        <w:ind w:left="284"/>
        <w:rPr>
          <w:rFonts w:ascii="Calibri" w:hAnsi="Calibri" w:cs="Calibri"/>
          <w:b/>
          <w:bCs/>
          <w:color w:val="7C0EDD"/>
          <w:sz w:val="40"/>
          <w:szCs w:val="40"/>
        </w:rPr>
      </w:pPr>
      <w:r>
        <w:rPr>
          <w:rFonts w:ascii="Calibri" w:hAnsi="Calibri" w:cs="Calibri"/>
          <w:b/>
          <w:bCs/>
          <w:color w:val="7C0EDD"/>
          <w:sz w:val="40"/>
          <w:szCs w:val="40"/>
        </w:rPr>
        <w:t>October 2025</w:t>
      </w:r>
    </w:p>
    <w:p w14:paraId="024FD6EF" w14:textId="77777777" w:rsidR="00A847E9" w:rsidRPr="00716E93" w:rsidRDefault="00A847E9" w:rsidP="00A847E9">
      <w:pPr>
        <w:pStyle w:val="NormalWeb"/>
        <w:spacing w:before="0" w:beforeAutospacing="0" w:after="0" w:afterAutospacing="0"/>
        <w:ind w:left="284"/>
        <w:rPr>
          <w:color w:val="7030A0"/>
          <w:sz w:val="32"/>
          <w:szCs w:val="32"/>
        </w:rPr>
      </w:pPr>
      <w:r>
        <w:rPr>
          <w:noProof/>
          <w:color w:val="7030A0"/>
          <w:sz w:val="32"/>
          <w:szCs w:val="32"/>
          <w14:ligatures w14:val="standardContextual"/>
        </w:rPr>
        <mc:AlternateContent>
          <mc:Choice Requires="wpg">
            <w:drawing>
              <wp:anchor distT="0" distB="0" distL="114300" distR="114300" simplePos="0" relativeHeight="251670591" behindDoc="0" locked="0" layoutInCell="1" allowOverlap="1" wp14:anchorId="588F5D01" wp14:editId="0EEFE681">
                <wp:simplePos x="0" y="0"/>
                <wp:positionH relativeFrom="column">
                  <wp:posOffset>193040</wp:posOffset>
                </wp:positionH>
                <wp:positionV relativeFrom="paragraph">
                  <wp:posOffset>112395</wp:posOffset>
                </wp:positionV>
                <wp:extent cx="6197600" cy="7543803"/>
                <wp:effectExtent l="19050" t="19050" r="12700" b="19050"/>
                <wp:wrapNone/>
                <wp:docPr id="2094893253" name="Group 1"/>
                <wp:cNvGraphicFramePr/>
                <a:graphic xmlns:a="http://schemas.openxmlformats.org/drawingml/2006/main">
                  <a:graphicData uri="http://schemas.microsoft.com/office/word/2010/wordprocessingGroup">
                    <wpg:wgp>
                      <wpg:cNvGrpSpPr/>
                      <wpg:grpSpPr>
                        <a:xfrm>
                          <a:off x="0" y="0"/>
                          <a:ext cx="6197600" cy="7543803"/>
                          <a:chOff x="0" y="0"/>
                          <a:chExt cx="6197600" cy="7543803"/>
                        </a:xfrm>
                      </wpg:grpSpPr>
                      <wps:wsp>
                        <wps:cNvPr id="1316173644" name="Text Box 2"/>
                        <wps:cNvSpPr txBox="1"/>
                        <wps:spPr>
                          <a:xfrm>
                            <a:off x="0" y="1221491"/>
                            <a:ext cx="6172200" cy="2474209"/>
                          </a:xfrm>
                          <a:prstGeom prst="rect">
                            <a:avLst/>
                          </a:prstGeom>
                          <a:solidFill>
                            <a:schemeClr val="lt1"/>
                          </a:solidFill>
                          <a:ln w="31750">
                            <a:solidFill>
                              <a:srgbClr val="3333CC"/>
                            </a:solidFill>
                          </a:ln>
                        </wps:spPr>
                        <wps:txbx>
                          <w:txbxContent>
                            <w:p w14:paraId="23364CC2" w14:textId="77777777" w:rsidR="00A847E9" w:rsidRPr="006A2E1D" w:rsidRDefault="00A847E9" w:rsidP="00A847E9">
                              <w:pPr>
                                <w:spacing w:after="0" w:line="240" w:lineRule="auto"/>
                                <w:rPr>
                                  <w:b/>
                                  <w:bCs/>
                                  <w:color w:val="3333CC"/>
                                  <w:sz w:val="28"/>
                                  <w:szCs w:val="28"/>
                                </w:rPr>
                              </w:pPr>
                              <w:r w:rsidRPr="006A2E1D">
                                <w:rPr>
                                  <w:b/>
                                  <w:bCs/>
                                  <w:color w:val="3333CC"/>
                                  <w:sz w:val="28"/>
                                  <w:szCs w:val="28"/>
                                </w:rPr>
                                <w:t>Opportunity</w:t>
                              </w:r>
                            </w:p>
                            <w:p w14:paraId="752B6F5D" w14:textId="77777777" w:rsidR="00A847E9" w:rsidRPr="0062374B" w:rsidRDefault="00A847E9" w:rsidP="00A847E9">
                              <w:pPr>
                                <w:spacing w:after="0" w:line="240" w:lineRule="auto"/>
                                <w:rPr>
                                  <w:color w:val="auto"/>
                                  <w:sz w:val="24"/>
                                </w:rPr>
                              </w:pPr>
                              <w:r w:rsidRPr="0062374B">
                                <w:rPr>
                                  <w:color w:val="auto"/>
                                  <w:sz w:val="24"/>
                                </w:rPr>
                                <w:t>There is strong support for creating a larger, more inclusive playground, with separate areas for toddlers and older children and a wider range of equipment, as the current space is seen as too small and limited.</w:t>
                              </w:r>
                            </w:p>
                            <w:p w14:paraId="1E5C282A" w14:textId="77777777" w:rsidR="00A847E9" w:rsidRPr="0062374B" w:rsidRDefault="00A847E9" w:rsidP="00A847E9">
                              <w:pPr>
                                <w:spacing w:after="0" w:line="240" w:lineRule="auto"/>
                                <w:rPr>
                                  <w:color w:val="auto"/>
                                  <w:sz w:val="24"/>
                                </w:rPr>
                              </w:pPr>
                              <w:r w:rsidRPr="0062374B">
                                <w:rPr>
                                  <w:color w:val="auto"/>
                                  <w:sz w:val="24"/>
                                </w:rPr>
                                <w:t xml:space="preserve"> </w:t>
                              </w:r>
                            </w:p>
                            <w:p w14:paraId="507DA3F4" w14:textId="77777777" w:rsidR="00A847E9" w:rsidRPr="0062374B" w:rsidRDefault="00A847E9" w:rsidP="00A847E9">
                              <w:pPr>
                                <w:spacing w:after="0" w:line="240" w:lineRule="auto"/>
                                <w:rPr>
                                  <w:color w:val="auto"/>
                                  <w:sz w:val="24"/>
                                </w:rPr>
                              </w:pPr>
                              <w:r w:rsidRPr="0062374B">
                                <w:rPr>
                                  <w:color w:val="auto"/>
                                  <w:sz w:val="24"/>
                                </w:rPr>
                                <w:t xml:space="preserve">Accessibility, safety and inclusion are key priorities, including fully accessible paths and equipment, better supervision (clear sightlines and fencing), and more sensory and SEND-friendly play features. </w:t>
                              </w:r>
                            </w:p>
                            <w:p w14:paraId="7F07B987" w14:textId="77777777" w:rsidR="00A847E9" w:rsidRPr="0062374B" w:rsidRDefault="00A847E9" w:rsidP="00A847E9">
                              <w:pPr>
                                <w:spacing w:after="0" w:line="240" w:lineRule="auto"/>
                                <w:rPr>
                                  <w:color w:val="auto"/>
                                  <w:sz w:val="24"/>
                                </w:rPr>
                              </w:pPr>
                            </w:p>
                            <w:p w14:paraId="666573D7" w14:textId="77777777" w:rsidR="00A847E9" w:rsidRPr="0062374B" w:rsidRDefault="00A847E9" w:rsidP="00A847E9">
                              <w:pPr>
                                <w:spacing w:after="0" w:line="240" w:lineRule="auto"/>
                                <w:rPr>
                                  <w:color w:val="auto"/>
                                  <w:sz w:val="24"/>
                                </w:rPr>
                              </w:pPr>
                              <w:r w:rsidRPr="0062374B">
                                <w:rPr>
                                  <w:color w:val="auto"/>
                                  <w:sz w:val="24"/>
                                </w:rPr>
                                <w:t>At the same time, people want to retain the natural, calm feel of the playground, avoiding large or overly manufactured equipment, and improving supporting features like seating, shade, and toilets.</w:t>
                              </w:r>
                            </w:p>
                            <w:p w14:paraId="5D19EC6D" w14:textId="77777777" w:rsidR="00A847E9" w:rsidRPr="006A2E1D" w:rsidRDefault="00A847E9" w:rsidP="00A847E9">
                              <w:pPr>
                                <w:spacing w:after="0" w:line="240" w:lineRule="auto"/>
                                <w:rPr>
                                  <w:color w:val="auto"/>
                                  <w:sz w:val="24"/>
                                </w:rPr>
                              </w:pP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wps:wsp>
                        <wps:cNvPr id="583163068" name="Text Box 2"/>
                        <wps:cNvSpPr txBox="1"/>
                        <wps:spPr>
                          <a:xfrm>
                            <a:off x="9555" y="3806014"/>
                            <a:ext cx="6172170" cy="2185211"/>
                          </a:xfrm>
                          <a:prstGeom prst="rect">
                            <a:avLst/>
                          </a:prstGeom>
                          <a:solidFill>
                            <a:schemeClr val="lt1"/>
                          </a:solidFill>
                          <a:ln w="31750">
                            <a:solidFill>
                              <a:srgbClr val="F04034"/>
                            </a:solidFill>
                          </a:ln>
                        </wps:spPr>
                        <wps:txbx>
                          <w:txbxContent>
                            <w:p w14:paraId="468FEBF6" w14:textId="77777777" w:rsidR="00A847E9" w:rsidRPr="006A2E1D" w:rsidRDefault="00A847E9" w:rsidP="00A847E9">
                              <w:pPr>
                                <w:spacing w:after="0" w:line="240" w:lineRule="auto"/>
                                <w:rPr>
                                  <w:b/>
                                  <w:bCs/>
                                  <w:color w:val="F04034"/>
                                  <w:sz w:val="28"/>
                                  <w:szCs w:val="28"/>
                                </w:rPr>
                              </w:pPr>
                              <w:r w:rsidRPr="006A2E1D">
                                <w:rPr>
                                  <w:b/>
                                  <w:bCs/>
                                  <w:color w:val="F04034"/>
                                  <w:sz w:val="28"/>
                                  <w:szCs w:val="28"/>
                                </w:rPr>
                                <w:t>Outcome</w:t>
                              </w:r>
                            </w:p>
                            <w:p w14:paraId="1A5C1875" w14:textId="77777777" w:rsidR="00A847E9" w:rsidRDefault="00A847E9" w:rsidP="00A847E9">
                              <w:pPr>
                                <w:spacing w:after="0" w:line="240" w:lineRule="auto"/>
                                <w:rPr>
                                  <w:color w:val="auto"/>
                                  <w:sz w:val="24"/>
                                </w:rPr>
                              </w:pPr>
                              <w:r w:rsidRPr="00E55B2A">
                                <w:rPr>
                                  <w:color w:val="auto"/>
                                  <w:sz w:val="24"/>
                                </w:rPr>
                                <w:t xml:space="preserve">The findings from the consultation were well received and have provided a clear direction for the project. The feedback gathered has helped inform plans for the new playground and will support decision-making as the project progresses. </w:t>
                              </w:r>
                            </w:p>
                            <w:p w14:paraId="5A22FD0B" w14:textId="77777777" w:rsidR="00A847E9" w:rsidRDefault="00A847E9" w:rsidP="00A847E9">
                              <w:pPr>
                                <w:spacing w:after="0" w:line="240" w:lineRule="auto"/>
                                <w:rPr>
                                  <w:color w:val="auto"/>
                                  <w:sz w:val="24"/>
                                </w:rPr>
                              </w:pPr>
                            </w:p>
                            <w:p w14:paraId="0B528636" w14:textId="77777777" w:rsidR="00A847E9" w:rsidRDefault="00A847E9" w:rsidP="00A847E9">
                              <w:pPr>
                                <w:spacing w:after="0" w:line="240" w:lineRule="auto"/>
                                <w:rPr>
                                  <w:color w:val="auto"/>
                                  <w:sz w:val="24"/>
                                </w:rPr>
                              </w:pPr>
                              <w:r w:rsidRPr="00E55B2A">
                                <w:rPr>
                                  <w:color w:val="auto"/>
                                  <w:sz w:val="24"/>
                                </w:rPr>
                                <w:t xml:space="preserve">The next stage is awaiting confirmation from the main donor, who will be funding the majority of the playground costs. Subject to approval, contractors will be appointed and work is expected to begin on site in September. </w:t>
                              </w:r>
                            </w:p>
                            <w:p w14:paraId="77F378B7" w14:textId="77777777" w:rsidR="00A847E9" w:rsidRDefault="00A847E9" w:rsidP="00A847E9">
                              <w:pPr>
                                <w:spacing w:after="0" w:line="240" w:lineRule="auto"/>
                                <w:rPr>
                                  <w:color w:val="auto"/>
                                  <w:sz w:val="24"/>
                                </w:rPr>
                              </w:pPr>
                            </w:p>
                            <w:p w14:paraId="526B0009" w14:textId="77777777" w:rsidR="00A847E9" w:rsidRPr="00E55B2A" w:rsidRDefault="00A847E9" w:rsidP="00A847E9">
                              <w:pPr>
                                <w:spacing w:after="0" w:line="240" w:lineRule="auto"/>
                                <w:rPr>
                                  <w:color w:val="auto"/>
                                  <w:sz w:val="24"/>
                                </w:rPr>
                              </w:pPr>
                              <w:r w:rsidRPr="00E55B2A">
                                <w:rPr>
                                  <w:color w:val="auto"/>
                                  <w:sz w:val="24"/>
                                </w:rPr>
                                <w:t>This demonstrates how children and young people’s views have directly contributed to shaping a community space that reflects their needs and priorities.</w:t>
                              </w:r>
                            </w:p>
                            <w:p w14:paraId="6DED4756" w14:textId="77777777" w:rsidR="00A847E9" w:rsidRPr="006A2E1D" w:rsidRDefault="00A847E9" w:rsidP="00A847E9">
                              <w:pPr>
                                <w:spacing w:after="0" w:line="240" w:lineRule="auto"/>
                                <w:rPr>
                                  <w:color w:val="auto"/>
                                  <w:sz w:val="24"/>
                                </w:rPr>
                              </w:pP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wps:wsp>
                        <wps:cNvPr id="559231249" name="Text Box 3"/>
                        <wps:cNvSpPr txBox="1"/>
                        <wps:spPr>
                          <a:xfrm>
                            <a:off x="2414328" y="6703698"/>
                            <a:ext cx="1481398" cy="840105"/>
                          </a:xfrm>
                          <a:prstGeom prst="rect">
                            <a:avLst/>
                          </a:prstGeom>
                          <a:solidFill>
                            <a:schemeClr val="lt1"/>
                          </a:solidFill>
                          <a:ln w="31750">
                            <a:solidFill>
                              <a:srgbClr val="3333CC"/>
                            </a:solidFill>
                          </a:ln>
                        </wps:spPr>
                        <wps:txbx>
                          <w:txbxContent>
                            <w:p w14:paraId="42D6A7ED" w14:textId="77777777" w:rsidR="00A847E9" w:rsidRDefault="00A847E9" w:rsidP="00A847E9">
                              <w:pPr>
                                <w:spacing w:after="0" w:line="240" w:lineRule="auto"/>
                                <w:jc w:val="center"/>
                                <w:rPr>
                                  <w:color w:val="3333CC"/>
                                  <w:sz w:val="28"/>
                                  <w:szCs w:val="28"/>
                                </w:rPr>
                              </w:pPr>
                              <w:r w:rsidRPr="006A2E1D">
                                <w:rPr>
                                  <w:b/>
                                  <w:bCs/>
                                  <w:color w:val="3333CC"/>
                                  <w:sz w:val="28"/>
                                  <w:szCs w:val="28"/>
                                </w:rPr>
                                <w:t>Obligation</w:t>
                              </w:r>
                            </w:p>
                            <w:p w14:paraId="3FF50856" w14:textId="77777777" w:rsidR="00A847E9" w:rsidRDefault="00A847E9" w:rsidP="00A847E9">
                              <w:pPr>
                                <w:spacing w:after="0" w:line="240" w:lineRule="auto"/>
                                <w:jc w:val="center"/>
                                <w:rPr>
                                  <w:color w:val="3333CC"/>
                                  <w:sz w:val="28"/>
                                  <w:szCs w:val="28"/>
                                </w:rPr>
                              </w:pPr>
                              <w:r>
                                <w:rPr>
                                  <w:noProof/>
                                </w:rPr>
                                <w:drawing>
                                  <wp:inline distT="0" distB="0" distL="0" distR="0" wp14:anchorId="45B363F1" wp14:editId="0E0DE673">
                                    <wp:extent cx="397934" cy="398640"/>
                                    <wp:effectExtent l="0" t="0" r="2540" b="1905"/>
                                    <wp:docPr id="109457712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60880444" name=""/>
                                            <pic:cNvPicPr/>
                                          </pic:nvPicPr>
                                          <pic:blipFill>
                                            <a:blip r:embed="rId19"/>
                                            <a:stretch>
                                              <a:fillRect/>
                                            </a:stretch>
                                          </pic:blipFill>
                                          <pic:spPr>
                                            <a:xfrm>
                                              <a:off x="0" y="0"/>
                                              <a:ext cx="412829" cy="413562"/>
                                            </a:xfrm>
                                            <a:prstGeom prst="rect">
                                              <a:avLst/>
                                            </a:prstGeom>
                                          </pic:spPr>
                                        </pic:pic>
                                      </a:graphicData>
                                    </a:graphic>
                                  </wp:inline>
                                </w:drawing>
                              </w:r>
                              <w:r>
                                <w:rPr>
                                  <w:noProof/>
                                </w:rPr>
                                <w:drawing>
                                  <wp:inline distT="0" distB="0" distL="0" distR="0" wp14:anchorId="464E91B5" wp14:editId="4F38B4FB">
                                    <wp:extent cx="410456" cy="414866"/>
                                    <wp:effectExtent l="0" t="0" r="8890" b="0"/>
                                    <wp:docPr id="662721480"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05931366" name=""/>
                                            <pic:cNvPicPr/>
                                          </pic:nvPicPr>
                                          <pic:blipFill>
                                            <a:blip r:embed="rId17"/>
                                            <a:stretch>
                                              <a:fillRect/>
                                            </a:stretch>
                                          </pic:blipFill>
                                          <pic:spPr>
                                            <a:xfrm>
                                              <a:off x="0" y="0"/>
                                              <a:ext cx="410456" cy="414866"/>
                                            </a:xfrm>
                                            <a:prstGeom prst="rect">
                                              <a:avLst/>
                                            </a:prstGeom>
                                          </pic:spPr>
                                        </pic:pic>
                                      </a:graphicData>
                                    </a:graphic>
                                  </wp:inline>
                                </w:drawing>
                              </w:r>
                            </w:p>
                            <w:p w14:paraId="364DB1E5" w14:textId="77777777" w:rsidR="00A847E9" w:rsidRDefault="00A847E9" w:rsidP="00A847E9">
                              <w:pPr>
                                <w:spacing w:after="0" w:line="240" w:lineRule="auto"/>
                                <w:rPr>
                                  <w:color w:val="3333CC"/>
                                  <w:sz w:val="28"/>
                                  <w:szCs w:val="28"/>
                                </w:rPr>
                              </w:pPr>
                            </w:p>
                            <w:p w14:paraId="5DAE722F" w14:textId="77777777" w:rsidR="00A847E9" w:rsidRDefault="00A847E9" w:rsidP="00A847E9">
                              <w:pPr>
                                <w:pStyle w:val="NormalWeb"/>
                                <w:jc w:val="center"/>
                                <w:rPr>
                                  <w:sz w:val="80"/>
                                  <w:szCs w:val="80"/>
                                </w:rPr>
                              </w:pPr>
                              <w:r>
                                <w:rPr>
                                  <w:color w:val="FFFFFF"/>
                                  <w:sz w:val="80"/>
                                  <w:szCs w:val="80"/>
                                </w:rPr>
                                <w:t>We support Child Friendly Leeds wish</w:t>
                              </w:r>
                            </w:p>
                            <w:p w14:paraId="085F66AB" w14:textId="77777777" w:rsidR="00A847E9" w:rsidRPr="006A2E1D" w:rsidRDefault="00A847E9" w:rsidP="00A847E9">
                              <w:pPr>
                                <w:spacing w:after="0" w:line="240" w:lineRule="auto"/>
                                <w:rPr>
                                  <w:color w:val="3333CC"/>
                                  <w:sz w:val="28"/>
                                  <w:szCs w:val="28"/>
                                </w:rPr>
                              </w:pPr>
                            </w:p>
                            <w:p w14:paraId="4EF26FAF" w14:textId="77777777" w:rsidR="00A847E9" w:rsidRDefault="00A847E9" w:rsidP="00A847E9"/>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wps:wsp>
                        <wps:cNvPr id="129199748" name="Text Box 4"/>
                        <wps:cNvSpPr txBox="1"/>
                        <wps:spPr>
                          <a:xfrm>
                            <a:off x="0" y="0"/>
                            <a:ext cx="6197600" cy="1104900"/>
                          </a:xfrm>
                          <a:prstGeom prst="rect">
                            <a:avLst/>
                          </a:prstGeom>
                          <a:solidFill>
                            <a:schemeClr val="lt1"/>
                          </a:solidFill>
                          <a:ln w="31750">
                            <a:solidFill>
                              <a:srgbClr val="FF0000"/>
                            </a:solidFill>
                          </a:ln>
                        </wps:spPr>
                        <wps:txbx>
                          <w:txbxContent>
                            <w:p w14:paraId="4D83CE0F" w14:textId="77777777" w:rsidR="00A847E9" w:rsidRPr="006A2E1D" w:rsidRDefault="00A847E9" w:rsidP="00A847E9">
                              <w:pPr>
                                <w:spacing w:after="0" w:line="240" w:lineRule="auto"/>
                                <w:rPr>
                                  <w:b/>
                                  <w:bCs/>
                                  <w:color w:val="F04034"/>
                                  <w:sz w:val="28"/>
                                  <w:szCs w:val="28"/>
                                </w:rPr>
                              </w:pPr>
                              <w:r w:rsidRPr="006A2E1D">
                                <w:rPr>
                                  <w:b/>
                                  <w:bCs/>
                                  <w:color w:val="F04034"/>
                                  <w:sz w:val="28"/>
                                  <w:szCs w:val="28"/>
                                </w:rPr>
                                <w:t>Op</w:t>
                              </w:r>
                              <w:r>
                                <w:rPr>
                                  <w:b/>
                                  <w:bCs/>
                                  <w:color w:val="F04034"/>
                                  <w:sz w:val="28"/>
                                  <w:szCs w:val="28"/>
                                </w:rPr>
                                <w:t>ening</w:t>
                              </w:r>
                            </w:p>
                            <w:p w14:paraId="5484FD39" w14:textId="77777777" w:rsidR="00A847E9" w:rsidRDefault="00A847E9" w:rsidP="00A847E9">
                              <w:pPr>
                                <w:spacing w:after="0" w:line="240" w:lineRule="auto"/>
                                <w:rPr>
                                  <w:color w:val="auto"/>
                                  <w:sz w:val="24"/>
                                </w:rPr>
                              </w:pPr>
                              <w:r>
                                <w:rPr>
                                  <w:color w:val="auto"/>
                                  <w:sz w:val="24"/>
                                </w:rPr>
                                <w:t xml:space="preserve">Meanwood Valley Urban Farm consulted on the potential plans for their new playground. </w:t>
                              </w:r>
                            </w:p>
                            <w:p w14:paraId="0CF36381" w14:textId="77777777" w:rsidR="00A847E9" w:rsidRDefault="00A847E9" w:rsidP="00A847E9">
                              <w:pPr>
                                <w:spacing w:after="0" w:line="240" w:lineRule="auto"/>
                                <w:rPr>
                                  <w:color w:val="auto"/>
                                  <w:sz w:val="24"/>
                                </w:rPr>
                              </w:pPr>
                            </w:p>
                            <w:p w14:paraId="703CFFA3" w14:textId="77777777" w:rsidR="00A847E9" w:rsidRPr="00720169" w:rsidRDefault="00A847E9" w:rsidP="00A847E9">
                              <w:pPr>
                                <w:spacing w:after="0" w:line="240" w:lineRule="auto"/>
                                <w:rPr>
                                  <w:color w:val="auto"/>
                                  <w:sz w:val="24"/>
                                </w:rPr>
                              </w:pPr>
                              <w:r>
                                <w:rPr>
                                  <w:color w:val="auto"/>
                                  <w:sz w:val="24"/>
                                </w:rPr>
                                <w:t>51 people responded to the online consultation, including 10 m</w:t>
                              </w:r>
                              <w:r w:rsidRPr="00720169">
                                <w:rPr>
                                  <w:color w:val="auto"/>
                                  <w:sz w:val="24"/>
                                </w:rPr>
                                <w:t>embers of the SEND Youth Council</w:t>
                              </w:r>
                              <w:r>
                                <w:rPr>
                                  <w:color w:val="auto"/>
                                  <w:sz w:val="24"/>
                                </w:rPr>
                                <w:t>.</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wpg:wgp>
                  </a:graphicData>
                </a:graphic>
                <wp14:sizeRelH relativeFrom="margin">
                  <wp14:pctWidth>0</wp14:pctWidth>
                </wp14:sizeRelH>
                <wp14:sizeRelV relativeFrom="margin">
                  <wp14:pctHeight>0</wp14:pctHeight>
                </wp14:sizeRelV>
              </wp:anchor>
            </w:drawing>
          </mc:Choice>
          <mc:Fallback>
            <w:pict>
              <v:group w14:anchorId="588F5D01" id="_x0000_s1041" style="position:absolute;left:0;text-align:left;margin-left:15.2pt;margin-top:8.85pt;width:488pt;height:594pt;z-index:251670591;mso-width-relative:margin;mso-height-relative:margin" coordsize="61976,75438"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">
                <v:shape id="_x0000_s1042" type="#_x0000_t202" style="position:absolute;top:12214;width:61722;height:24743;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" fillcolor="white [3201]" strokecolor="#33c" strokeweight="2.5pt">
                  <v:textbox>
                    <w:txbxContent>
                      <w:p w14:paraId="23364CC2" w14:textId="77777777" w:rsidR="00A847E9" w:rsidRPr="006A2E1D" w:rsidRDefault="00A847E9" w:rsidP="00A847E9">
                        <w:pPr>
                          <w:spacing w:after="0" w:line="240" w:lineRule="auto"/>
                          <w:rPr>
                            <w:b/>
                            <w:bCs/>
                            <w:color w:val="3333CC"/>
                            <w:sz w:val="28"/>
                            <w:szCs w:val="28"/>
                          </w:rPr>
                        </w:pPr>
                        <w:r w:rsidRPr="006A2E1D">
                          <w:rPr>
                            <w:b/>
                            <w:bCs/>
                            <w:color w:val="3333CC"/>
                            <w:sz w:val="28"/>
                            <w:szCs w:val="28"/>
                          </w:rPr>
                          <w:t>Opportunity</w:t>
                        </w:r>
                      </w:p>
                      <w:p w14:paraId="752B6F5D" w14:textId="77777777" w:rsidR="00A847E9" w:rsidRPr="0062374B" w:rsidRDefault="00A847E9" w:rsidP="00A847E9">
                        <w:pPr>
                          <w:spacing w:after="0" w:line="240" w:lineRule="auto"/>
                          <w:rPr>
                            <w:color w:val="auto"/>
                            <w:sz w:val="24"/>
                          </w:rPr>
                        </w:pPr>
                        <w:r w:rsidRPr="0062374B">
                          <w:rPr>
                            <w:color w:val="auto"/>
                            <w:sz w:val="24"/>
                          </w:rPr>
                          <w:t>There is strong support for creating a larger, more inclusive playground, with separate areas for toddlers and older children and a wider range of equipment, as the current space is seen as too small and limited.</w:t>
                        </w:r>
                      </w:p>
                      <w:p w14:paraId="1E5C282A" w14:textId="77777777" w:rsidR="00A847E9" w:rsidRPr="0062374B" w:rsidRDefault="00A847E9" w:rsidP="00A847E9">
                        <w:pPr>
                          <w:spacing w:after="0" w:line="240" w:lineRule="auto"/>
                          <w:rPr>
                            <w:color w:val="auto"/>
                            <w:sz w:val="24"/>
                          </w:rPr>
                        </w:pPr>
                        <w:r w:rsidRPr="0062374B">
                          <w:rPr>
                            <w:color w:val="auto"/>
                            <w:sz w:val="24"/>
                          </w:rPr>
                          <w:t xml:space="preserve"> </w:t>
                        </w:r>
                      </w:p>
                      <w:p w14:paraId="507DA3F4" w14:textId="77777777" w:rsidR="00A847E9" w:rsidRPr="0062374B" w:rsidRDefault="00A847E9" w:rsidP="00A847E9">
                        <w:pPr>
                          <w:spacing w:after="0" w:line="240" w:lineRule="auto"/>
                          <w:rPr>
                            <w:color w:val="auto"/>
                            <w:sz w:val="24"/>
                          </w:rPr>
                        </w:pPr>
                        <w:r w:rsidRPr="0062374B">
                          <w:rPr>
                            <w:color w:val="auto"/>
                            <w:sz w:val="24"/>
                          </w:rPr>
                          <w:t xml:space="preserve">Accessibility, safety and inclusion are key priorities, including fully accessible paths and equipment, better supervision (clear sightlines and fencing), and more sensory and SEND-friendly play features. </w:t>
                        </w:r>
                      </w:p>
                      <w:p w14:paraId="7F07B987" w14:textId="77777777" w:rsidR="00A847E9" w:rsidRPr="0062374B" w:rsidRDefault="00A847E9" w:rsidP="00A847E9">
                        <w:pPr>
                          <w:spacing w:after="0" w:line="240" w:lineRule="auto"/>
                          <w:rPr>
                            <w:color w:val="auto"/>
                            <w:sz w:val="24"/>
                          </w:rPr>
                        </w:pPr>
                      </w:p>
                      <w:p w14:paraId="666573D7" w14:textId="77777777" w:rsidR="00A847E9" w:rsidRPr="0062374B" w:rsidRDefault="00A847E9" w:rsidP="00A847E9">
                        <w:pPr>
                          <w:spacing w:after="0" w:line="240" w:lineRule="auto"/>
                          <w:rPr>
                            <w:color w:val="auto"/>
                            <w:sz w:val="24"/>
                          </w:rPr>
                        </w:pPr>
                        <w:r w:rsidRPr="0062374B">
                          <w:rPr>
                            <w:color w:val="auto"/>
                            <w:sz w:val="24"/>
                          </w:rPr>
                          <w:t>At the same time, people want to retain the natural, calm feel of the playground, avoiding large or overly manufactured equipment, and improving supporting features like seating, shade, and toilets.</w:t>
                        </w:r>
                      </w:p>
                      <w:p w14:paraId="5D19EC6D" w14:textId="77777777" w:rsidR="00A847E9" w:rsidRPr="006A2E1D" w:rsidRDefault="00A847E9" w:rsidP="00A847E9">
                        <w:pPr>
                          <w:spacing w:after="0" w:line="240" w:lineRule="auto"/>
                          <w:rPr>
                            <w:color w:val="auto"/>
                            <w:sz w:val="24"/>
                          </w:rPr>
                        </w:pPr>
                      </w:p>
                    </w:txbxContent>
                  </v:textbox>
                </v:shape>
                <v:shape id="_x0000_s1043" type="#_x0000_t202" style="position:absolute;left:95;top:38060;width:61722;height:21852;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" fillcolor="white [3201]" strokecolor="#f04034" strokeweight="2.5pt">
                  <v:textbox>
                    <w:txbxContent>
                      <w:p w14:paraId="468FEBF6" w14:textId="77777777" w:rsidR="00A847E9" w:rsidRPr="006A2E1D" w:rsidRDefault="00A847E9" w:rsidP="00A847E9">
                        <w:pPr>
                          <w:spacing w:after="0" w:line="240" w:lineRule="auto"/>
                          <w:rPr>
                            <w:b/>
                            <w:bCs/>
                            <w:color w:val="F04034"/>
                            <w:sz w:val="28"/>
                            <w:szCs w:val="28"/>
                          </w:rPr>
                        </w:pPr>
                        <w:r w:rsidRPr="006A2E1D">
                          <w:rPr>
                            <w:b/>
                            <w:bCs/>
                            <w:color w:val="F04034"/>
                            <w:sz w:val="28"/>
                            <w:szCs w:val="28"/>
                          </w:rPr>
                          <w:t>Outcome</w:t>
                        </w:r>
                      </w:p>
                      <w:p w14:paraId="1A5C1875" w14:textId="77777777" w:rsidR="00A847E9" w:rsidRDefault="00A847E9" w:rsidP="00A847E9">
                        <w:pPr>
                          <w:spacing w:after="0" w:line="240" w:lineRule="auto"/>
                          <w:rPr>
                            <w:color w:val="auto"/>
                            <w:sz w:val="24"/>
                          </w:rPr>
                        </w:pPr>
                        <w:r w:rsidRPr="00E55B2A">
                          <w:rPr>
                            <w:color w:val="auto"/>
                            <w:sz w:val="24"/>
                          </w:rPr>
                          <w:t xml:space="preserve">The findings from the consultation were well received and have provided a clear direction for the project. The feedback gathered has helped inform plans for the new playground and will support decision-making as the project progresses. </w:t>
                        </w:r>
                      </w:p>
                      <w:p w14:paraId="5A22FD0B" w14:textId="77777777" w:rsidR="00A847E9" w:rsidRDefault="00A847E9" w:rsidP="00A847E9">
                        <w:pPr>
                          <w:spacing w:after="0" w:line="240" w:lineRule="auto"/>
                          <w:rPr>
                            <w:color w:val="auto"/>
                            <w:sz w:val="24"/>
                          </w:rPr>
                        </w:pPr>
                      </w:p>
                      <w:p w14:paraId="0B528636" w14:textId="77777777" w:rsidR="00A847E9" w:rsidRDefault="00A847E9" w:rsidP="00A847E9">
                        <w:pPr>
                          <w:spacing w:after="0" w:line="240" w:lineRule="auto"/>
                          <w:rPr>
                            <w:color w:val="auto"/>
                            <w:sz w:val="24"/>
                          </w:rPr>
                        </w:pPr>
                        <w:r w:rsidRPr="00E55B2A">
                          <w:rPr>
                            <w:color w:val="auto"/>
                            <w:sz w:val="24"/>
                          </w:rPr>
                          <w:t xml:space="preserve">The next stage is awaiting confirmation from the main donor, who will be funding the majority of the playground costs. Subject to approval, contractors will be appointed and work is expected to begin on site in September. </w:t>
                        </w:r>
                      </w:p>
                      <w:p w14:paraId="77F378B7" w14:textId="77777777" w:rsidR="00A847E9" w:rsidRDefault="00A847E9" w:rsidP="00A847E9">
                        <w:pPr>
                          <w:spacing w:after="0" w:line="240" w:lineRule="auto"/>
                          <w:rPr>
                            <w:color w:val="auto"/>
                            <w:sz w:val="24"/>
                          </w:rPr>
                        </w:pPr>
                      </w:p>
                      <w:p w14:paraId="526B0009" w14:textId="77777777" w:rsidR="00A847E9" w:rsidRPr="00E55B2A" w:rsidRDefault="00A847E9" w:rsidP="00A847E9">
                        <w:pPr>
                          <w:spacing w:after="0" w:line="240" w:lineRule="auto"/>
                          <w:rPr>
                            <w:color w:val="auto"/>
                            <w:sz w:val="24"/>
                          </w:rPr>
                        </w:pPr>
                        <w:r w:rsidRPr="00E55B2A">
                          <w:rPr>
                            <w:color w:val="auto"/>
                            <w:sz w:val="24"/>
                          </w:rPr>
                          <w:t>This demonstrates how children and young people’s views have directly contributed to shaping a community space that reflects their needs and priorities.</w:t>
                        </w:r>
                      </w:p>
                      <w:p w14:paraId="6DED4756" w14:textId="77777777" w:rsidR="00A847E9" w:rsidRPr="006A2E1D" w:rsidRDefault="00A847E9" w:rsidP="00A847E9">
                        <w:pPr>
                          <w:spacing w:after="0" w:line="240" w:lineRule="auto"/>
                          <w:rPr>
                            <w:color w:val="auto"/>
                            <w:sz w:val="24"/>
                          </w:rPr>
                        </w:pPr>
                      </w:p>
                    </w:txbxContent>
                  </v:textbox>
                </v:shape>
                <v:shape id="_x0000_s1044" type="#_x0000_t202" style="position:absolute;left:24143;top:67036;width:14814;height:8402;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" fillcolor="white [3201]" strokecolor="#33c" strokeweight="2.5pt">
                  <v:textbox>
                    <w:txbxContent>
                      <w:p w14:paraId="42D6A7ED" w14:textId="77777777" w:rsidR="00A847E9" w:rsidRDefault="00A847E9" w:rsidP="00A847E9">
                        <w:pPr>
                          <w:spacing w:after="0" w:line="240" w:lineRule="auto"/>
                          <w:jc w:val="center"/>
                          <w:rPr>
                            <w:color w:val="3333CC"/>
                            <w:sz w:val="28"/>
                            <w:szCs w:val="28"/>
                          </w:rPr>
                        </w:pPr>
                        <w:r w:rsidRPr="006A2E1D">
                          <w:rPr>
                            <w:b/>
                            <w:bCs/>
                            <w:color w:val="3333CC"/>
                            <w:sz w:val="28"/>
                            <w:szCs w:val="28"/>
                          </w:rPr>
                          <w:t>Obligation</w:t>
                        </w:r>
                      </w:p>
                      <w:p w14:paraId="3FF50856" w14:textId="77777777" w:rsidR="00A847E9" w:rsidRDefault="00A847E9" w:rsidP="00A847E9">
                        <w:pPr>
                          <w:spacing w:after="0" w:line="240" w:lineRule="auto"/>
                          <w:jc w:val="center"/>
                          <w:rPr>
                            <w:color w:val="3333CC"/>
                            <w:sz w:val="28"/>
                            <w:szCs w:val="28"/>
                          </w:rPr>
                        </w:pPr>
                        <w:r>
                          <w:rPr>
                            <w:noProof/>
                          </w:rPr>
                          <w:drawing>
                            <wp:inline distT="0" distB="0" distL="0" distR="0" wp14:anchorId="45B363F1" wp14:editId="0E0DE673">
                              <wp:extent cx="397934" cy="398640"/>
                              <wp:effectExtent l="0" t="0" r="2540" b="1905"/>
                              <wp:docPr id="109457712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60880444" name=""/>
                                      <pic:cNvPicPr/>
                                    </pic:nvPicPr>
                                    <pic:blipFill>
                                      <a:blip r:embed="rId19"/>
                                      <a:stretch>
                                        <a:fillRect/>
                                      </a:stretch>
                                    </pic:blipFill>
                                    <pic:spPr>
                                      <a:xfrm>
                                        <a:off x="0" y="0"/>
                                        <a:ext cx="412829" cy="413562"/>
                                      </a:xfrm>
                                      <a:prstGeom prst="rect">
                                        <a:avLst/>
                                      </a:prstGeom>
                                    </pic:spPr>
                                  </pic:pic>
                                </a:graphicData>
                              </a:graphic>
                            </wp:inline>
                          </w:drawing>
                        </w:r>
                        <w:r>
                          <w:rPr>
                            <w:noProof/>
                          </w:rPr>
                          <w:drawing>
                            <wp:inline distT="0" distB="0" distL="0" distR="0" wp14:anchorId="464E91B5" wp14:editId="4F38B4FB">
                              <wp:extent cx="410456" cy="414866"/>
                              <wp:effectExtent l="0" t="0" r="8890" b="0"/>
                              <wp:docPr id="662721480"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05931366" name=""/>
                                      <pic:cNvPicPr/>
                                    </pic:nvPicPr>
                                    <pic:blipFill>
                                      <a:blip r:embed="rId17"/>
                                      <a:stretch>
                                        <a:fillRect/>
                                      </a:stretch>
                                    </pic:blipFill>
                                    <pic:spPr>
                                      <a:xfrm>
                                        <a:off x="0" y="0"/>
                                        <a:ext cx="410456" cy="414866"/>
                                      </a:xfrm>
                                      <a:prstGeom prst="rect">
                                        <a:avLst/>
                                      </a:prstGeom>
                                    </pic:spPr>
                                  </pic:pic>
                                </a:graphicData>
                              </a:graphic>
                            </wp:inline>
                          </w:drawing>
                        </w:r>
                      </w:p>
                      <w:p w14:paraId="364DB1E5" w14:textId="77777777" w:rsidR="00A847E9" w:rsidRDefault="00A847E9" w:rsidP="00A847E9">
                        <w:pPr>
                          <w:spacing w:after="0" w:line="240" w:lineRule="auto"/>
                          <w:rPr>
                            <w:color w:val="3333CC"/>
                            <w:sz w:val="28"/>
                            <w:szCs w:val="28"/>
                          </w:rPr>
                        </w:pPr>
                      </w:p>
                      <w:p w14:paraId="5DAE722F" w14:textId="77777777" w:rsidR="00A847E9" w:rsidRDefault="00A847E9" w:rsidP="00A847E9">
                        <w:pPr>
                          <w:pStyle w:val="NormalWeb"/>
                          <w:jc w:val="center"/>
                          <w:rPr>
                            <w:sz w:val="80"/>
                            <w:szCs w:val="80"/>
                          </w:rPr>
                        </w:pPr>
                        <w:r>
                          <w:rPr>
                            <w:color w:val="FFFFFF"/>
                            <w:sz w:val="80"/>
                            <w:szCs w:val="80"/>
                          </w:rPr>
                          <w:t>We support Child Friendly Leeds wish</w:t>
                        </w:r>
                      </w:p>
                      <w:p w14:paraId="085F66AB" w14:textId="77777777" w:rsidR="00A847E9" w:rsidRPr="006A2E1D" w:rsidRDefault="00A847E9" w:rsidP="00A847E9">
                        <w:pPr>
                          <w:spacing w:after="0" w:line="240" w:lineRule="auto"/>
                          <w:rPr>
                            <w:color w:val="3333CC"/>
                            <w:sz w:val="28"/>
                            <w:szCs w:val="28"/>
                          </w:rPr>
                        </w:pPr>
                      </w:p>
                      <w:p w14:paraId="4EF26FAF" w14:textId="77777777" w:rsidR="00A847E9" w:rsidRDefault="00A847E9" w:rsidP="00A847E9"/>
                    </w:txbxContent>
                  </v:textbox>
                </v:shape>
                <v:shape id="_x0000_s1045" type="#_x0000_t202" style="position:absolute;width:61976;height:1104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" fillcolor="white [3201]" strokecolor="red" strokeweight="2.5pt">
                  <v:textbox>
                    <w:txbxContent>
                      <w:p w14:paraId="4D83CE0F" w14:textId="77777777" w:rsidR="00A847E9" w:rsidRPr="006A2E1D" w:rsidRDefault="00A847E9" w:rsidP="00A847E9">
                        <w:pPr>
                          <w:spacing w:after="0" w:line="240" w:lineRule="auto"/>
                          <w:rPr>
                            <w:b/>
                            <w:bCs/>
                            <w:color w:val="F04034"/>
                            <w:sz w:val="28"/>
                            <w:szCs w:val="28"/>
                          </w:rPr>
                        </w:pPr>
                        <w:r w:rsidRPr="006A2E1D">
                          <w:rPr>
                            <w:b/>
                            <w:bCs/>
                            <w:color w:val="F04034"/>
                            <w:sz w:val="28"/>
                            <w:szCs w:val="28"/>
                          </w:rPr>
                          <w:t>Op</w:t>
                        </w:r>
                        <w:r>
                          <w:rPr>
                            <w:b/>
                            <w:bCs/>
                            <w:color w:val="F04034"/>
                            <w:sz w:val="28"/>
                            <w:szCs w:val="28"/>
                          </w:rPr>
                          <w:t>ening</w:t>
                        </w:r>
                      </w:p>
                      <w:p w14:paraId="5484FD39" w14:textId="77777777" w:rsidR="00A847E9" w:rsidRDefault="00A847E9" w:rsidP="00A847E9">
                        <w:pPr>
                          <w:spacing w:after="0" w:line="240" w:lineRule="auto"/>
                          <w:rPr>
                            <w:color w:val="auto"/>
                            <w:sz w:val="24"/>
                          </w:rPr>
                        </w:pPr>
                        <w:r>
                          <w:rPr>
                            <w:color w:val="auto"/>
                            <w:sz w:val="24"/>
                          </w:rPr>
                          <w:t xml:space="preserve">Meanwood Valley Urban Farm consulted on the potential plans for their new playground. </w:t>
                        </w:r>
                      </w:p>
                      <w:p w14:paraId="0CF36381" w14:textId="77777777" w:rsidR="00A847E9" w:rsidRDefault="00A847E9" w:rsidP="00A847E9">
                        <w:pPr>
                          <w:spacing w:after="0" w:line="240" w:lineRule="auto"/>
                          <w:rPr>
                            <w:color w:val="auto"/>
                            <w:sz w:val="24"/>
                          </w:rPr>
                        </w:pPr>
                      </w:p>
                      <w:p w14:paraId="703CFFA3" w14:textId="77777777" w:rsidR="00A847E9" w:rsidRPr="00720169" w:rsidRDefault="00A847E9" w:rsidP="00A847E9">
                        <w:pPr>
                          <w:spacing w:after="0" w:line="240" w:lineRule="auto"/>
                          <w:rPr>
                            <w:color w:val="auto"/>
                            <w:sz w:val="24"/>
                          </w:rPr>
                        </w:pPr>
                        <w:r>
                          <w:rPr>
                            <w:color w:val="auto"/>
                            <w:sz w:val="24"/>
                          </w:rPr>
                          <w:t>51 people responded to the online consultation, including 10 m</w:t>
                        </w:r>
                        <w:r w:rsidRPr="00720169">
                          <w:rPr>
                            <w:color w:val="auto"/>
                            <w:sz w:val="24"/>
                          </w:rPr>
                          <w:t>embers of the SEND Youth Council</w:t>
                        </w:r>
                        <w:r>
                          <w:rPr>
                            <w:color w:val="auto"/>
                            <w:sz w:val="24"/>
                          </w:rPr>
                          <w:t>.</w:t>
                        </w:r>
                      </w:p>
                    </w:txbxContent>
                  </v:textbox>
                </v:shape>
              </v:group>
            </w:pict>
          </mc:Fallback>
        </mc:AlternateContent>
      </w:r>
    </w:p>
    <w:p w14:paraId="4BF53257" w14:textId="77777777" w:rsidR="00A847E9" w:rsidRDefault="00A847E9" w:rsidP="00A847E9">
      <w:pPr>
        <w:spacing w:after="0" w:line="240" w:lineRule="auto"/>
        <w:ind w:left="97"/>
        <w:jc w:val="center"/>
        <w:rPr>
          <w:color w:val="7030A0"/>
          <w:sz w:val="36"/>
          <w:szCs w:val="36"/>
        </w:rPr>
      </w:pPr>
    </w:p>
    <w:p w14:paraId="18991132" w14:textId="77777777" w:rsidR="00A847E9" w:rsidRDefault="00A847E9" w:rsidP="00A847E9">
      <w:pPr>
        <w:spacing w:after="0" w:line="240" w:lineRule="auto"/>
        <w:ind w:left="97"/>
        <w:jc w:val="center"/>
        <w:rPr>
          <w:color w:val="7030A0"/>
          <w:sz w:val="36"/>
          <w:szCs w:val="36"/>
        </w:rPr>
      </w:pPr>
    </w:p>
    <w:p w14:paraId="4335709F" w14:textId="77777777" w:rsidR="00A847E9" w:rsidRPr="00D8155F" w:rsidRDefault="00A847E9" w:rsidP="00A847E9">
      <w:pPr>
        <w:spacing w:after="0" w:line="240" w:lineRule="auto"/>
        <w:ind w:left="97"/>
        <w:jc w:val="center"/>
        <w:rPr>
          <w:color w:val="7030A0"/>
          <w:sz w:val="36"/>
          <w:szCs w:val="36"/>
        </w:rPr>
      </w:pPr>
    </w:p>
    <w:p w14:paraId="742E6C35" w14:textId="77777777" w:rsidR="00A847E9" w:rsidRDefault="00A847E9" w:rsidP="00A847E9">
      <w:pPr>
        <w:spacing w:after="0" w:line="240" w:lineRule="auto"/>
        <w:jc w:val="right"/>
      </w:pPr>
    </w:p>
    <w:p w14:paraId="33FA3566" w14:textId="77777777" w:rsidR="00A847E9" w:rsidRDefault="00A847E9" w:rsidP="00A847E9">
      <w:pPr>
        <w:spacing w:after="0" w:line="240" w:lineRule="auto"/>
        <w:jc w:val="right"/>
      </w:pPr>
    </w:p>
    <w:p w14:paraId="20DF658B" w14:textId="77777777" w:rsidR="00A847E9" w:rsidRDefault="00A847E9" w:rsidP="00A847E9">
      <w:pPr>
        <w:spacing w:after="0" w:line="240" w:lineRule="auto"/>
        <w:jc w:val="right"/>
      </w:pPr>
    </w:p>
    <w:p w14:paraId="35475705" w14:textId="77777777" w:rsidR="00A847E9" w:rsidRDefault="00A847E9" w:rsidP="00A847E9">
      <w:pPr>
        <w:spacing w:after="0" w:line="240" w:lineRule="auto"/>
        <w:jc w:val="right"/>
      </w:pPr>
    </w:p>
    <w:p w14:paraId="0CE22646" w14:textId="77777777" w:rsidR="00A847E9" w:rsidRDefault="00A847E9" w:rsidP="00A847E9">
      <w:pPr>
        <w:spacing w:after="0" w:line="240" w:lineRule="auto"/>
        <w:jc w:val="right"/>
      </w:pPr>
    </w:p>
    <w:p w14:paraId="5AE2FB88" w14:textId="77777777" w:rsidR="00A847E9" w:rsidRDefault="00A847E9" w:rsidP="00A847E9">
      <w:pPr>
        <w:spacing w:after="0" w:line="240" w:lineRule="auto"/>
      </w:pPr>
      <w:r w:rsidRPr="0062374B">
        <w:rPr>
          <w:noProof/>
        </w:rPr>
        <w:drawing>
          <wp:anchor distT="0" distB="0" distL="114300" distR="114300" simplePos="0" relativeHeight="251673663" behindDoc="0" locked="0" layoutInCell="1" allowOverlap="1" wp14:anchorId="246A8F00" wp14:editId="26FCA5F4">
            <wp:simplePos x="0" y="0"/>
            <wp:positionH relativeFrom="margin">
              <wp:posOffset>506095</wp:posOffset>
            </wp:positionH>
            <wp:positionV relativeFrom="paragraph">
              <wp:posOffset>4251325</wp:posOffset>
            </wp:positionV>
            <wp:extent cx="1700530" cy="2343150"/>
            <wp:effectExtent l="0" t="0" r="0" b="0"/>
            <wp:wrapSquare wrapText="bothSides"/>
            <wp:docPr id="111984052"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1984052" name=""/>
                    <pic:cNvPicPr/>
                  </pic:nvPicPr>
                  <pic:blipFill>
                    <a:blip r:embed="rId28">
                      <a:extLst>
                        <a:ext uri="{28A0092B-C50C-407E-A947-70E740481C1C}">
                          <a14:useLocalDpi xmlns:a14="http://schemas.microsoft.com/office/drawing/2010/main" val="0"/>
                        </a:ext>
                      </a:extLst>
                    </a:blip>
                    <a:stretch>
                      <a:fillRect/>
                    </a:stretch>
                  </pic:blipFill>
                  <pic:spPr>
                    <a:xfrm>
                      <a:off x="0" y="0"/>
                      <a:ext cx="1700530" cy="2343150"/>
                    </a:xfrm>
                    <a:prstGeom prst="rect">
                      <a:avLst/>
                    </a:prstGeom>
                  </pic:spPr>
                </pic:pic>
              </a:graphicData>
            </a:graphic>
            <wp14:sizeRelH relativeFrom="page">
              <wp14:pctWidth>0</wp14:pctWidth>
            </wp14:sizeRelH>
            <wp14:sizeRelV relativeFrom="page">
              <wp14:pctHeight>0</wp14:pctHeight>
            </wp14:sizeRelV>
          </wp:anchor>
        </w:drawing>
      </w:r>
      <w:r w:rsidRPr="0062374B">
        <w:rPr>
          <w:noProof/>
        </w:rPr>
        <w:drawing>
          <wp:anchor distT="0" distB="0" distL="114300" distR="114300" simplePos="0" relativeHeight="251672639" behindDoc="0" locked="0" layoutInCell="1" allowOverlap="1" wp14:anchorId="457748E6" wp14:editId="36B8A8BC">
            <wp:simplePos x="0" y="0"/>
            <wp:positionH relativeFrom="margin">
              <wp:posOffset>4441190</wp:posOffset>
            </wp:positionH>
            <wp:positionV relativeFrom="paragraph">
              <wp:posOffset>4251325</wp:posOffset>
            </wp:positionV>
            <wp:extent cx="1671955" cy="2333625"/>
            <wp:effectExtent l="0" t="0" r="4445" b="9525"/>
            <wp:wrapSquare wrapText="bothSides"/>
            <wp:docPr id="1781560026"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81560026" name=""/>
                    <pic:cNvPicPr/>
                  </pic:nvPicPr>
                  <pic:blipFill>
                    <a:blip r:embed="rId29" cstate="print">
                      <a:extLst>
                        <a:ext uri="{28A0092B-C50C-407E-A947-70E740481C1C}">
                          <a14:useLocalDpi xmlns:a14="http://schemas.microsoft.com/office/drawing/2010/main" val="0"/>
                        </a:ext>
                      </a:extLst>
                    </a:blip>
                    <a:stretch>
                      <a:fillRect/>
                    </a:stretch>
                  </pic:blipFill>
                  <pic:spPr>
                    <a:xfrm>
                      <a:off x="0" y="0"/>
                      <a:ext cx="1671955" cy="2333625"/>
                    </a:xfrm>
                    <a:prstGeom prst="rect">
                      <a:avLst/>
                    </a:prstGeom>
                  </pic:spPr>
                </pic:pic>
              </a:graphicData>
            </a:graphic>
            <wp14:sizeRelH relativeFrom="page">
              <wp14:pctWidth>0</wp14:pctWidth>
            </wp14:sizeRelH>
            <wp14:sizeRelV relativeFrom="page">
              <wp14:pctHeight>0</wp14:pctHeight>
            </wp14:sizeRelV>
          </wp:anchor>
        </w:drawing>
      </w:r>
      <w:r>
        <w:br w:type="textWrapping" w:clear="all"/>
      </w:r>
    </w:p>
    <w:p w14:paraId="04B808CD" w14:textId="0C4E8B40" w:rsidR="00A847E9" w:rsidRDefault="00A847E9">
      <w:pPr>
        <w:spacing w:line="278" w:lineRule="auto"/>
        <w:rPr>
          <w:rFonts w:eastAsiaTheme="majorEastAsia"/>
          <w:b/>
          <w:bCs/>
          <w:color w:val="7C0EDD"/>
          <w:sz w:val="40"/>
          <w:szCs w:val="40"/>
        </w:rPr>
      </w:pPr>
      <w:r>
        <w:rPr>
          <w:rFonts w:eastAsiaTheme="majorEastAsia"/>
          <w:b/>
          <w:bCs/>
          <w:color w:val="7C0EDD"/>
          <w:sz w:val="40"/>
          <w:szCs w:val="40"/>
        </w:rPr>
        <w:br w:type="page"/>
      </w:r>
    </w:p>
    <w:p w14:paraId="7FC318D2" w14:textId="77777777" w:rsidR="00A847E9" w:rsidRDefault="00A847E9" w:rsidP="00A847E9">
      <w:pPr>
        <w:pStyle w:val="NormalWeb"/>
        <w:jc w:val="center"/>
        <w:rPr>
          <w:b/>
          <w:bCs/>
          <w:color w:val="7C0EDD"/>
          <w:sz w:val="40"/>
          <w:szCs w:val="40"/>
        </w:rPr>
      </w:pPr>
      <w:r>
        <w:rPr>
          <w:noProof/>
        </w:rPr>
        <w:lastRenderedPageBreak/>
        <w:drawing>
          <wp:anchor distT="0" distB="0" distL="114300" distR="114300" simplePos="0" relativeHeight="251676735" behindDoc="0" locked="0" layoutInCell="1" allowOverlap="1" wp14:anchorId="3B1EA15A" wp14:editId="0533FE8A">
            <wp:simplePos x="0" y="0"/>
            <wp:positionH relativeFrom="margin">
              <wp:align>right</wp:align>
            </wp:positionH>
            <wp:positionV relativeFrom="paragraph">
              <wp:posOffset>6350</wp:posOffset>
            </wp:positionV>
            <wp:extent cx="901065" cy="680085"/>
            <wp:effectExtent l="0" t="0" r="0" b="5715"/>
            <wp:wrapSquare wrapText="bothSides"/>
            <wp:docPr id="2128991387" name="Picture 212899138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1" cstate="print">
                      <a:extLst>
                        <a:ext uri="{28A0092B-C50C-407E-A947-70E740481C1C}">
                          <a14:useLocalDpi xmlns:a14="http://schemas.microsoft.com/office/drawing/2010/main" val="0"/>
                        </a:ext>
                      </a:extLst>
                    </a:blip>
                    <a:srcRect/>
                    <a:stretch>
                      <a:fillRect/>
                    </a:stretch>
                  </pic:blipFill>
                  <pic:spPr bwMode="auto">
                    <a:xfrm>
                      <a:off x="0" y="0"/>
                      <a:ext cx="901065" cy="680085"/>
                    </a:xfrm>
                    <a:prstGeom prst="rect">
                      <a:avLst/>
                    </a:prstGeom>
                    <a:noFill/>
                    <a:ln>
                      <a:noFill/>
                    </a:ln>
                  </pic:spPr>
                </pic:pic>
              </a:graphicData>
            </a:graphic>
            <wp14:sizeRelH relativeFrom="page">
              <wp14:pctWidth>0</wp14:pctWidth>
            </wp14:sizeRelH>
            <wp14:sizeRelV relativeFrom="page">
              <wp14:pctHeight>0</wp14:pctHeight>
            </wp14:sizeRelV>
          </wp:anchor>
        </w:drawing>
      </w:r>
      <w:r>
        <w:rPr>
          <w:b/>
          <w:bCs/>
          <w:color w:val="7C0EDD"/>
          <w:sz w:val="40"/>
          <w:szCs w:val="40"/>
        </w:rPr>
        <w:t xml:space="preserve"> </w:t>
      </w:r>
      <w:r>
        <w:rPr>
          <w:b/>
          <w:bCs/>
          <w:color w:val="7C0EDD"/>
          <w:sz w:val="40"/>
          <w:szCs w:val="40"/>
        </w:rPr>
        <w:tab/>
      </w:r>
    </w:p>
    <w:p w14:paraId="7A9C356F" w14:textId="152F1D5D" w:rsidR="00A847E9" w:rsidRPr="00A847E9" w:rsidRDefault="00A847E9" w:rsidP="00A847E9">
      <w:pPr>
        <w:pStyle w:val="Heading1"/>
        <w:spacing w:before="0" w:after="0" w:line="240" w:lineRule="auto"/>
        <w:ind w:firstLine="284"/>
        <w:rPr>
          <w:rFonts w:ascii="Calibri" w:hAnsi="Calibri" w:cs="Calibri"/>
          <w:b/>
          <w:bCs/>
          <w:color w:val="7C0EDD"/>
        </w:rPr>
      </w:pPr>
      <w:bookmarkStart w:id="5" w:name="_Support_in_Schools"/>
      <w:bookmarkEnd w:id="5"/>
      <w:r>
        <w:rPr>
          <w:rFonts w:ascii="Calibri" w:hAnsi="Calibri" w:cs="Calibri"/>
          <w:b/>
          <w:bCs/>
          <w:color w:val="7C0EDD"/>
        </w:rPr>
        <w:t xml:space="preserve">Support in Schools - </w:t>
      </w:r>
      <w:r w:rsidRPr="00A847E9">
        <w:rPr>
          <w:rFonts w:ascii="Calibri" w:hAnsi="Calibri" w:cs="Calibri"/>
          <w:b/>
          <w:bCs/>
          <w:color w:val="7C0EDD"/>
        </w:rPr>
        <w:t xml:space="preserve">Council for Disabled Children </w:t>
      </w:r>
    </w:p>
    <w:p w14:paraId="55BADAFC" w14:textId="77777777" w:rsidR="00A847E9" w:rsidRDefault="00A847E9" w:rsidP="00A847E9">
      <w:pPr>
        <w:pStyle w:val="NormalWeb"/>
        <w:spacing w:before="0" w:beforeAutospacing="0" w:after="0" w:afterAutospacing="0"/>
        <w:ind w:left="284"/>
        <w:rPr>
          <w:rFonts w:ascii="Calibri" w:hAnsi="Calibri" w:cs="Calibri"/>
          <w:b/>
          <w:bCs/>
          <w:color w:val="7C0EDD"/>
          <w:sz w:val="40"/>
          <w:szCs w:val="40"/>
        </w:rPr>
      </w:pPr>
      <w:r>
        <w:rPr>
          <w:rFonts w:ascii="Calibri" w:hAnsi="Calibri" w:cs="Calibri"/>
          <w:b/>
          <w:bCs/>
          <w:color w:val="7C0EDD"/>
          <w:sz w:val="40"/>
          <w:szCs w:val="40"/>
        </w:rPr>
        <w:t>January 2026</w:t>
      </w:r>
    </w:p>
    <w:p w14:paraId="7C6FD288" w14:textId="77777777" w:rsidR="00A847E9" w:rsidRPr="00716E93" w:rsidRDefault="00A847E9" w:rsidP="00A847E9">
      <w:pPr>
        <w:pStyle w:val="NormalWeb"/>
        <w:spacing w:before="0" w:beforeAutospacing="0" w:after="0" w:afterAutospacing="0"/>
        <w:ind w:left="284"/>
        <w:rPr>
          <w:color w:val="7030A0"/>
          <w:sz w:val="32"/>
          <w:szCs w:val="32"/>
        </w:rPr>
      </w:pPr>
      <w:r>
        <w:rPr>
          <w:noProof/>
          <w:color w:val="7030A0"/>
          <w:sz w:val="32"/>
          <w:szCs w:val="32"/>
          <w14:ligatures w14:val="standardContextual"/>
        </w:rPr>
        <mc:AlternateContent>
          <mc:Choice Requires="wpg">
            <w:drawing>
              <wp:anchor distT="0" distB="0" distL="114300" distR="114300" simplePos="0" relativeHeight="251675711" behindDoc="0" locked="0" layoutInCell="1" allowOverlap="1" wp14:anchorId="03EFB9FB" wp14:editId="1EBE76FA">
                <wp:simplePos x="0" y="0"/>
                <wp:positionH relativeFrom="column">
                  <wp:posOffset>193040</wp:posOffset>
                </wp:positionH>
                <wp:positionV relativeFrom="paragraph">
                  <wp:posOffset>112395</wp:posOffset>
                </wp:positionV>
                <wp:extent cx="6282687" cy="8383905"/>
                <wp:effectExtent l="19050" t="19050" r="23495" b="17145"/>
                <wp:wrapNone/>
                <wp:docPr id="929653492" name="Group 1"/>
                <wp:cNvGraphicFramePr/>
                <a:graphic xmlns:a="http://schemas.openxmlformats.org/drawingml/2006/main">
                  <a:graphicData uri="http://schemas.microsoft.com/office/word/2010/wordprocessingGroup">
                    <wpg:wgp>
                      <wpg:cNvGrpSpPr/>
                      <wpg:grpSpPr>
                        <a:xfrm>
                          <a:off x="0" y="0"/>
                          <a:ext cx="6282687" cy="8383905"/>
                          <a:chOff x="-31" y="1"/>
                          <a:chExt cx="6282687" cy="8383905"/>
                        </a:xfrm>
                      </wpg:grpSpPr>
                      <wps:wsp>
                        <wps:cNvPr id="640652393" name="Text Box 2"/>
                        <wps:cNvSpPr txBox="1"/>
                        <wps:spPr>
                          <a:xfrm>
                            <a:off x="-31" y="2089981"/>
                            <a:ext cx="6191250" cy="3929820"/>
                          </a:xfrm>
                          <a:prstGeom prst="rect">
                            <a:avLst/>
                          </a:prstGeom>
                          <a:solidFill>
                            <a:schemeClr val="lt1"/>
                          </a:solidFill>
                          <a:ln w="31750">
                            <a:solidFill>
                              <a:srgbClr val="3333CC"/>
                            </a:solidFill>
                          </a:ln>
                        </wps:spPr>
                        <wps:txbx>
                          <w:txbxContent>
                            <w:p w14:paraId="1BEC7D3A" w14:textId="77777777" w:rsidR="00A847E9" w:rsidRPr="006A2E1D" w:rsidRDefault="00A847E9" w:rsidP="00A847E9">
                              <w:pPr>
                                <w:spacing w:after="0" w:line="240" w:lineRule="auto"/>
                                <w:rPr>
                                  <w:b/>
                                  <w:bCs/>
                                  <w:color w:val="3333CC"/>
                                  <w:sz w:val="28"/>
                                  <w:szCs w:val="28"/>
                                </w:rPr>
                              </w:pPr>
                              <w:r w:rsidRPr="006A2E1D">
                                <w:rPr>
                                  <w:b/>
                                  <w:bCs/>
                                  <w:color w:val="3333CC"/>
                                  <w:sz w:val="28"/>
                                  <w:szCs w:val="28"/>
                                </w:rPr>
                                <w:t>Opportunity</w:t>
                              </w:r>
                            </w:p>
                            <w:p w14:paraId="5A8CEBD1" w14:textId="77777777" w:rsidR="00A847E9" w:rsidRPr="00231C03" w:rsidRDefault="00A847E9" w:rsidP="00A847E9">
                              <w:pPr>
                                <w:spacing w:after="0" w:line="240" w:lineRule="auto"/>
                                <w:rPr>
                                  <w:rFonts w:eastAsia="Times New Roman"/>
                                  <w:color w:val="auto"/>
                                  <w:kern w:val="0"/>
                                  <w:szCs w:val="22"/>
                                  <w14:ligatures w14:val="none"/>
                                </w:rPr>
                              </w:pPr>
                              <w:r w:rsidRPr="00231C03">
                                <w:rPr>
                                  <w:rFonts w:eastAsia="Times New Roman"/>
                                  <w:color w:val="auto"/>
                                  <w:kern w:val="0"/>
                                  <w:szCs w:val="22"/>
                                  <w14:ligatures w14:val="none"/>
                                </w:rPr>
                                <w:t>Young people highlighted that many education staff did not have sufficient SEND knowledge or training to understand their needs and provide appropriate support. Eighty-five per cent of respondents did not believe staff had enough SEND training to help them learn effectively and communicate in ways that worked for them.</w:t>
                              </w:r>
                            </w:p>
                            <w:p w14:paraId="6B3F9148" w14:textId="77777777" w:rsidR="00A847E9" w:rsidRPr="00231C03" w:rsidRDefault="00A847E9" w:rsidP="00A847E9">
                              <w:pPr>
                                <w:spacing w:after="0" w:line="240" w:lineRule="auto"/>
                                <w:rPr>
                                  <w:rFonts w:eastAsia="Times New Roman"/>
                                  <w:color w:val="auto"/>
                                  <w:kern w:val="0"/>
                                  <w:szCs w:val="22"/>
                                  <w14:ligatures w14:val="none"/>
                                </w:rPr>
                              </w:pPr>
                              <w:r w:rsidRPr="00231C03">
                                <w:rPr>
                                  <w:rFonts w:eastAsia="Times New Roman"/>
                                  <w:color w:val="auto"/>
                                  <w:kern w:val="0"/>
                                  <w:szCs w:val="22"/>
                                  <w14:ligatures w14:val="none"/>
                                </w:rPr>
                                <w:t xml:space="preserve"> </w:t>
                              </w:r>
                            </w:p>
                            <w:p w14:paraId="00B567A1" w14:textId="77777777" w:rsidR="00A847E9" w:rsidRPr="00231C03" w:rsidRDefault="00A847E9" w:rsidP="00A847E9">
                              <w:pPr>
                                <w:spacing w:after="0" w:line="240" w:lineRule="auto"/>
                                <w:rPr>
                                  <w:rFonts w:eastAsia="Times New Roman"/>
                                  <w:color w:val="auto"/>
                                  <w:kern w:val="0"/>
                                  <w:szCs w:val="22"/>
                                  <w14:ligatures w14:val="none"/>
                                </w:rPr>
                              </w:pPr>
                              <w:r w:rsidRPr="00231C03">
                                <w:rPr>
                                  <w:rFonts w:eastAsia="Times New Roman"/>
                                  <w:color w:val="auto"/>
                                  <w:kern w:val="0"/>
                                  <w:szCs w:val="22"/>
                                  <w14:ligatures w14:val="none"/>
                                </w:rPr>
                                <w:t>Young people reported that a lack of staff understanding had negatively affected:</w:t>
                              </w:r>
                            </w:p>
                            <w:p w14:paraId="4A553154" w14:textId="77777777" w:rsidR="00A847E9" w:rsidRPr="00231C03" w:rsidRDefault="00A847E9" w:rsidP="00A847E9">
                              <w:pPr>
                                <w:numPr>
                                  <w:ilvl w:val="0"/>
                                  <w:numId w:val="23"/>
                                </w:numPr>
                                <w:spacing w:after="0" w:line="240" w:lineRule="auto"/>
                                <w:rPr>
                                  <w:rFonts w:eastAsia="Times New Roman"/>
                                  <w:color w:val="auto"/>
                                  <w:kern w:val="0"/>
                                  <w:szCs w:val="22"/>
                                  <w14:ligatures w14:val="none"/>
                                </w:rPr>
                              </w:pPr>
                              <w:r w:rsidRPr="00231C03">
                                <w:rPr>
                                  <w:rFonts w:eastAsia="Times New Roman"/>
                                  <w:color w:val="auto"/>
                                  <w:kern w:val="0"/>
                                  <w:szCs w:val="22"/>
                                  <w14:ligatures w14:val="none"/>
                                </w:rPr>
                                <w:t>Understanding schoolwork (74.3%)</w:t>
                              </w:r>
                            </w:p>
                            <w:p w14:paraId="415232F1" w14:textId="77777777" w:rsidR="00A847E9" w:rsidRPr="00231C03" w:rsidRDefault="00A847E9" w:rsidP="00A847E9">
                              <w:pPr>
                                <w:numPr>
                                  <w:ilvl w:val="0"/>
                                  <w:numId w:val="23"/>
                                </w:numPr>
                                <w:spacing w:after="0" w:line="240" w:lineRule="auto"/>
                                <w:rPr>
                                  <w:rFonts w:eastAsia="Times New Roman"/>
                                  <w:color w:val="auto"/>
                                  <w:kern w:val="0"/>
                                  <w:szCs w:val="22"/>
                                  <w14:ligatures w14:val="none"/>
                                </w:rPr>
                              </w:pPr>
                              <w:r w:rsidRPr="00231C03">
                                <w:rPr>
                                  <w:rFonts w:eastAsia="Times New Roman"/>
                                  <w:color w:val="auto"/>
                                  <w:kern w:val="0"/>
                                  <w:szCs w:val="22"/>
                                  <w14:ligatures w14:val="none"/>
                                </w:rPr>
                                <w:t>Mental health (73%)</w:t>
                              </w:r>
                            </w:p>
                            <w:p w14:paraId="09791B2D" w14:textId="77777777" w:rsidR="00A847E9" w:rsidRPr="00231C03" w:rsidRDefault="00A847E9" w:rsidP="00A847E9">
                              <w:pPr>
                                <w:numPr>
                                  <w:ilvl w:val="0"/>
                                  <w:numId w:val="23"/>
                                </w:numPr>
                                <w:spacing w:after="0" w:line="240" w:lineRule="auto"/>
                                <w:rPr>
                                  <w:rFonts w:eastAsia="Times New Roman"/>
                                  <w:color w:val="auto"/>
                                  <w:kern w:val="0"/>
                                  <w:szCs w:val="22"/>
                                  <w14:ligatures w14:val="none"/>
                                </w:rPr>
                              </w:pPr>
                              <w:r w:rsidRPr="00231C03">
                                <w:rPr>
                                  <w:rFonts w:eastAsia="Times New Roman"/>
                                  <w:color w:val="auto"/>
                                  <w:kern w:val="0"/>
                                  <w:szCs w:val="22"/>
                                  <w14:ligatures w14:val="none"/>
                                </w:rPr>
                                <w:t>Worry and anxiety (73%)</w:t>
                              </w:r>
                            </w:p>
                            <w:p w14:paraId="061435BD" w14:textId="77777777" w:rsidR="00A847E9" w:rsidRPr="00231C03" w:rsidRDefault="00A847E9" w:rsidP="00A847E9">
                              <w:pPr>
                                <w:numPr>
                                  <w:ilvl w:val="0"/>
                                  <w:numId w:val="23"/>
                                </w:numPr>
                                <w:spacing w:after="0" w:line="240" w:lineRule="auto"/>
                                <w:rPr>
                                  <w:rFonts w:eastAsia="Times New Roman"/>
                                  <w:color w:val="auto"/>
                                  <w:kern w:val="0"/>
                                  <w:szCs w:val="22"/>
                                  <w14:ligatures w14:val="none"/>
                                </w:rPr>
                              </w:pPr>
                              <w:r w:rsidRPr="00231C03">
                                <w:rPr>
                                  <w:rFonts w:eastAsia="Times New Roman"/>
                                  <w:color w:val="auto"/>
                                  <w:kern w:val="0"/>
                                  <w:szCs w:val="22"/>
                                  <w14:ligatures w14:val="none"/>
                                </w:rPr>
                                <w:t>Completing work (68.9%)</w:t>
                              </w:r>
                            </w:p>
                            <w:p w14:paraId="505E4377" w14:textId="77777777" w:rsidR="00A847E9" w:rsidRPr="00231C03" w:rsidRDefault="00A847E9" w:rsidP="00A847E9">
                              <w:pPr>
                                <w:numPr>
                                  <w:ilvl w:val="0"/>
                                  <w:numId w:val="23"/>
                                </w:numPr>
                                <w:spacing w:after="0" w:line="240" w:lineRule="auto"/>
                                <w:rPr>
                                  <w:rFonts w:eastAsia="Times New Roman"/>
                                  <w:color w:val="auto"/>
                                  <w:kern w:val="0"/>
                                  <w:szCs w:val="22"/>
                                  <w14:ligatures w14:val="none"/>
                                </w:rPr>
                              </w:pPr>
                              <w:r w:rsidRPr="00231C03">
                                <w:rPr>
                                  <w:rFonts w:eastAsia="Times New Roman"/>
                                  <w:color w:val="auto"/>
                                  <w:kern w:val="0"/>
                                  <w:szCs w:val="22"/>
                                  <w14:ligatures w14:val="none"/>
                                </w:rPr>
                                <w:t>Making friends (48.7%)</w:t>
                              </w:r>
                            </w:p>
                            <w:p w14:paraId="4B4F01B9" w14:textId="77777777" w:rsidR="00A847E9" w:rsidRPr="00231C03" w:rsidRDefault="00A847E9" w:rsidP="00A847E9">
                              <w:pPr>
                                <w:numPr>
                                  <w:ilvl w:val="0"/>
                                  <w:numId w:val="23"/>
                                </w:numPr>
                                <w:spacing w:after="0" w:line="240" w:lineRule="auto"/>
                                <w:rPr>
                                  <w:rFonts w:eastAsia="Times New Roman"/>
                                  <w:color w:val="auto"/>
                                  <w:kern w:val="0"/>
                                  <w:szCs w:val="22"/>
                                  <w14:ligatures w14:val="none"/>
                                </w:rPr>
                              </w:pPr>
                              <w:r w:rsidRPr="00231C03">
                                <w:rPr>
                                  <w:rFonts w:eastAsia="Times New Roman"/>
                                  <w:color w:val="auto"/>
                                  <w:kern w:val="0"/>
                                  <w:szCs w:val="22"/>
                                  <w14:ligatures w14:val="none"/>
                                </w:rPr>
                                <w:t>Attendance (47.3%)</w:t>
                              </w:r>
                            </w:p>
                            <w:p w14:paraId="3101F9B7" w14:textId="77777777" w:rsidR="00A847E9" w:rsidRPr="00231C03" w:rsidRDefault="00A847E9" w:rsidP="00A847E9">
                              <w:pPr>
                                <w:numPr>
                                  <w:ilvl w:val="0"/>
                                  <w:numId w:val="23"/>
                                </w:numPr>
                                <w:spacing w:after="0" w:line="240" w:lineRule="auto"/>
                                <w:rPr>
                                  <w:rFonts w:eastAsia="Times New Roman"/>
                                  <w:color w:val="auto"/>
                                  <w:kern w:val="0"/>
                                  <w:szCs w:val="22"/>
                                  <w14:ligatures w14:val="none"/>
                                </w:rPr>
                              </w:pPr>
                              <w:r w:rsidRPr="00231C03">
                                <w:rPr>
                                  <w:rFonts w:eastAsia="Times New Roman"/>
                                  <w:color w:val="auto"/>
                                  <w:kern w:val="0"/>
                                  <w:szCs w:val="22"/>
                                  <w14:ligatures w14:val="none"/>
                                </w:rPr>
                                <w:t>Feeling lonely (44.6%)</w:t>
                              </w:r>
                            </w:p>
                            <w:p w14:paraId="33D59D59" w14:textId="77777777" w:rsidR="00A847E9" w:rsidRPr="00231C03" w:rsidRDefault="00A847E9" w:rsidP="00A847E9">
                              <w:pPr>
                                <w:spacing w:after="0" w:line="240" w:lineRule="auto"/>
                                <w:ind w:left="720"/>
                                <w:rPr>
                                  <w:rFonts w:eastAsia="Times New Roman"/>
                                  <w:color w:val="auto"/>
                                  <w:kern w:val="0"/>
                                  <w:szCs w:val="22"/>
                                  <w14:ligatures w14:val="none"/>
                                </w:rPr>
                              </w:pPr>
                            </w:p>
                            <w:p w14:paraId="25023E31" w14:textId="77777777" w:rsidR="00A847E9" w:rsidRPr="00231C03" w:rsidRDefault="00A847E9" w:rsidP="00A847E9">
                              <w:pPr>
                                <w:spacing w:after="0" w:line="240" w:lineRule="auto"/>
                                <w:rPr>
                                  <w:rFonts w:eastAsia="Times New Roman"/>
                                  <w:color w:val="auto"/>
                                  <w:kern w:val="0"/>
                                  <w:szCs w:val="22"/>
                                  <w14:ligatures w14:val="none"/>
                                </w:rPr>
                              </w:pPr>
                              <w:r w:rsidRPr="00231C03">
                                <w:rPr>
                                  <w:rFonts w:eastAsia="Times New Roman"/>
                                  <w:color w:val="auto"/>
                                  <w:kern w:val="0"/>
                                  <w:szCs w:val="22"/>
                                  <w14:ligatures w14:val="none"/>
                                </w:rPr>
                                <w:t>Young people also felt that receiving support earlier could have improved:</w:t>
                              </w:r>
                            </w:p>
                            <w:p w14:paraId="6218B5FD" w14:textId="77777777" w:rsidR="00A847E9" w:rsidRPr="00231C03" w:rsidRDefault="00A847E9" w:rsidP="00A847E9">
                              <w:pPr>
                                <w:numPr>
                                  <w:ilvl w:val="0"/>
                                  <w:numId w:val="24"/>
                                </w:numPr>
                                <w:spacing w:after="0" w:line="240" w:lineRule="auto"/>
                                <w:rPr>
                                  <w:rFonts w:eastAsia="Times New Roman"/>
                                  <w:color w:val="auto"/>
                                  <w:kern w:val="0"/>
                                  <w:szCs w:val="22"/>
                                  <w14:ligatures w14:val="none"/>
                                </w:rPr>
                              </w:pPr>
                              <w:r w:rsidRPr="00231C03">
                                <w:rPr>
                                  <w:rFonts w:eastAsia="Times New Roman"/>
                                  <w:color w:val="auto"/>
                                  <w:kern w:val="0"/>
                                  <w:szCs w:val="22"/>
                                  <w14:ligatures w14:val="none"/>
                                </w:rPr>
                                <w:t>Mental health (78.4%)</w:t>
                              </w:r>
                            </w:p>
                            <w:p w14:paraId="690AA318" w14:textId="77777777" w:rsidR="00A847E9" w:rsidRPr="00231C03" w:rsidRDefault="00A847E9" w:rsidP="00A847E9">
                              <w:pPr>
                                <w:numPr>
                                  <w:ilvl w:val="0"/>
                                  <w:numId w:val="24"/>
                                </w:numPr>
                                <w:spacing w:after="0" w:line="240" w:lineRule="auto"/>
                                <w:rPr>
                                  <w:rFonts w:eastAsia="Times New Roman"/>
                                  <w:color w:val="auto"/>
                                  <w:kern w:val="0"/>
                                  <w:szCs w:val="22"/>
                                  <w14:ligatures w14:val="none"/>
                                </w:rPr>
                              </w:pPr>
                              <w:r w:rsidRPr="00231C03">
                                <w:rPr>
                                  <w:rFonts w:eastAsia="Times New Roman"/>
                                  <w:color w:val="auto"/>
                                  <w:kern w:val="0"/>
                                  <w:szCs w:val="22"/>
                                  <w14:ligatures w14:val="none"/>
                                </w:rPr>
                                <w:t>Learning and attention (71.6%)</w:t>
                              </w:r>
                            </w:p>
                            <w:p w14:paraId="581FB70B" w14:textId="77777777" w:rsidR="00A847E9" w:rsidRPr="00231C03" w:rsidRDefault="00A847E9" w:rsidP="00A847E9">
                              <w:pPr>
                                <w:numPr>
                                  <w:ilvl w:val="0"/>
                                  <w:numId w:val="24"/>
                                </w:numPr>
                                <w:spacing w:after="0" w:line="240" w:lineRule="auto"/>
                                <w:rPr>
                                  <w:rFonts w:eastAsia="Times New Roman"/>
                                  <w:color w:val="auto"/>
                                  <w:kern w:val="0"/>
                                  <w:szCs w:val="22"/>
                                  <w14:ligatures w14:val="none"/>
                                </w:rPr>
                              </w:pPr>
                              <w:r w:rsidRPr="00231C03">
                                <w:rPr>
                                  <w:rFonts w:eastAsia="Times New Roman"/>
                                  <w:color w:val="auto"/>
                                  <w:kern w:val="0"/>
                                  <w:szCs w:val="22"/>
                                  <w14:ligatures w14:val="none"/>
                                </w:rPr>
                                <w:t>Grades and achievements (71.6%)</w:t>
                              </w:r>
                            </w:p>
                            <w:p w14:paraId="53BE0D57" w14:textId="77777777" w:rsidR="00A847E9" w:rsidRPr="00231C03" w:rsidRDefault="00A847E9" w:rsidP="00A847E9">
                              <w:pPr>
                                <w:numPr>
                                  <w:ilvl w:val="0"/>
                                  <w:numId w:val="24"/>
                                </w:numPr>
                                <w:spacing w:after="0" w:line="240" w:lineRule="auto"/>
                                <w:rPr>
                                  <w:rFonts w:eastAsia="Times New Roman"/>
                                  <w:color w:val="auto"/>
                                  <w:kern w:val="0"/>
                                  <w:szCs w:val="22"/>
                                  <w14:ligatures w14:val="none"/>
                                </w:rPr>
                              </w:pPr>
                              <w:r w:rsidRPr="00231C03">
                                <w:rPr>
                                  <w:rFonts w:eastAsia="Times New Roman"/>
                                  <w:color w:val="auto"/>
                                  <w:kern w:val="0"/>
                                  <w:szCs w:val="22"/>
                                  <w14:ligatures w14:val="none"/>
                                </w:rPr>
                                <w:t>Communication (64.9%)</w:t>
                              </w:r>
                            </w:p>
                            <w:p w14:paraId="3D12B579" w14:textId="77777777" w:rsidR="00A847E9" w:rsidRPr="00231C03" w:rsidRDefault="00A847E9" w:rsidP="00A847E9">
                              <w:pPr>
                                <w:numPr>
                                  <w:ilvl w:val="0"/>
                                  <w:numId w:val="24"/>
                                </w:numPr>
                                <w:spacing w:after="0" w:line="240" w:lineRule="auto"/>
                                <w:rPr>
                                  <w:rFonts w:eastAsia="Times New Roman"/>
                                  <w:color w:val="auto"/>
                                  <w:kern w:val="0"/>
                                  <w:szCs w:val="22"/>
                                  <w14:ligatures w14:val="none"/>
                                </w:rPr>
                              </w:pPr>
                              <w:r w:rsidRPr="00231C03">
                                <w:rPr>
                                  <w:rFonts w:eastAsia="Times New Roman"/>
                                  <w:color w:val="auto"/>
                                  <w:kern w:val="0"/>
                                  <w:szCs w:val="22"/>
                                  <w14:ligatures w14:val="none"/>
                                </w:rPr>
                                <w:t>Friendships and relationships (54.1%)</w:t>
                              </w:r>
                            </w:p>
                            <w:p w14:paraId="11C8A7E5" w14:textId="77777777" w:rsidR="00A847E9" w:rsidRPr="00231C03" w:rsidRDefault="00A847E9" w:rsidP="00A847E9">
                              <w:pPr>
                                <w:numPr>
                                  <w:ilvl w:val="0"/>
                                  <w:numId w:val="24"/>
                                </w:numPr>
                                <w:spacing w:after="0" w:line="240" w:lineRule="auto"/>
                                <w:rPr>
                                  <w:rFonts w:eastAsia="Times New Roman"/>
                                  <w:color w:val="auto"/>
                                  <w:kern w:val="0"/>
                                  <w:szCs w:val="22"/>
                                  <w14:ligatures w14:val="none"/>
                                </w:rPr>
                              </w:pPr>
                              <w:r w:rsidRPr="00231C03">
                                <w:rPr>
                                  <w:rFonts w:eastAsia="Times New Roman"/>
                                  <w:color w:val="auto"/>
                                  <w:kern w:val="0"/>
                                  <w:szCs w:val="22"/>
                                  <w14:ligatures w14:val="none"/>
                                </w:rPr>
                                <w:t xml:space="preserve">Attendance (44.6%) </w:t>
                              </w:r>
                            </w:p>
                            <w:p w14:paraId="59DDB3DD" w14:textId="77777777" w:rsidR="00A847E9" w:rsidRPr="00231C03" w:rsidRDefault="00A847E9" w:rsidP="00A847E9">
                              <w:pPr>
                                <w:spacing w:after="0" w:line="240" w:lineRule="auto"/>
                                <w:rPr>
                                  <w:color w:val="auto"/>
                                  <w:szCs w:val="22"/>
                                </w:rPr>
                              </w:pP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wps:wsp>
                        <wps:cNvPr id="803438710" name="Text Box 2"/>
                        <wps:cNvSpPr txBox="1"/>
                        <wps:spPr>
                          <a:xfrm>
                            <a:off x="9523" y="6291166"/>
                            <a:ext cx="6273133" cy="1176436"/>
                          </a:xfrm>
                          <a:prstGeom prst="rect">
                            <a:avLst/>
                          </a:prstGeom>
                          <a:solidFill>
                            <a:schemeClr val="lt1"/>
                          </a:solidFill>
                          <a:ln w="31750">
                            <a:solidFill>
                              <a:srgbClr val="F04034"/>
                            </a:solidFill>
                          </a:ln>
                        </wps:spPr>
                        <wps:txbx>
                          <w:txbxContent>
                            <w:p w14:paraId="2949FD8D" w14:textId="77777777" w:rsidR="00A847E9" w:rsidRPr="006A2E1D" w:rsidRDefault="00A847E9" w:rsidP="00A847E9">
                              <w:pPr>
                                <w:spacing w:after="0" w:line="240" w:lineRule="auto"/>
                                <w:rPr>
                                  <w:b/>
                                  <w:bCs/>
                                  <w:color w:val="F04034"/>
                                  <w:sz w:val="28"/>
                                  <w:szCs w:val="28"/>
                                </w:rPr>
                              </w:pPr>
                              <w:r w:rsidRPr="006A2E1D">
                                <w:rPr>
                                  <w:b/>
                                  <w:bCs/>
                                  <w:color w:val="F04034"/>
                                  <w:sz w:val="28"/>
                                  <w:szCs w:val="28"/>
                                </w:rPr>
                                <w:t>Outcome</w:t>
                              </w:r>
                            </w:p>
                            <w:p w14:paraId="1690E304" w14:textId="77777777" w:rsidR="00A847E9" w:rsidRPr="00231C03" w:rsidRDefault="00A847E9" w:rsidP="00A847E9">
                              <w:pPr>
                                <w:spacing w:after="0" w:line="300" w:lineRule="atLeast"/>
                                <w:rPr>
                                  <w:rFonts w:eastAsia="Times New Roman"/>
                                  <w:color w:val="auto"/>
                                  <w:kern w:val="0"/>
                                  <w:szCs w:val="22"/>
                                  <w14:ligatures w14:val="none"/>
                                </w:rPr>
                              </w:pPr>
                              <w:r w:rsidRPr="00231C03">
                                <w:rPr>
                                  <w:rFonts w:eastAsia="Times New Roman"/>
                                  <w:color w:val="auto"/>
                                  <w:kern w:val="0"/>
                                  <w:szCs w:val="22"/>
                                  <w14:ligatures w14:val="none"/>
                                </w:rPr>
                                <w:t>The survey was designed to gather robust evidence about young people's experiences and to strengthen the case for improved SEND awareness and training within education settings. The consultation findings have been used to demonstrate the impact that insufficient SEND knowledge has on attendance, learning, mental health and inclusion.</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wps:wsp>
                        <wps:cNvPr id="1838793949" name="Text Box 3"/>
                        <wps:cNvSpPr txBox="1"/>
                        <wps:spPr>
                          <a:xfrm>
                            <a:off x="4633639" y="7543801"/>
                            <a:ext cx="1271830" cy="840105"/>
                          </a:xfrm>
                          <a:prstGeom prst="rect">
                            <a:avLst/>
                          </a:prstGeom>
                          <a:solidFill>
                            <a:schemeClr val="lt1"/>
                          </a:solidFill>
                          <a:ln w="31750">
                            <a:solidFill>
                              <a:srgbClr val="3333CC"/>
                            </a:solidFill>
                          </a:ln>
                        </wps:spPr>
                        <wps:txbx>
                          <w:txbxContent>
                            <w:p w14:paraId="4F61CD4B" w14:textId="77777777" w:rsidR="00A847E9" w:rsidRDefault="00A847E9" w:rsidP="00A847E9">
                              <w:pPr>
                                <w:spacing w:after="0" w:line="240" w:lineRule="auto"/>
                                <w:jc w:val="center"/>
                                <w:rPr>
                                  <w:color w:val="3333CC"/>
                                  <w:sz w:val="28"/>
                                  <w:szCs w:val="28"/>
                                </w:rPr>
                              </w:pPr>
                              <w:r w:rsidRPr="006A2E1D">
                                <w:rPr>
                                  <w:b/>
                                  <w:bCs/>
                                  <w:color w:val="3333CC"/>
                                  <w:sz w:val="28"/>
                                  <w:szCs w:val="28"/>
                                </w:rPr>
                                <w:t>Obligation</w:t>
                              </w:r>
                            </w:p>
                            <w:p w14:paraId="760DA2F7" w14:textId="77777777" w:rsidR="00A847E9" w:rsidRDefault="00A847E9" w:rsidP="00A847E9">
                              <w:pPr>
                                <w:spacing w:after="0" w:line="240" w:lineRule="auto"/>
                                <w:jc w:val="center"/>
                                <w:rPr>
                                  <w:color w:val="3333CC"/>
                                  <w:sz w:val="28"/>
                                  <w:szCs w:val="28"/>
                                </w:rPr>
                              </w:pPr>
                              <w:r>
                                <w:rPr>
                                  <w:noProof/>
                                </w:rPr>
                                <w:drawing>
                                  <wp:inline distT="0" distB="0" distL="0" distR="0" wp14:anchorId="6DF0FE33" wp14:editId="7452E815">
                                    <wp:extent cx="400050" cy="400050"/>
                                    <wp:effectExtent l="0" t="0" r="0" b="0"/>
                                    <wp:docPr id="674598528"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0958021" name=""/>
                                            <pic:cNvPicPr/>
                                          </pic:nvPicPr>
                                          <pic:blipFill>
                                            <a:blip r:embed="rId30"/>
                                            <a:stretch>
                                              <a:fillRect/>
                                            </a:stretch>
                                          </pic:blipFill>
                                          <pic:spPr>
                                            <a:xfrm>
                                              <a:off x="0" y="0"/>
                                              <a:ext cx="400538" cy="400538"/>
                                            </a:xfrm>
                                            <a:prstGeom prst="rect">
                                              <a:avLst/>
                                            </a:prstGeom>
                                          </pic:spPr>
                                        </pic:pic>
                                      </a:graphicData>
                                    </a:graphic>
                                  </wp:inline>
                                </w:drawing>
                              </w:r>
                              <w:r>
                                <w:rPr>
                                  <w:noProof/>
                                </w:rPr>
                                <w:drawing>
                                  <wp:inline distT="0" distB="0" distL="0" distR="0" wp14:anchorId="3DBE87B9" wp14:editId="5169877E">
                                    <wp:extent cx="410456" cy="414866"/>
                                    <wp:effectExtent l="0" t="0" r="8890" b="0"/>
                                    <wp:docPr id="187429177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05931366" name=""/>
                                            <pic:cNvPicPr/>
                                          </pic:nvPicPr>
                                          <pic:blipFill>
                                            <a:blip r:embed="rId17"/>
                                            <a:stretch>
                                              <a:fillRect/>
                                            </a:stretch>
                                          </pic:blipFill>
                                          <pic:spPr>
                                            <a:xfrm>
                                              <a:off x="0" y="0"/>
                                              <a:ext cx="410456" cy="414866"/>
                                            </a:xfrm>
                                            <a:prstGeom prst="rect">
                                              <a:avLst/>
                                            </a:prstGeom>
                                          </pic:spPr>
                                        </pic:pic>
                                      </a:graphicData>
                                    </a:graphic>
                                  </wp:inline>
                                </w:drawing>
                              </w:r>
                            </w:p>
                            <w:p w14:paraId="0431CD14" w14:textId="77777777" w:rsidR="00A847E9" w:rsidRDefault="00A847E9" w:rsidP="00A847E9">
                              <w:pPr>
                                <w:spacing w:after="0" w:line="240" w:lineRule="auto"/>
                                <w:jc w:val="center"/>
                                <w:rPr>
                                  <w:color w:val="3333CC"/>
                                  <w:sz w:val="28"/>
                                  <w:szCs w:val="28"/>
                                </w:rPr>
                              </w:pPr>
                            </w:p>
                            <w:p w14:paraId="059528C0" w14:textId="77777777" w:rsidR="00A847E9" w:rsidRDefault="00A847E9" w:rsidP="00A847E9">
                              <w:pPr>
                                <w:pStyle w:val="NormalWeb"/>
                                <w:jc w:val="center"/>
                                <w:rPr>
                                  <w:sz w:val="80"/>
                                  <w:szCs w:val="80"/>
                                </w:rPr>
                              </w:pPr>
                              <w:r>
                                <w:rPr>
                                  <w:color w:val="FFFFFF"/>
                                  <w:sz w:val="80"/>
                                  <w:szCs w:val="80"/>
                                </w:rPr>
                                <w:t>We support Child Friendly Leeds wish</w:t>
                              </w:r>
                            </w:p>
                            <w:p w14:paraId="4648EEDE" w14:textId="77777777" w:rsidR="00A847E9" w:rsidRPr="006A2E1D" w:rsidRDefault="00A847E9" w:rsidP="00A847E9">
                              <w:pPr>
                                <w:spacing w:after="0" w:line="240" w:lineRule="auto"/>
                                <w:jc w:val="center"/>
                                <w:rPr>
                                  <w:color w:val="3333CC"/>
                                  <w:sz w:val="28"/>
                                  <w:szCs w:val="28"/>
                                </w:rPr>
                              </w:pPr>
                            </w:p>
                            <w:p w14:paraId="77009F6D" w14:textId="77777777" w:rsidR="00A847E9" w:rsidRDefault="00A847E9" w:rsidP="00A847E9">
                              <w:pPr>
                                <w:jc w:val="center"/>
                              </w:pP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wps:wsp>
                        <wps:cNvPr id="1392713005" name="Text Box 4"/>
                        <wps:cNvSpPr txBox="1"/>
                        <wps:spPr>
                          <a:xfrm>
                            <a:off x="0" y="1"/>
                            <a:ext cx="6197600" cy="1876425"/>
                          </a:xfrm>
                          <a:prstGeom prst="rect">
                            <a:avLst/>
                          </a:prstGeom>
                          <a:solidFill>
                            <a:schemeClr val="lt1"/>
                          </a:solidFill>
                          <a:ln w="31750">
                            <a:solidFill>
                              <a:srgbClr val="FF0000"/>
                            </a:solidFill>
                          </a:ln>
                        </wps:spPr>
                        <wps:txbx>
                          <w:txbxContent>
                            <w:p w14:paraId="587FCAF5" w14:textId="77777777" w:rsidR="00A847E9" w:rsidRPr="006A2E1D" w:rsidRDefault="00A847E9" w:rsidP="00A847E9">
                              <w:pPr>
                                <w:spacing w:after="0" w:line="240" w:lineRule="auto"/>
                                <w:rPr>
                                  <w:b/>
                                  <w:bCs/>
                                  <w:color w:val="F04034"/>
                                  <w:sz w:val="28"/>
                                  <w:szCs w:val="28"/>
                                </w:rPr>
                              </w:pPr>
                              <w:r w:rsidRPr="006A2E1D">
                                <w:rPr>
                                  <w:b/>
                                  <w:bCs/>
                                  <w:color w:val="F04034"/>
                                  <w:sz w:val="28"/>
                                  <w:szCs w:val="28"/>
                                </w:rPr>
                                <w:t>Op</w:t>
                              </w:r>
                              <w:r>
                                <w:rPr>
                                  <w:b/>
                                  <w:bCs/>
                                  <w:color w:val="F04034"/>
                                  <w:sz w:val="28"/>
                                  <w:szCs w:val="28"/>
                                </w:rPr>
                                <w:t>ening</w:t>
                              </w:r>
                            </w:p>
                            <w:p w14:paraId="3999FF35" w14:textId="77777777" w:rsidR="00A847E9" w:rsidRPr="00231C03" w:rsidRDefault="00A847E9" w:rsidP="00A847E9">
                              <w:pPr>
                                <w:spacing w:after="0" w:line="240" w:lineRule="auto"/>
                                <w:rPr>
                                  <w:color w:val="auto"/>
                                  <w:szCs w:val="22"/>
                                </w:rPr>
                              </w:pPr>
                              <w:r w:rsidRPr="00231C03">
                                <w:rPr>
                                  <w:color w:val="auto"/>
                                  <w:szCs w:val="22"/>
                                </w:rPr>
                                <w:t xml:space="preserve">A consultation was carried out with 75 young people with SEND aged 8–25 years to explore their experiences of support and understanding from staff in educational settings. </w:t>
                              </w:r>
                            </w:p>
                            <w:p w14:paraId="63E064CD" w14:textId="77777777" w:rsidR="00A847E9" w:rsidRPr="00231C03" w:rsidRDefault="00A847E9" w:rsidP="00A847E9">
                              <w:pPr>
                                <w:spacing w:after="0" w:line="240" w:lineRule="auto"/>
                                <w:rPr>
                                  <w:color w:val="auto"/>
                                  <w:szCs w:val="22"/>
                                </w:rPr>
                              </w:pPr>
                            </w:p>
                            <w:p w14:paraId="3287F06E" w14:textId="77777777" w:rsidR="00A847E9" w:rsidRPr="00231C03" w:rsidRDefault="00A847E9" w:rsidP="00A847E9">
                              <w:pPr>
                                <w:spacing w:after="0" w:line="240" w:lineRule="auto"/>
                                <w:rPr>
                                  <w:color w:val="auto"/>
                                  <w:szCs w:val="22"/>
                                </w:rPr>
                              </w:pPr>
                              <w:r w:rsidRPr="00231C03">
                                <w:rPr>
                                  <w:color w:val="auto"/>
                                  <w:szCs w:val="22"/>
                                </w:rPr>
                                <w:t xml:space="preserve">This work followed findings from the Collective Get Together 2025, where 297 young people identified improved SEND training for teachers and SENDCOs as one of their top three priorities for change within the SEND system. </w:t>
                              </w:r>
                            </w:p>
                            <w:p w14:paraId="241F6B47" w14:textId="77777777" w:rsidR="00A847E9" w:rsidRPr="00231C03" w:rsidRDefault="00A847E9" w:rsidP="00A847E9">
                              <w:pPr>
                                <w:spacing w:after="0" w:line="240" w:lineRule="auto"/>
                                <w:rPr>
                                  <w:color w:val="auto"/>
                                  <w:szCs w:val="22"/>
                                </w:rPr>
                              </w:pPr>
                            </w:p>
                            <w:p w14:paraId="646348ED" w14:textId="77777777" w:rsidR="00A847E9" w:rsidRPr="00231C03" w:rsidRDefault="00A847E9" w:rsidP="00A847E9">
                              <w:pPr>
                                <w:spacing w:after="0" w:line="240" w:lineRule="auto"/>
                                <w:rPr>
                                  <w:color w:val="auto"/>
                                  <w:szCs w:val="22"/>
                                </w:rPr>
                              </w:pPr>
                              <w:r w:rsidRPr="00231C03">
                                <w:rPr>
                                  <w:color w:val="auto"/>
                                  <w:szCs w:val="22"/>
                                </w:rPr>
                                <w:t>The findings were further explored during a Power Hour session on 15 September 2025 involving 9 young people from 6 regions across England.</w:t>
                              </w:r>
                            </w:p>
                            <w:p w14:paraId="4FF18689" w14:textId="77777777" w:rsidR="00A847E9" w:rsidRPr="006A2E1D" w:rsidRDefault="00A847E9" w:rsidP="00A847E9">
                              <w:pPr>
                                <w:spacing w:after="0" w:line="240" w:lineRule="auto"/>
                                <w:rPr>
                                  <w:color w:val="auto"/>
                                  <w:sz w:val="24"/>
                                </w:rPr>
                              </w:pP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wpg:wgp>
                  </a:graphicData>
                </a:graphic>
                <wp14:sizeRelH relativeFrom="margin">
                  <wp14:pctWidth>0</wp14:pctWidth>
                </wp14:sizeRelH>
                <wp14:sizeRelV relativeFrom="margin">
                  <wp14:pctHeight>0</wp14:pctHeight>
                </wp14:sizeRelV>
              </wp:anchor>
            </w:drawing>
          </mc:Choice>
          <mc:Fallback>
            <w:pict>
              <v:group w14:anchorId="03EFB9FB" id="_x0000_s1046" style="position:absolute;left:0;text-align:left;margin-left:15.2pt;margin-top:8.85pt;width:494.7pt;height:660.15pt;z-index:251675711;mso-width-relative:margin;mso-height-relative:margin" coordorigin="" coordsize="62826,83839"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">
                <v:shape id="_x0000_s1047" type="#_x0000_t202" style="position:absolute;top:20899;width:61912;height:3929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" fillcolor="white [3201]" strokecolor="#33c" strokeweight="2.5pt">
                  <v:textbox>
                    <w:txbxContent>
                      <w:p w14:paraId="1BEC7D3A" w14:textId="77777777" w:rsidR="00A847E9" w:rsidRPr="006A2E1D" w:rsidRDefault="00A847E9" w:rsidP="00A847E9">
                        <w:pPr>
                          <w:spacing w:after="0" w:line="240" w:lineRule="auto"/>
                          <w:rPr>
                            <w:b/>
                            <w:bCs/>
                            <w:color w:val="3333CC"/>
                            <w:sz w:val="28"/>
                            <w:szCs w:val="28"/>
                          </w:rPr>
                        </w:pPr>
                        <w:r w:rsidRPr="006A2E1D">
                          <w:rPr>
                            <w:b/>
                            <w:bCs/>
                            <w:color w:val="3333CC"/>
                            <w:sz w:val="28"/>
                            <w:szCs w:val="28"/>
                          </w:rPr>
                          <w:t>Opportunity</w:t>
                        </w:r>
                      </w:p>
                      <w:p w14:paraId="5A8CEBD1" w14:textId="77777777" w:rsidR="00A847E9" w:rsidRPr="00231C03" w:rsidRDefault="00A847E9" w:rsidP="00A847E9">
                        <w:pPr>
                          <w:spacing w:after="0" w:line="240" w:lineRule="auto"/>
                          <w:rPr>
                            <w:rFonts w:eastAsia="Times New Roman"/>
                            <w:color w:val="auto"/>
                            <w:kern w:val="0"/>
                            <w:szCs w:val="22"/>
                            <w14:ligatures w14:val="none"/>
                          </w:rPr>
                        </w:pPr>
                        <w:r w:rsidRPr="00231C03">
                          <w:rPr>
                            <w:rFonts w:eastAsia="Times New Roman"/>
                            <w:color w:val="auto"/>
                            <w:kern w:val="0"/>
                            <w:szCs w:val="22"/>
                            <w14:ligatures w14:val="none"/>
                          </w:rPr>
                          <w:t>Young people highlighted that many education staff did not have sufficient SEND knowledge or training to understand their needs and provide appropriate support. Eighty-five per cent of respondents did not believe staff had enough SEND training to help them learn effectively and communicate in ways that worked for them.</w:t>
                        </w:r>
                      </w:p>
                      <w:p w14:paraId="6B3F9148" w14:textId="77777777" w:rsidR="00A847E9" w:rsidRPr="00231C03" w:rsidRDefault="00A847E9" w:rsidP="00A847E9">
                        <w:pPr>
                          <w:spacing w:after="0" w:line="240" w:lineRule="auto"/>
                          <w:rPr>
                            <w:rFonts w:eastAsia="Times New Roman"/>
                            <w:color w:val="auto"/>
                            <w:kern w:val="0"/>
                            <w:szCs w:val="22"/>
                            <w14:ligatures w14:val="none"/>
                          </w:rPr>
                        </w:pPr>
                        <w:r w:rsidRPr="00231C03">
                          <w:rPr>
                            <w:rFonts w:eastAsia="Times New Roman"/>
                            <w:color w:val="auto"/>
                            <w:kern w:val="0"/>
                            <w:szCs w:val="22"/>
                            <w14:ligatures w14:val="none"/>
                          </w:rPr>
                          <w:t xml:space="preserve"> </w:t>
                        </w:r>
                      </w:p>
                      <w:p w14:paraId="00B567A1" w14:textId="77777777" w:rsidR="00A847E9" w:rsidRPr="00231C03" w:rsidRDefault="00A847E9" w:rsidP="00A847E9">
                        <w:pPr>
                          <w:spacing w:after="0" w:line="240" w:lineRule="auto"/>
                          <w:rPr>
                            <w:rFonts w:eastAsia="Times New Roman"/>
                            <w:color w:val="auto"/>
                            <w:kern w:val="0"/>
                            <w:szCs w:val="22"/>
                            <w14:ligatures w14:val="none"/>
                          </w:rPr>
                        </w:pPr>
                        <w:r w:rsidRPr="00231C03">
                          <w:rPr>
                            <w:rFonts w:eastAsia="Times New Roman"/>
                            <w:color w:val="auto"/>
                            <w:kern w:val="0"/>
                            <w:szCs w:val="22"/>
                            <w14:ligatures w14:val="none"/>
                          </w:rPr>
                          <w:t>Young people reported that a lack of staff understanding had negatively affected:</w:t>
                        </w:r>
                      </w:p>
                      <w:p w14:paraId="4A553154" w14:textId="77777777" w:rsidR="00A847E9" w:rsidRPr="00231C03" w:rsidRDefault="00A847E9" w:rsidP="00A847E9">
                        <w:pPr>
                          <w:numPr>
                            <w:ilvl w:val="0"/>
                            <w:numId w:val="23"/>
                          </w:numPr>
                          <w:spacing w:after="0" w:line="240" w:lineRule="auto"/>
                          <w:rPr>
                            <w:rFonts w:eastAsia="Times New Roman"/>
                            <w:color w:val="auto"/>
                            <w:kern w:val="0"/>
                            <w:szCs w:val="22"/>
                            <w14:ligatures w14:val="none"/>
                          </w:rPr>
                        </w:pPr>
                        <w:r w:rsidRPr="00231C03">
                          <w:rPr>
                            <w:rFonts w:eastAsia="Times New Roman"/>
                            <w:color w:val="auto"/>
                            <w:kern w:val="0"/>
                            <w:szCs w:val="22"/>
                            <w14:ligatures w14:val="none"/>
                          </w:rPr>
                          <w:t>Understanding schoolwork (74.3%)</w:t>
                        </w:r>
                      </w:p>
                      <w:p w14:paraId="415232F1" w14:textId="77777777" w:rsidR="00A847E9" w:rsidRPr="00231C03" w:rsidRDefault="00A847E9" w:rsidP="00A847E9">
                        <w:pPr>
                          <w:numPr>
                            <w:ilvl w:val="0"/>
                            <w:numId w:val="23"/>
                          </w:numPr>
                          <w:spacing w:after="0" w:line="240" w:lineRule="auto"/>
                          <w:rPr>
                            <w:rFonts w:eastAsia="Times New Roman"/>
                            <w:color w:val="auto"/>
                            <w:kern w:val="0"/>
                            <w:szCs w:val="22"/>
                            <w14:ligatures w14:val="none"/>
                          </w:rPr>
                        </w:pPr>
                        <w:r w:rsidRPr="00231C03">
                          <w:rPr>
                            <w:rFonts w:eastAsia="Times New Roman"/>
                            <w:color w:val="auto"/>
                            <w:kern w:val="0"/>
                            <w:szCs w:val="22"/>
                            <w14:ligatures w14:val="none"/>
                          </w:rPr>
                          <w:t>Mental health (73%)</w:t>
                        </w:r>
                      </w:p>
                      <w:p w14:paraId="09791B2D" w14:textId="77777777" w:rsidR="00A847E9" w:rsidRPr="00231C03" w:rsidRDefault="00A847E9" w:rsidP="00A847E9">
                        <w:pPr>
                          <w:numPr>
                            <w:ilvl w:val="0"/>
                            <w:numId w:val="23"/>
                          </w:numPr>
                          <w:spacing w:after="0" w:line="240" w:lineRule="auto"/>
                          <w:rPr>
                            <w:rFonts w:eastAsia="Times New Roman"/>
                            <w:color w:val="auto"/>
                            <w:kern w:val="0"/>
                            <w:szCs w:val="22"/>
                            <w14:ligatures w14:val="none"/>
                          </w:rPr>
                        </w:pPr>
                        <w:r w:rsidRPr="00231C03">
                          <w:rPr>
                            <w:rFonts w:eastAsia="Times New Roman"/>
                            <w:color w:val="auto"/>
                            <w:kern w:val="0"/>
                            <w:szCs w:val="22"/>
                            <w14:ligatures w14:val="none"/>
                          </w:rPr>
                          <w:t>Worry and anxiety (73%)</w:t>
                        </w:r>
                      </w:p>
                      <w:p w14:paraId="061435BD" w14:textId="77777777" w:rsidR="00A847E9" w:rsidRPr="00231C03" w:rsidRDefault="00A847E9" w:rsidP="00A847E9">
                        <w:pPr>
                          <w:numPr>
                            <w:ilvl w:val="0"/>
                            <w:numId w:val="23"/>
                          </w:numPr>
                          <w:spacing w:after="0" w:line="240" w:lineRule="auto"/>
                          <w:rPr>
                            <w:rFonts w:eastAsia="Times New Roman"/>
                            <w:color w:val="auto"/>
                            <w:kern w:val="0"/>
                            <w:szCs w:val="22"/>
                            <w14:ligatures w14:val="none"/>
                          </w:rPr>
                        </w:pPr>
                        <w:r w:rsidRPr="00231C03">
                          <w:rPr>
                            <w:rFonts w:eastAsia="Times New Roman"/>
                            <w:color w:val="auto"/>
                            <w:kern w:val="0"/>
                            <w:szCs w:val="22"/>
                            <w14:ligatures w14:val="none"/>
                          </w:rPr>
                          <w:t>Completing work (68.9%)</w:t>
                        </w:r>
                      </w:p>
                      <w:p w14:paraId="505E4377" w14:textId="77777777" w:rsidR="00A847E9" w:rsidRPr="00231C03" w:rsidRDefault="00A847E9" w:rsidP="00A847E9">
                        <w:pPr>
                          <w:numPr>
                            <w:ilvl w:val="0"/>
                            <w:numId w:val="23"/>
                          </w:numPr>
                          <w:spacing w:after="0" w:line="240" w:lineRule="auto"/>
                          <w:rPr>
                            <w:rFonts w:eastAsia="Times New Roman"/>
                            <w:color w:val="auto"/>
                            <w:kern w:val="0"/>
                            <w:szCs w:val="22"/>
                            <w14:ligatures w14:val="none"/>
                          </w:rPr>
                        </w:pPr>
                        <w:r w:rsidRPr="00231C03">
                          <w:rPr>
                            <w:rFonts w:eastAsia="Times New Roman"/>
                            <w:color w:val="auto"/>
                            <w:kern w:val="0"/>
                            <w:szCs w:val="22"/>
                            <w14:ligatures w14:val="none"/>
                          </w:rPr>
                          <w:t>Making friends (48.7%)</w:t>
                        </w:r>
                      </w:p>
                      <w:p w14:paraId="4B4F01B9" w14:textId="77777777" w:rsidR="00A847E9" w:rsidRPr="00231C03" w:rsidRDefault="00A847E9" w:rsidP="00A847E9">
                        <w:pPr>
                          <w:numPr>
                            <w:ilvl w:val="0"/>
                            <w:numId w:val="23"/>
                          </w:numPr>
                          <w:spacing w:after="0" w:line="240" w:lineRule="auto"/>
                          <w:rPr>
                            <w:rFonts w:eastAsia="Times New Roman"/>
                            <w:color w:val="auto"/>
                            <w:kern w:val="0"/>
                            <w:szCs w:val="22"/>
                            <w14:ligatures w14:val="none"/>
                          </w:rPr>
                        </w:pPr>
                        <w:r w:rsidRPr="00231C03">
                          <w:rPr>
                            <w:rFonts w:eastAsia="Times New Roman"/>
                            <w:color w:val="auto"/>
                            <w:kern w:val="0"/>
                            <w:szCs w:val="22"/>
                            <w14:ligatures w14:val="none"/>
                          </w:rPr>
                          <w:t>Attendance (47.3%)</w:t>
                        </w:r>
                      </w:p>
                      <w:p w14:paraId="3101F9B7" w14:textId="77777777" w:rsidR="00A847E9" w:rsidRPr="00231C03" w:rsidRDefault="00A847E9" w:rsidP="00A847E9">
                        <w:pPr>
                          <w:numPr>
                            <w:ilvl w:val="0"/>
                            <w:numId w:val="23"/>
                          </w:numPr>
                          <w:spacing w:after="0" w:line="240" w:lineRule="auto"/>
                          <w:rPr>
                            <w:rFonts w:eastAsia="Times New Roman"/>
                            <w:color w:val="auto"/>
                            <w:kern w:val="0"/>
                            <w:szCs w:val="22"/>
                            <w14:ligatures w14:val="none"/>
                          </w:rPr>
                        </w:pPr>
                        <w:r w:rsidRPr="00231C03">
                          <w:rPr>
                            <w:rFonts w:eastAsia="Times New Roman"/>
                            <w:color w:val="auto"/>
                            <w:kern w:val="0"/>
                            <w:szCs w:val="22"/>
                            <w14:ligatures w14:val="none"/>
                          </w:rPr>
                          <w:t>Feeling lonely (44.6%)</w:t>
                        </w:r>
                      </w:p>
                      <w:p w14:paraId="33D59D59" w14:textId="77777777" w:rsidR="00A847E9" w:rsidRPr="00231C03" w:rsidRDefault="00A847E9" w:rsidP="00A847E9">
                        <w:pPr>
                          <w:spacing w:after="0" w:line="240" w:lineRule="auto"/>
                          <w:ind w:left="720"/>
                          <w:rPr>
                            <w:rFonts w:eastAsia="Times New Roman"/>
                            <w:color w:val="auto"/>
                            <w:kern w:val="0"/>
                            <w:szCs w:val="22"/>
                            <w14:ligatures w14:val="none"/>
                          </w:rPr>
                        </w:pPr>
                      </w:p>
                      <w:p w14:paraId="25023E31" w14:textId="77777777" w:rsidR="00A847E9" w:rsidRPr="00231C03" w:rsidRDefault="00A847E9" w:rsidP="00A847E9">
                        <w:pPr>
                          <w:spacing w:after="0" w:line="240" w:lineRule="auto"/>
                          <w:rPr>
                            <w:rFonts w:eastAsia="Times New Roman"/>
                            <w:color w:val="auto"/>
                            <w:kern w:val="0"/>
                            <w:szCs w:val="22"/>
                            <w14:ligatures w14:val="none"/>
                          </w:rPr>
                        </w:pPr>
                        <w:r w:rsidRPr="00231C03">
                          <w:rPr>
                            <w:rFonts w:eastAsia="Times New Roman"/>
                            <w:color w:val="auto"/>
                            <w:kern w:val="0"/>
                            <w:szCs w:val="22"/>
                            <w14:ligatures w14:val="none"/>
                          </w:rPr>
                          <w:t>Young people also felt that receiving support earlier could have improved:</w:t>
                        </w:r>
                      </w:p>
                      <w:p w14:paraId="6218B5FD" w14:textId="77777777" w:rsidR="00A847E9" w:rsidRPr="00231C03" w:rsidRDefault="00A847E9" w:rsidP="00A847E9">
                        <w:pPr>
                          <w:numPr>
                            <w:ilvl w:val="0"/>
                            <w:numId w:val="24"/>
                          </w:numPr>
                          <w:spacing w:after="0" w:line="240" w:lineRule="auto"/>
                          <w:rPr>
                            <w:rFonts w:eastAsia="Times New Roman"/>
                            <w:color w:val="auto"/>
                            <w:kern w:val="0"/>
                            <w:szCs w:val="22"/>
                            <w14:ligatures w14:val="none"/>
                          </w:rPr>
                        </w:pPr>
                        <w:r w:rsidRPr="00231C03">
                          <w:rPr>
                            <w:rFonts w:eastAsia="Times New Roman"/>
                            <w:color w:val="auto"/>
                            <w:kern w:val="0"/>
                            <w:szCs w:val="22"/>
                            <w14:ligatures w14:val="none"/>
                          </w:rPr>
                          <w:t>Mental health (78.4%)</w:t>
                        </w:r>
                      </w:p>
                      <w:p w14:paraId="690AA318" w14:textId="77777777" w:rsidR="00A847E9" w:rsidRPr="00231C03" w:rsidRDefault="00A847E9" w:rsidP="00A847E9">
                        <w:pPr>
                          <w:numPr>
                            <w:ilvl w:val="0"/>
                            <w:numId w:val="24"/>
                          </w:numPr>
                          <w:spacing w:after="0" w:line="240" w:lineRule="auto"/>
                          <w:rPr>
                            <w:rFonts w:eastAsia="Times New Roman"/>
                            <w:color w:val="auto"/>
                            <w:kern w:val="0"/>
                            <w:szCs w:val="22"/>
                            <w14:ligatures w14:val="none"/>
                          </w:rPr>
                        </w:pPr>
                        <w:r w:rsidRPr="00231C03">
                          <w:rPr>
                            <w:rFonts w:eastAsia="Times New Roman"/>
                            <w:color w:val="auto"/>
                            <w:kern w:val="0"/>
                            <w:szCs w:val="22"/>
                            <w14:ligatures w14:val="none"/>
                          </w:rPr>
                          <w:t>Learning and attention (71.6%)</w:t>
                        </w:r>
                      </w:p>
                      <w:p w14:paraId="581FB70B" w14:textId="77777777" w:rsidR="00A847E9" w:rsidRPr="00231C03" w:rsidRDefault="00A847E9" w:rsidP="00A847E9">
                        <w:pPr>
                          <w:numPr>
                            <w:ilvl w:val="0"/>
                            <w:numId w:val="24"/>
                          </w:numPr>
                          <w:spacing w:after="0" w:line="240" w:lineRule="auto"/>
                          <w:rPr>
                            <w:rFonts w:eastAsia="Times New Roman"/>
                            <w:color w:val="auto"/>
                            <w:kern w:val="0"/>
                            <w:szCs w:val="22"/>
                            <w14:ligatures w14:val="none"/>
                          </w:rPr>
                        </w:pPr>
                        <w:r w:rsidRPr="00231C03">
                          <w:rPr>
                            <w:rFonts w:eastAsia="Times New Roman"/>
                            <w:color w:val="auto"/>
                            <w:kern w:val="0"/>
                            <w:szCs w:val="22"/>
                            <w14:ligatures w14:val="none"/>
                          </w:rPr>
                          <w:t>Grades and achievements (71.6%)</w:t>
                        </w:r>
                      </w:p>
                      <w:p w14:paraId="53BE0D57" w14:textId="77777777" w:rsidR="00A847E9" w:rsidRPr="00231C03" w:rsidRDefault="00A847E9" w:rsidP="00A847E9">
                        <w:pPr>
                          <w:numPr>
                            <w:ilvl w:val="0"/>
                            <w:numId w:val="24"/>
                          </w:numPr>
                          <w:spacing w:after="0" w:line="240" w:lineRule="auto"/>
                          <w:rPr>
                            <w:rFonts w:eastAsia="Times New Roman"/>
                            <w:color w:val="auto"/>
                            <w:kern w:val="0"/>
                            <w:szCs w:val="22"/>
                            <w14:ligatures w14:val="none"/>
                          </w:rPr>
                        </w:pPr>
                        <w:r w:rsidRPr="00231C03">
                          <w:rPr>
                            <w:rFonts w:eastAsia="Times New Roman"/>
                            <w:color w:val="auto"/>
                            <w:kern w:val="0"/>
                            <w:szCs w:val="22"/>
                            <w14:ligatures w14:val="none"/>
                          </w:rPr>
                          <w:t>Communication (64.9%)</w:t>
                        </w:r>
                      </w:p>
                      <w:p w14:paraId="3D12B579" w14:textId="77777777" w:rsidR="00A847E9" w:rsidRPr="00231C03" w:rsidRDefault="00A847E9" w:rsidP="00A847E9">
                        <w:pPr>
                          <w:numPr>
                            <w:ilvl w:val="0"/>
                            <w:numId w:val="24"/>
                          </w:numPr>
                          <w:spacing w:after="0" w:line="240" w:lineRule="auto"/>
                          <w:rPr>
                            <w:rFonts w:eastAsia="Times New Roman"/>
                            <w:color w:val="auto"/>
                            <w:kern w:val="0"/>
                            <w:szCs w:val="22"/>
                            <w14:ligatures w14:val="none"/>
                          </w:rPr>
                        </w:pPr>
                        <w:r w:rsidRPr="00231C03">
                          <w:rPr>
                            <w:rFonts w:eastAsia="Times New Roman"/>
                            <w:color w:val="auto"/>
                            <w:kern w:val="0"/>
                            <w:szCs w:val="22"/>
                            <w14:ligatures w14:val="none"/>
                          </w:rPr>
                          <w:t>Friendships and relationships (54.1%)</w:t>
                        </w:r>
                      </w:p>
                      <w:p w14:paraId="11C8A7E5" w14:textId="77777777" w:rsidR="00A847E9" w:rsidRPr="00231C03" w:rsidRDefault="00A847E9" w:rsidP="00A847E9">
                        <w:pPr>
                          <w:numPr>
                            <w:ilvl w:val="0"/>
                            <w:numId w:val="24"/>
                          </w:numPr>
                          <w:spacing w:after="0" w:line="240" w:lineRule="auto"/>
                          <w:rPr>
                            <w:rFonts w:eastAsia="Times New Roman"/>
                            <w:color w:val="auto"/>
                            <w:kern w:val="0"/>
                            <w:szCs w:val="22"/>
                            <w14:ligatures w14:val="none"/>
                          </w:rPr>
                        </w:pPr>
                        <w:r w:rsidRPr="00231C03">
                          <w:rPr>
                            <w:rFonts w:eastAsia="Times New Roman"/>
                            <w:color w:val="auto"/>
                            <w:kern w:val="0"/>
                            <w:szCs w:val="22"/>
                            <w14:ligatures w14:val="none"/>
                          </w:rPr>
                          <w:t xml:space="preserve">Attendance (44.6%) </w:t>
                        </w:r>
                      </w:p>
                      <w:p w14:paraId="59DDB3DD" w14:textId="77777777" w:rsidR="00A847E9" w:rsidRPr="00231C03" w:rsidRDefault="00A847E9" w:rsidP="00A847E9">
                        <w:pPr>
                          <w:spacing w:after="0" w:line="240" w:lineRule="auto"/>
                          <w:rPr>
                            <w:color w:val="auto"/>
                            <w:szCs w:val="22"/>
                          </w:rPr>
                        </w:pPr>
                      </w:p>
                    </w:txbxContent>
                  </v:textbox>
                </v:shape>
                <v:shape id="_x0000_s1048" type="#_x0000_t202" style="position:absolute;left:95;top:62911;width:62731;height:11765;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" fillcolor="white [3201]" strokecolor="#f04034" strokeweight="2.5pt">
                  <v:textbox>
                    <w:txbxContent>
                      <w:p w14:paraId="2949FD8D" w14:textId="77777777" w:rsidR="00A847E9" w:rsidRPr="006A2E1D" w:rsidRDefault="00A847E9" w:rsidP="00A847E9">
                        <w:pPr>
                          <w:spacing w:after="0" w:line="240" w:lineRule="auto"/>
                          <w:rPr>
                            <w:b/>
                            <w:bCs/>
                            <w:color w:val="F04034"/>
                            <w:sz w:val="28"/>
                            <w:szCs w:val="28"/>
                          </w:rPr>
                        </w:pPr>
                        <w:r w:rsidRPr="006A2E1D">
                          <w:rPr>
                            <w:b/>
                            <w:bCs/>
                            <w:color w:val="F04034"/>
                            <w:sz w:val="28"/>
                            <w:szCs w:val="28"/>
                          </w:rPr>
                          <w:t>Outcome</w:t>
                        </w:r>
                      </w:p>
                      <w:p w14:paraId="1690E304" w14:textId="77777777" w:rsidR="00A847E9" w:rsidRPr="00231C03" w:rsidRDefault="00A847E9" w:rsidP="00A847E9">
                        <w:pPr>
                          <w:spacing w:after="0" w:line="300" w:lineRule="atLeast"/>
                          <w:rPr>
                            <w:rFonts w:eastAsia="Times New Roman"/>
                            <w:color w:val="auto"/>
                            <w:kern w:val="0"/>
                            <w:szCs w:val="22"/>
                            <w14:ligatures w14:val="none"/>
                          </w:rPr>
                        </w:pPr>
                        <w:r w:rsidRPr="00231C03">
                          <w:rPr>
                            <w:rFonts w:eastAsia="Times New Roman"/>
                            <w:color w:val="auto"/>
                            <w:kern w:val="0"/>
                            <w:szCs w:val="22"/>
                            <w14:ligatures w14:val="none"/>
                          </w:rPr>
                          <w:t>The survey was designed to gather robust evidence about young people's experiences and to strengthen the case for improved SEND awareness and training within education settings. The consultation findings have been used to demonstrate the impact that insufficient SEND knowledge has on attendance, learning, mental health and inclusion.</w:t>
                        </w:r>
                      </w:p>
                    </w:txbxContent>
                  </v:textbox>
                </v:shape>
                <v:shape id="_x0000_s1049" type="#_x0000_t202" style="position:absolute;left:46336;top:75438;width:12718;height:8401;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" fillcolor="white [3201]" strokecolor="#33c" strokeweight="2.5pt">
                  <v:textbox>
                    <w:txbxContent>
                      <w:p w14:paraId="4F61CD4B" w14:textId="77777777" w:rsidR="00A847E9" w:rsidRDefault="00A847E9" w:rsidP="00A847E9">
                        <w:pPr>
                          <w:spacing w:after="0" w:line="240" w:lineRule="auto"/>
                          <w:jc w:val="center"/>
                          <w:rPr>
                            <w:color w:val="3333CC"/>
                            <w:sz w:val="28"/>
                            <w:szCs w:val="28"/>
                          </w:rPr>
                        </w:pPr>
                        <w:r w:rsidRPr="006A2E1D">
                          <w:rPr>
                            <w:b/>
                            <w:bCs/>
                            <w:color w:val="3333CC"/>
                            <w:sz w:val="28"/>
                            <w:szCs w:val="28"/>
                          </w:rPr>
                          <w:t>Obligation</w:t>
                        </w:r>
                      </w:p>
                      <w:p w14:paraId="760DA2F7" w14:textId="77777777" w:rsidR="00A847E9" w:rsidRDefault="00A847E9" w:rsidP="00A847E9">
                        <w:pPr>
                          <w:spacing w:after="0" w:line="240" w:lineRule="auto"/>
                          <w:jc w:val="center"/>
                          <w:rPr>
                            <w:color w:val="3333CC"/>
                            <w:sz w:val="28"/>
                            <w:szCs w:val="28"/>
                          </w:rPr>
                        </w:pPr>
                        <w:r>
                          <w:rPr>
                            <w:noProof/>
                          </w:rPr>
                          <w:drawing>
                            <wp:inline distT="0" distB="0" distL="0" distR="0" wp14:anchorId="6DF0FE33" wp14:editId="7452E815">
                              <wp:extent cx="400050" cy="400050"/>
                              <wp:effectExtent l="0" t="0" r="0" b="0"/>
                              <wp:docPr id="674598528"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0958021" name=""/>
                                      <pic:cNvPicPr/>
                                    </pic:nvPicPr>
                                    <pic:blipFill>
                                      <a:blip r:embed="rId30"/>
                                      <a:stretch>
                                        <a:fillRect/>
                                      </a:stretch>
                                    </pic:blipFill>
                                    <pic:spPr>
                                      <a:xfrm>
                                        <a:off x="0" y="0"/>
                                        <a:ext cx="400538" cy="400538"/>
                                      </a:xfrm>
                                      <a:prstGeom prst="rect">
                                        <a:avLst/>
                                      </a:prstGeom>
                                    </pic:spPr>
                                  </pic:pic>
                                </a:graphicData>
                              </a:graphic>
                            </wp:inline>
                          </w:drawing>
                        </w:r>
                        <w:r>
                          <w:rPr>
                            <w:noProof/>
                          </w:rPr>
                          <w:drawing>
                            <wp:inline distT="0" distB="0" distL="0" distR="0" wp14:anchorId="3DBE87B9" wp14:editId="5169877E">
                              <wp:extent cx="410456" cy="414866"/>
                              <wp:effectExtent l="0" t="0" r="8890" b="0"/>
                              <wp:docPr id="187429177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05931366" name=""/>
                                      <pic:cNvPicPr/>
                                    </pic:nvPicPr>
                                    <pic:blipFill>
                                      <a:blip r:embed="rId17"/>
                                      <a:stretch>
                                        <a:fillRect/>
                                      </a:stretch>
                                    </pic:blipFill>
                                    <pic:spPr>
                                      <a:xfrm>
                                        <a:off x="0" y="0"/>
                                        <a:ext cx="410456" cy="414866"/>
                                      </a:xfrm>
                                      <a:prstGeom prst="rect">
                                        <a:avLst/>
                                      </a:prstGeom>
                                    </pic:spPr>
                                  </pic:pic>
                                </a:graphicData>
                              </a:graphic>
                            </wp:inline>
                          </w:drawing>
                        </w:r>
                      </w:p>
                      <w:p w14:paraId="0431CD14" w14:textId="77777777" w:rsidR="00A847E9" w:rsidRDefault="00A847E9" w:rsidP="00A847E9">
                        <w:pPr>
                          <w:spacing w:after="0" w:line="240" w:lineRule="auto"/>
                          <w:jc w:val="center"/>
                          <w:rPr>
                            <w:color w:val="3333CC"/>
                            <w:sz w:val="28"/>
                            <w:szCs w:val="28"/>
                          </w:rPr>
                        </w:pPr>
                      </w:p>
                      <w:p w14:paraId="059528C0" w14:textId="77777777" w:rsidR="00A847E9" w:rsidRDefault="00A847E9" w:rsidP="00A847E9">
                        <w:pPr>
                          <w:pStyle w:val="NormalWeb"/>
                          <w:jc w:val="center"/>
                          <w:rPr>
                            <w:sz w:val="80"/>
                            <w:szCs w:val="80"/>
                          </w:rPr>
                        </w:pPr>
                        <w:r>
                          <w:rPr>
                            <w:color w:val="FFFFFF"/>
                            <w:sz w:val="80"/>
                            <w:szCs w:val="80"/>
                          </w:rPr>
                          <w:t>We support Child Friendly Leeds wish</w:t>
                        </w:r>
                      </w:p>
                      <w:p w14:paraId="4648EEDE" w14:textId="77777777" w:rsidR="00A847E9" w:rsidRPr="006A2E1D" w:rsidRDefault="00A847E9" w:rsidP="00A847E9">
                        <w:pPr>
                          <w:spacing w:after="0" w:line="240" w:lineRule="auto"/>
                          <w:jc w:val="center"/>
                          <w:rPr>
                            <w:color w:val="3333CC"/>
                            <w:sz w:val="28"/>
                            <w:szCs w:val="28"/>
                          </w:rPr>
                        </w:pPr>
                      </w:p>
                      <w:p w14:paraId="77009F6D" w14:textId="77777777" w:rsidR="00A847E9" w:rsidRDefault="00A847E9" w:rsidP="00A847E9">
                        <w:pPr>
                          <w:jc w:val="center"/>
                        </w:pPr>
                      </w:p>
                    </w:txbxContent>
                  </v:textbox>
                </v:shape>
                <v:shape id="_x0000_s1050" type="#_x0000_t202" style="position:absolute;width:61976;height:18764;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" fillcolor="white [3201]" strokecolor="red" strokeweight="2.5pt">
                  <v:textbox>
                    <w:txbxContent>
                      <w:p w14:paraId="587FCAF5" w14:textId="77777777" w:rsidR="00A847E9" w:rsidRPr="006A2E1D" w:rsidRDefault="00A847E9" w:rsidP="00A847E9">
                        <w:pPr>
                          <w:spacing w:after="0" w:line="240" w:lineRule="auto"/>
                          <w:rPr>
                            <w:b/>
                            <w:bCs/>
                            <w:color w:val="F04034"/>
                            <w:sz w:val="28"/>
                            <w:szCs w:val="28"/>
                          </w:rPr>
                        </w:pPr>
                        <w:r w:rsidRPr="006A2E1D">
                          <w:rPr>
                            <w:b/>
                            <w:bCs/>
                            <w:color w:val="F04034"/>
                            <w:sz w:val="28"/>
                            <w:szCs w:val="28"/>
                          </w:rPr>
                          <w:t>Op</w:t>
                        </w:r>
                        <w:r>
                          <w:rPr>
                            <w:b/>
                            <w:bCs/>
                            <w:color w:val="F04034"/>
                            <w:sz w:val="28"/>
                            <w:szCs w:val="28"/>
                          </w:rPr>
                          <w:t>ening</w:t>
                        </w:r>
                      </w:p>
                      <w:p w14:paraId="3999FF35" w14:textId="77777777" w:rsidR="00A847E9" w:rsidRPr="00231C03" w:rsidRDefault="00A847E9" w:rsidP="00A847E9">
                        <w:pPr>
                          <w:spacing w:after="0" w:line="240" w:lineRule="auto"/>
                          <w:rPr>
                            <w:color w:val="auto"/>
                            <w:szCs w:val="22"/>
                          </w:rPr>
                        </w:pPr>
                        <w:r w:rsidRPr="00231C03">
                          <w:rPr>
                            <w:color w:val="auto"/>
                            <w:szCs w:val="22"/>
                          </w:rPr>
                          <w:t xml:space="preserve">A consultation was carried out with 75 young people with SEND aged 8–25 years to explore their experiences of support and understanding from staff in educational settings. </w:t>
                        </w:r>
                      </w:p>
                      <w:p w14:paraId="63E064CD" w14:textId="77777777" w:rsidR="00A847E9" w:rsidRPr="00231C03" w:rsidRDefault="00A847E9" w:rsidP="00A847E9">
                        <w:pPr>
                          <w:spacing w:after="0" w:line="240" w:lineRule="auto"/>
                          <w:rPr>
                            <w:color w:val="auto"/>
                            <w:szCs w:val="22"/>
                          </w:rPr>
                        </w:pPr>
                      </w:p>
                      <w:p w14:paraId="3287F06E" w14:textId="77777777" w:rsidR="00A847E9" w:rsidRPr="00231C03" w:rsidRDefault="00A847E9" w:rsidP="00A847E9">
                        <w:pPr>
                          <w:spacing w:after="0" w:line="240" w:lineRule="auto"/>
                          <w:rPr>
                            <w:color w:val="auto"/>
                            <w:szCs w:val="22"/>
                          </w:rPr>
                        </w:pPr>
                        <w:r w:rsidRPr="00231C03">
                          <w:rPr>
                            <w:color w:val="auto"/>
                            <w:szCs w:val="22"/>
                          </w:rPr>
                          <w:t xml:space="preserve">This work followed findings from the Collective Get Together 2025, where 297 young people identified improved SEND training for teachers and SENDCOs as one of their top three priorities for change within the SEND system. </w:t>
                        </w:r>
                      </w:p>
                      <w:p w14:paraId="241F6B47" w14:textId="77777777" w:rsidR="00A847E9" w:rsidRPr="00231C03" w:rsidRDefault="00A847E9" w:rsidP="00A847E9">
                        <w:pPr>
                          <w:spacing w:after="0" w:line="240" w:lineRule="auto"/>
                          <w:rPr>
                            <w:color w:val="auto"/>
                            <w:szCs w:val="22"/>
                          </w:rPr>
                        </w:pPr>
                      </w:p>
                      <w:p w14:paraId="646348ED" w14:textId="77777777" w:rsidR="00A847E9" w:rsidRPr="00231C03" w:rsidRDefault="00A847E9" w:rsidP="00A847E9">
                        <w:pPr>
                          <w:spacing w:after="0" w:line="240" w:lineRule="auto"/>
                          <w:rPr>
                            <w:color w:val="auto"/>
                            <w:szCs w:val="22"/>
                          </w:rPr>
                        </w:pPr>
                        <w:r w:rsidRPr="00231C03">
                          <w:rPr>
                            <w:color w:val="auto"/>
                            <w:szCs w:val="22"/>
                          </w:rPr>
                          <w:t>The findings were further explored during a Power Hour session on 15 September 2025 involving 9 young people from 6 regions across England.</w:t>
                        </w:r>
                      </w:p>
                      <w:p w14:paraId="4FF18689" w14:textId="77777777" w:rsidR="00A847E9" w:rsidRPr="006A2E1D" w:rsidRDefault="00A847E9" w:rsidP="00A847E9">
                        <w:pPr>
                          <w:spacing w:after="0" w:line="240" w:lineRule="auto"/>
                          <w:rPr>
                            <w:color w:val="auto"/>
                            <w:sz w:val="24"/>
                          </w:rPr>
                        </w:pPr>
                      </w:p>
                    </w:txbxContent>
                  </v:textbox>
                </v:shape>
              </v:group>
            </w:pict>
          </mc:Fallback>
        </mc:AlternateContent>
      </w:r>
    </w:p>
    <w:p w14:paraId="68EC9534" w14:textId="77777777" w:rsidR="00A847E9" w:rsidRDefault="00A847E9" w:rsidP="00A847E9">
      <w:pPr>
        <w:spacing w:after="0" w:line="240" w:lineRule="auto"/>
        <w:ind w:left="97"/>
        <w:jc w:val="center"/>
        <w:rPr>
          <w:color w:val="7030A0"/>
          <w:sz w:val="36"/>
          <w:szCs w:val="36"/>
        </w:rPr>
      </w:pPr>
    </w:p>
    <w:p w14:paraId="5724D803" w14:textId="77777777" w:rsidR="00A847E9" w:rsidRDefault="00A847E9" w:rsidP="00A847E9">
      <w:pPr>
        <w:spacing w:after="0" w:line="240" w:lineRule="auto"/>
        <w:ind w:left="97"/>
        <w:jc w:val="center"/>
        <w:rPr>
          <w:color w:val="7030A0"/>
          <w:sz w:val="36"/>
          <w:szCs w:val="36"/>
        </w:rPr>
      </w:pPr>
    </w:p>
    <w:p w14:paraId="3B7FC90D" w14:textId="77777777" w:rsidR="00A847E9" w:rsidRPr="00D8155F" w:rsidRDefault="00A847E9" w:rsidP="00A847E9">
      <w:pPr>
        <w:spacing w:after="0" w:line="240" w:lineRule="auto"/>
        <w:ind w:left="97"/>
        <w:jc w:val="center"/>
        <w:rPr>
          <w:color w:val="7030A0"/>
          <w:sz w:val="36"/>
          <w:szCs w:val="36"/>
        </w:rPr>
      </w:pPr>
    </w:p>
    <w:p w14:paraId="3050C905" w14:textId="77777777" w:rsidR="00A847E9" w:rsidRDefault="00A847E9" w:rsidP="00A847E9">
      <w:pPr>
        <w:spacing w:after="0" w:line="240" w:lineRule="auto"/>
        <w:jc w:val="right"/>
      </w:pPr>
    </w:p>
    <w:p w14:paraId="263CA1BB" w14:textId="77777777" w:rsidR="00A847E9" w:rsidRDefault="00A847E9" w:rsidP="00A847E9">
      <w:pPr>
        <w:spacing w:after="0" w:line="240" w:lineRule="auto"/>
        <w:jc w:val="right"/>
      </w:pPr>
    </w:p>
    <w:p w14:paraId="7F153F66" w14:textId="77777777" w:rsidR="00A847E9" w:rsidRDefault="00A847E9" w:rsidP="00A847E9">
      <w:pPr>
        <w:spacing w:after="0" w:line="240" w:lineRule="auto"/>
        <w:jc w:val="right"/>
      </w:pPr>
    </w:p>
    <w:p w14:paraId="6D2E1C4B" w14:textId="77777777" w:rsidR="00A847E9" w:rsidRDefault="00A847E9" w:rsidP="00A847E9">
      <w:pPr>
        <w:spacing w:after="0" w:line="240" w:lineRule="auto"/>
        <w:jc w:val="right"/>
      </w:pPr>
    </w:p>
    <w:p w14:paraId="1D006D59" w14:textId="77777777" w:rsidR="00A847E9" w:rsidRDefault="00A847E9" w:rsidP="00A847E9">
      <w:pPr>
        <w:spacing w:after="0" w:line="240" w:lineRule="auto"/>
        <w:jc w:val="right"/>
      </w:pPr>
    </w:p>
    <w:p w14:paraId="346FABCD" w14:textId="77777777" w:rsidR="00A847E9" w:rsidRDefault="00A847E9" w:rsidP="00A847E9">
      <w:pPr>
        <w:spacing w:after="0" w:line="240" w:lineRule="auto"/>
      </w:pPr>
      <w:r w:rsidRPr="00231C03">
        <w:rPr>
          <w:noProof/>
        </w:rPr>
        <w:drawing>
          <wp:anchor distT="0" distB="0" distL="114300" distR="114300" simplePos="0" relativeHeight="251677759" behindDoc="0" locked="0" layoutInCell="1" allowOverlap="1" wp14:anchorId="0BE70F6B" wp14:editId="3A4730FF">
            <wp:simplePos x="0" y="0"/>
            <wp:positionH relativeFrom="margin">
              <wp:posOffset>183515</wp:posOffset>
            </wp:positionH>
            <wp:positionV relativeFrom="paragraph">
              <wp:posOffset>5847080</wp:posOffset>
            </wp:positionV>
            <wp:extent cx="4306570" cy="666750"/>
            <wp:effectExtent l="0" t="0" r="0" b="0"/>
            <wp:wrapSquare wrapText="bothSides"/>
            <wp:docPr id="1259250429"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59250429" name=""/>
                    <pic:cNvPicPr/>
                  </pic:nvPicPr>
                  <pic:blipFill>
                    <a:blip r:embed="rId31">
                      <a:extLst>
                        <a:ext uri="{28A0092B-C50C-407E-A947-70E740481C1C}">
                          <a14:useLocalDpi xmlns:a14="http://schemas.microsoft.com/office/drawing/2010/main" val="0"/>
                        </a:ext>
                      </a:extLst>
                    </a:blip>
                    <a:stretch>
                      <a:fillRect/>
                    </a:stretch>
                  </pic:blipFill>
                  <pic:spPr>
                    <a:xfrm>
                      <a:off x="0" y="0"/>
                      <a:ext cx="4306570" cy="666750"/>
                    </a:xfrm>
                    <a:prstGeom prst="rect">
                      <a:avLst/>
                    </a:prstGeom>
                  </pic:spPr>
                </pic:pic>
              </a:graphicData>
            </a:graphic>
            <wp14:sizeRelH relativeFrom="page">
              <wp14:pctWidth>0</wp14:pctWidth>
            </wp14:sizeRelH>
            <wp14:sizeRelV relativeFrom="page">
              <wp14:pctHeight>0</wp14:pctHeight>
            </wp14:sizeRelV>
          </wp:anchor>
        </w:drawing>
      </w:r>
      <w:r>
        <w:br w:type="textWrapping" w:clear="all"/>
      </w:r>
    </w:p>
    <w:p w14:paraId="3C40C5AE" w14:textId="59C7C68E" w:rsidR="00A847E9" w:rsidRDefault="00A847E9">
      <w:pPr>
        <w:spacing w:line="278" w:lineRule="auto"/>
        <w:rPr>
          <w:rFonts w:eastAsiaTheme="majorEastAsia"/>
          <w:b/>
          <w:bCs/>
          <w:color w:val="7C0EDD"/>
          <w:sz w:val="40"/>
          <w:szCs w:val="40"/>
        </w:rPr>
      </w:pPr>
      <w:r>
        <w:rPr>
          <w:rFonts w:eastAsiaTheme="majorEastAsia"/>
          <w:b/>
          <w:bCs/>
          <w:color w:val="7C0EDD"/>
          <w:sz w:val="40"/>
          <w:szCs w:val="40"/>
        </w:rPr>
        <w:br w:type="page"/>
      </w:r>
    </w:p>
    <w:p w14:paraId="5CEA319F" w14:textId="77777777" w:rsidR="00A847E9" w:rsidRDefault="00A847E9" w:rsidP="00A847E9">
      <w:pPr>
        <w:pStyle w:val="NormalWeb"/>
        <w:spacing w:before="0" w:beforeAutospacing="0" w:after="0" w:afterAutospacing="0"/>
        <w:ind w:left="284"/>
        <w:rPr>
          <w:rFonts w:ascii="Calibri" w:hAnsi="Calibri" w:cs="Calibri"/>
          <w:b/>
          <w:bCs/>
          <w:color w:val="7C0EDD"/>
          <w:sz w:val="40"/>
          <w:szCs w:val="40"/>
        </w:rPr>
      </w:pPr>
      <w:r>
        <w:rPr>
          <w:noProof/>
        </w:rPr>
        <w:lastRenderedPageBreak/>
        <w:drawing>
          <wp:anchor distT="0" distB="0" distL="114300" distR="114300" simplePos="0" relativeHeight="251680831" behindDoc="0" locked="0" layoutInCell="1" allowOverlap="1" wp14:anchorId="5065E51F" wp14:editId="60E67C1B">
            <wp:simplePos x="0" y="0"/>
            <wp:positionH relativeFrom="margin">
              <wp:posOffset>5397500</wp:posOffset>
            </wp:positionH>
            <wp:positionV relativeFrom="paragraph">
              <wp:posOffset>59055</wp:posOffset>
            </wp:positionV>
            <wp:extent cx="901065" cy="680085"/>
            <wp:effectExtent l="0" t="0" r="0" b="5715"/>
            <wp:wrapSquare wrapText="bothSides"/>
            <wp:docPr id="1663623522" name="Picture 166362352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1" cstate="print">
                      <a:extLst>
                        <a:ext uri="{28A0092B-C50C-407E-A947-70E740481C1C}">
                          <a14:useLocalDpi xmlns:a14="http://schemas.microsoft.com/office/drawing/2010/main" val="0"/>
                        </a:ext>
                      </a:extLst>
                    </a:blip>
                    <a:srcRect/>
                    <a:stretch>
                      <a:fillRect/>
                    </a:stretch>
                  </pic:blipFill>
                  <pic:spPr bwMode="auto">
                    <a:xfrm>
                      <a:off x="0" y="0"/>
                      <a:ext cx="901065" cy="680085"/>
                    </a:xfrm>
                    <a:prstGeom prst="rect">
                      <a:avLst/>
                    </a:prstGeom>
                    <a:noFill/>
                    <a:ln>
                      <a:noFill/>
                    </a:ln>
                  </pic:spPr>
                </pic:pic>
              </a:graphicData>
            </a:graphic>
            <wp14:sizeRelH relativeFrom="page">
              <wp14:pctWidth>0</wp14:pctWidth>
            </wp14:sizeRelH>
            <wp14:sizeRelV relativeFrom="page">
              <wp14:pctHeight>0</wp14:pctHeight>
            </wp14:sizeRelV>
          </wp:anchor>
        </w:drawing>
      </w:r>
    </w:p>
    <w:p w14:paraId="1F7E8DC9" w14:textId="77777777" w:rsidR="00A847E9" w:rsidRPr="00A847E9" w:rsidRDefault="00A847E9" w:rsidP="00A847E9">
      <w:pPr>
        <w:pStyle w:val="Heading1"/>
        <w:spacing w:before="0" w:after="0" w:line="240" w:lineRule="auto"/>
        <w:ind w:firstLine="284"/>
        <w:rPr>
          <w:rFonts w:ascii="Calibri" w:hAnsi="Calibri" w:cs="Calibri"/>
          <w:b/>
          <w:bCs/>
          <w:color w:val="7C0EDD"/>
        </w:rPr>
      </w:pPr>
      <w:bookmarkStart w:id="6" w:name="_Active_Leeds_–"/>
      <w:bookmarkEnd w:id="6"/>
      <w:r w:rsidRPr="00A847E9">
        <w:rPr>
          <w:rFonts w:ascii="Calibri" w:hAnsi="Calibri" w:cs="Calibri"/>
          <w:b/>
          <w:bCs/>
          <w:color w:val="7C0EDD"/>
        </w:rPr>
        <w:t>Active Leeds – Accessercise App</w:t>
      </w:r>
    </w:p>
    <w:p w14:paraId="55121682" w14:textId="77777777" w:rsidR="00A847E9" w:rsidRDefault="00A847E9" w:rsidP="00A847E9">
      <w:pPr>
        <w:pStyle w:val="NormalWeb"/>
        <w:spacing w:before="0" w:beforeAutospacing="0" w:after="0" w:afterAutospacing="0"/>
        <w:ind w:left="284"/>
        <w:rPr>
          <w:rFonts w:ascii="Calibri" w:hAnsi="Calibri" w:cs="Calibri"/>
          <w:b/>
          <w:bCs/>
          <w:color w:val="7C0EDD"/>
          <w:sz w:val="40"/>
          <w:szCs w:val="40"/>
        </w:rPr>
      </w:pPr>
      <w:r>
        <w:rPr>
          <w:rFonts w:ascii="Calibri" w:hAnsi="Calibri" w:cs="Calibri"/>
          <w:b/>
          <w:bCs/>
          <w:color w:val="7C0EDD"/>
          <w:sz w:val="40"/>
          <w:szCs w:val="40"/>
        </w:rPr>
        <w:t>July 2026</w:t>
      </w:r>
    </w:p>
    <w:p w14:paraId="31F665CD" w14:textId="77777777" w:rsidR="00A847E9" w:rsidRPr="00716E93" w:rsidRDefault="00A847E9" w:rsidP="00A847E9">
      <w:pPr>
        <w:pStyle w:val="NormalWeb"/>
        <w:spacing w:before="0" w:beforeAutospacing="0" w:after="0" w:afterAutospacing="0"/>
        <w:ind w:left="284"/>
        <w:rPr>
          <w:color w:val="7030A0"/>
          <w:sz w:val="32"/>
          <w:szCs w:val="32"/>
        </w:rPr>
      </w:pPr>
      <w:r>
        <w:rPr>
          <w:noProof/>
          <w:color w:val="7030A0"/>
          <w:sz w:val="32"/>
          <w:szCs w:val="32"/>
          <w14:ligatures w14:val="standardContextual"/>
        </w:rPr>
        <mc:AlternateContent>
          <mc:Choice Requires="wpg">
            <w:drawing>
              <wp:anchor distT="0" distB="0" distL="114300" distR="114300" simplePos="0" relativeHeight="251679807" behindDoc="0" locked="0" layoutInCell="1" allowOverlap="1" wp14:anchorId="40E429C3" wp14:editId="0C22E88C">
                <wp:simplePos x="0" y="0"/>
                <wp:positionH relativeFrom="margin">
                  <wp:posOffset>173990</wp:posOffset>
                </wp:positionH>
                <wp:positionV relativeFrom="paragraph">
                  <wp:posOffset>129540</wp:posOffset>
                </wp:positionV>
                <wp:extent cx="6248864" cy="8523628"/>
                <wp:effectExtent l="19050" t="19050" r="19050" b="10795"/>
                <wp:wrapNone/>
                <wp:docPr id="902108440" name="Group 1"/>
                <wp:cNvGraphicFramePr/>
                <a:graphic xmlns:a="http://schemas.openxmlformats.org/drawingml/2006/main">
                  <a:graphicData uri="http://schemas.microsoft.com/office/word/2010/wordprocessingGroup">
                    <wpg:wgp>
                      <wpg:cNvGrpSpPr/>
                      <wpg:grpSpPr>
                        <a:xfrm>
                          <a:off x="0" y="0"/>
                          <a:ext cx="6248864" cy="8523628"/>
                          <a:chOff x="-9556" y="1"/>
                          <a:chExt cx="6248864" cy="8523628"/>
                        </a:xfrm>
                      </wpg:grpSpPr>
                      <wps:wsp>
                        <wps:cNvPr id="2139200921" name="Text Box 2"/>
                        <wps:cNvSpPr txBox="1"/>
                        <wps:spPr>
                          <a:xfrm>
                            <a:off x="-9556" y="918507"/>
                            <a:ext cx="3200431" cy="2605744"/>
                          </a:xfrm>
                          <a:prstGeom prst="rect">
                            <a:avLst/>
                          </a:prstGeom>
                          <a:solidFill>
                            <a:schemeClr val="lt1"/>
                          </a:solidFill>
                          <a:ln w="31750">
                            <a:solidFill>
                              <a:srgbClr val="3333CC"/>
                            </a:solidFill>
                          </a:ln>
                        </wps:spPr>
                        <wps:txbx>
                          <w:txbxContent>
                            <w:p w14:paraId="3D0CD349" w14:textId="77777777" w:rsidR="00A847E9" w:rsidRPr="006A2E1D" w:rsidRDefault="00A847E9" w:rsidP="00A847E9">
                              <w:pPr>
                                <w:spacing w:after="0" w:line="240" w:lineRule="auto"/>
                                <w:rPr>
                                  <w:b/>
                                  <w:bCs/>
                                  <w:color w:val="3333CC"/>
                                  <w:sz w:val="28"/>
                                  <w:szCs w:val="28"/>
                                </w:rPr>
                              </w:pPr>
                              <w:r w:rsidRPr="006A2E1D">
                                <w:rPr>
                                  <w:b/>
                                  <w:bCs/>
                                  <w:color w:val="3333CC"/>
                                  <w:sz w:val="28"/>
                                  <w:szCs w:val="28"/>
                                </w:rPr>
                                <w:t>Opportunity</w:t>
                              </w:r>
                            </w:p>
                            <w:p w14:paraId="3012788E" w14:textId="77777777" w:rsidR="00A847E9" w:rsidRDefault="00A847E9" w:rsidP="00A847E9">
                              <w:pPr>
                                <w:spacing w:after="0" w:line="240" w:lineRule="auto"/>
                                <w:rPr>
                                  <w:color w:val="auto"/>
                                  <w:sz w:val="24"/>
                                </w:rPr>
                              </w:pPr>
                              <w:r>
                                <w:rPr>
                                  <w:color w:val="auto"/>
                                  <w:sz w:val="24"/>
                                </w:rPr>
                                <w:t>The app and its features were shared with the young people.</w:t>
                              </w:r>
                            </w:p>
                            <w:p w14:paraId="4FA79BAE" w14:textId="77777777" w:rsidR="00A847E9" w:rsidRDefault="00A847E9" w:rsidP="00A847E9">
                              <w:pPr>
                                <w:spacing w:after="0" w:line="240" w:lineRule="auto"/>
                                <w:rPr>
                                  <w:color w:val="auto"/>
                                  <w:sz w:val="24"/>
                                </w:rPr>
                              </w:pPr>
                            </w:p>
                            <w:p w14:paraId="6C0C2F9C" w14:textId="77777777" w:rsidR="00A847E9" w:rsidRDefault="00A847E9" w:rsidP="00A847E9">
                              <w:pPr>
                                <w:spacing w:after="0" w:line="240" w:lineRule="auto"/>
                                <w:rPr>
                                  <w:color w:val="auto"/>
                                  <w:sz w:val="24"/>
                                </w:rPr>
                              </w:pPr>
                              <w:r>
                                <w:rPr>
                                  <w:color w:val="auto"/>
                                  <w:sz w:val="24"/>
                                </w:rPr>
                                <w:t>Feedback was shared about the app, and discussion about the app and the council’s attitudes towards exercise and other technology.</w:t>
                              </w:r>
                            </w:p>
                            <w:p w14:paraId="2A8B65DD" w14:textId="77777777" w:rsidR="00A847E9" w:rsidRDefault="00A847E9" w:rsidP="00A847E9">
                              <w:pPr>
                                <w:spacing w:after="0" w:line="240" w:lineRule="auto"/>
                                <w:rPr>
                                  <w:color w:val="auto"/>
                                  <w:sz w:val="24"/>
                                </w:rPr>
                              </w:pPr>
                            </w:p>
                            <w:p w14:paraId="40CFA23B" w14:textId="77777777" w:rsidR="00A847E9" w:rsidRDefault="00A847E9" w:rsidP="00A847E9">
                              <w:pPr>
                                <w:spacing w:after="0" w:line="240" w:lineRule="auto"/>
                                <w:rPr>
                                  <w:color w:val="auto"/>
                                  <w:sz w:val="24"/>
                                </w:rPr>
                              </w:pPr>
                              <w:r>
                                <w:rPr>
                                  <w:color w:val="auto"/>
                                  <w:sz w:val="24"/>
                                </w:rPr>
                                <w:t>The feedback was passed onto the app developers and then shared with the creator of the app after the session.</w:t>
                              </w:r>
                            </w:p>
                            <w:p w14:paraId="788F8E31" w14:textId="77777777" w:rsidR="00A847E9" w:rsidRPr="006A2E1D" w:rsidRDefault="00A847E9" w:rsidP="00A847E9">
                              <w:pPr>
                                <w:spacing w:after="0" w:line="240" w:lineRule="auto"/>
                                <w:rPr>
                                  <w:color w:val="auto"/>
                                  <w:sz w:val="24"/>
                                </w:rPr>
                              </w:pP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wps:wsp>
                        <wps:cNvPr id="631381768" name="Text Box 2"/>
                        <wps:cNvSpPr txBox="1"/>
                        <wps:spPr>
                          <a:xfrm>
                            <a:off x="-9556" y="3685746"/>
                            <a:ext cx="6248864" cy="3858055"/>
                          </a:xfrm>
                          <a:prstGeom prst="rect">
                            <a:avLst/>
                          </a:prstGeom>
                          <a:solidFill>
                            <a:schemeClr val="lt1"/>
                          </a:solidFill>
                          <a:ln w="31750">
                            <a:solidFill>
                              <a:srgbClr val="F04034"/>
                            </a:solidFill>
                          </a:ln>
                        </wps:spPr>
                        <wps:txbx>
                          <w:txbxContent>
                            <w:p w14:paraId="364EE90F" w14:textId="77777777" w:rsidR="00A847E9" w:rsidRPr="006A2E1D" w:rsidRDefault="00A847E9" w:rsidP="00A847E9">
                              <w:pPr>
                                <w:spacing w:after="0" w:line="240" w:lineRule="auto"/>
                                <w:rPr>
                                  <w:b/>
                                  <w:bCs/>
                                  <w:color w:val="F04034"/>
                                  <w:sz w:val="28"/>
                                  <w:szCs w:val="28"/>
                                </w:rPr>
                              </w:pPr>
                              <w:r w:rsidRPr="006A2E1D">
                                <w:rPr>
                                  <w:b/>
                                  <w:bCs/>
                                  <w:color w:val="F04034"/>
                                  <w:sz w:val="28"/>
                                  <w:szCs w:val="28"/>
                                </w:rPr>
                                <w:t>Outcome</w:t>
                              </w:r>
                            </w:p>
                            <w:p w14:paraId="0C4FB6A6" w14:textId="77777777" w:rsidR="00A847E9" w:rsidRDefault="00A847E9" w:rsidP="00A847E9">
                              <w:pPr>
                                <w:spacing w:after="0" w:line="240" w:lineRule="auto"/>
                                <w:rPr>
                                  <w:color w:val="auto"/>
                                  <w:sz w:val="24"/>
                                </w:rPr>
                              </w:pPr>
                              <w:r>
                                <w:rPr>
                                  <w:color w:val="auto"/>
                                  <w:sz w:val="24"/>
                                </w:rPr>
                                <w:t>Based on feedback the following developments are being made:</w:t>
                              </w:r>
                            </w:p>
                            <w:p w14:paraId="691EBBBE" w14:textId="77777777" w:rsidR="00A847E9" w:rsidRDefault="00A847E9" w:rsidP="00A847E9">
                              <w:pPr>
                                <w:spacing w:after="0" w:line="240" w:lineRule="auto"/>
                                <w:rPr>
                                  <w:color w:val="auto"/>
                                  <w:sz w:val="24"/>
                                </w:rPr>
                              </w:pPr>
                            </w:p>
                            <w:p w14:paraId="5B156620" w14:textId="77777777" w:rsidR="00A847E9" w:rsidRDefault="00A847E9" w:rsidP="00A847E9">
                              <w:pPr>
                                <w:spacing w:after="0" w:line="240" w:lineRule="auto"/>
                                <w:rPr>
                                  <w:b/>
                                  <w:bCs/>
                                  <w:color w:val="auto"/>
                                  <w:sz w:val="24"/>
                                </w:rPr>
                              </w:pPr>
                              <w:r w:rsidRPr="00A4382F">
                                <w:rPr>
                                  <w:b/>
                                  <w:bCs/>
                                  <w:color w:val="auto"/>
                                  <w:sz w:val="24"/>
                                </w:rPr>
                                <w:t>Nutrition area</w:t>
                              </w:r>
                            </w:p>
                            <w:p w14:paraId="5EFBCE5D" w14:textId="77777777" w:rsidR="00A847E9" w:rsidRDefault="00A847E9" w:rsidP="00A847E9">
                              <w:pPr>
                                <w:spacing w:after="0" w:line="240" w:lineRule="auto"/>
                                <w:rPr>
                                  <w:color w:val="auto"/>
                                  <w:sz w:val="24"/>
                                </w:rPr>
                              </w:pPr>
                              <w:r w:rsidRPr="00D61CD8">
                                <w:rPr>
                                  <w:color w:val="auto"/>
                                  <w:sz w:val="24"/>
                                </w:rPr>
                                <w:t xml:space="preserve">Accessercise are currently actively developing this </w:t>
                              </w:r>
                              <w:r>
                                <w:rPr>
                                  <w:color w:val="auto"/>
                                  <w:sz w:val="24"/>
                                </w:rPr>
                                <w:t xml:space="preserve">area and using the council’s feedback when doing so. </w:t>
                              </w:r>
                            </w:p>
                            <w:p w14:paraId="7D289F79" w14:textId="77777777" w:rsidR="00A847E9" w:rsidRDefault="00A847E9" w:rsidP="00A847E9">
                              <w:pPr>
                                <w:spacing w:after="0" w:line="240" w:lineRule="auto"/>
                                <w:rPr>
                                  <w:color w:val="auto"/>
                                  <w:sz w:val="24"/>
                                </w:rPr>
                              </w:pPr>
                              <w:r w:rsidRPr="00A4382F">
                                <w:rPr>
                                  <w:color w:val="auto"/>
                                  <w:sz w:val="24"/>
                                </w:rPr>
                                <w:br/>
                              </w:r>
                              <w:r w:rsidRPr="00A4382F">
                                <w:rPr>
                                  <w:b/>
                                  <w:bCs/>
                                  <w:color w:val="auto"/>
                                  <w:sz w:val="24"/>
                                </w:rPr>
                                <w:t>“Rate accessibility” – more questions / separate star ratings (accessibility, staff, equipment)</w:t>
                              </w:r>
                              <w:r w:rsidRPr="00A4382F">
                                <w:rPr>
                                  <w:color w:val="auto"/>
                                  <w:sz w:val="24"/>
                                </w:rPr>
                                <w:br/>
                              </w:r>
                              <w:r>
                                <w:rPr>
                                  <w:color w:val="auto"/>
                                  <w:sz w:val="24"/>
                                </w:rPr>
                                <w:t>Accessercise are looking at incorporating separate star ratings and asked ‘</w:t>
                              </w:r>
                              <w:r w:rsidRPr="00A4382F">
                                <w:rPr>
                                  <w:color w:val="auto"/>
                                  <w:sz w:val="24"/>
                                </w:rPr>
                                <w:t>If you can share what questions they felt were missing, we can prioritise the most valuable ones.</w:t>
                              </w:r>
                              <w:r>
                                <w:rPr>
                                  <w:color w:val="auto"/>
                                  <w:sz w:val="24"/>
                                </w:rPr>
                                <w:t>’</w:t>
                              </w:r>
                            </w:p>
                            <w:p w14:paraId="1A7ACF0F" w14:textId="77777777" w:rsidR="00A847E9" w:rsidRPr="00A4382F" w:rsidRDefault="00A847E9" w:rsidP="00A847E9">
                              <w:pPr>
                                <w:spacing w:after="0" w:line="240" w:lineRule="auto"/>
                                <w:rPr>
                                  <w:color w:val="auto"/>
                                  <w:sz w:val="24"/>
                                </w:rPr>
                              </w:pPr>
                            </w:p>
                            <w:p w14:paraId="74662DB7" w14:textId="77777777" w:rsidR="00A847E9" w:rsidRDefault="00A847E9" w:rsidP="00A847E9">
                              <w:pPr>
                                <w:spacing w:after="0" w:line="240" w:lineRule="auto"/>
                                <w:rPr>
                                  <w:color w:val="auto"/>
                                  <w:sz w:val="24"/>
                                </w:rPr>
                              </w:pPr>
                              <w:r w:rsidRPr="00A4382F">
                                <w:rPr>
                                  <w:b/>
                                  <w:bCs/>
                                  <w:color w:val="auto"/>
                                  <w:sz w:val="24"/>
                                </w:rPr>
                                <w:t>Night mode</w:t>
                              </w:r>
                            </w:p>
                            <w:p w14:paraId="0EF4B953" w14:textId="77777777" w:rsidR="00A847E9" w:rsidRDefault="00A847E9" w:rsidP="00A847E9">
                              <w:pPr>
                                <w:spacing w:after="0" w:line="240" w:lineRule="auto"/>
                                <w:rPr>
                                  <w:color w:val="auto"/>
                                  <w:sz w:val="24"/>
                                </w:rPr>
                              </w:pPr>
                              <w:r>
                                <w:rPr>
                                  <w:color w:val="auto"/>
                                  <w:sz w:val="24"/>
                                </w:rPr>
                                <w:t>L</w:t>
                              </w:r>
                              <w:r w:rsidRPr="00A4382F">
                                <w:rPr>
                                  <w:color w:val="auto"/>
                                  <w:sz w:val="24"/>
                                </w:rPr>
                                <w:t>og</w:t>
                              </w:r>
                              <w:r>
                                <w:rPr>
                                  <w:color w:val="auto"/>
                                  <w:sz w:val="24"/>
                                </w:rPr>
                                <w:t>ged</w:t>
                              </w:r>
                              <w:r w:rsidRPr="00A4382F">
                                <w:rPr>
                                  <w:color w:val="auto"/>
                                  <w:sz w:val="24"/>
                                </w:rPr>
                                <w:t xml:space="preserve"> this formally as a product improvement</w:t>
                              </w:r>
                              <w:r>
                                <w:rPr>
                                  <w:color w:val="auto"/>
                                  <w:sz w:val="24"/>
                                </w:rPr>
                                <w:t xml:space="preserve"> and it is the product timeline.</w:t>
                              </w:r>
                            </w:p>
                            <w:p w14:paraId="5D7651BC" w14:textId="77777777" w:rsidR="00A847E9" w:rsidRPr="00A4382F" w:rsidRDefault="00A847E9" w:rsidP="00A847E9">
                              <w:pPr>
                                <w:spacing w:after="0" w:line="240" w:lineRule="auto"/>
                                <w:rPr>
                                  <w:color w:val="auto"/>
                                  <w:sz w:val="24"/>
                                </w:rPr>
                              </w:pPr>
                            </w:p>
                            <w:p w14:paraId="1F2A760F" w14:textId="77777777" w:rsidR="00A847E9" w:rsidRDefault="00A847E9" w:rsidP="00A847E9">
                              <w:pPr>
                                <w:spacing w:after="0" w:line="240" w:lineRule="auto"/>
                                <w:rPr>
                                  <w:color w:val="auto"/>
                                  <w:sz w:val="24"/>
                                </w:rPr>
                              </w:pPr>
                              <w:r w:rsidRPr="00A4382F">
                                <w:rPr>
                                  <w:b/>
                                  <w:bCs/>
                                  <w:color w:val="auto"/>
                                  <w:sz w:val="24"/>
                                </w:rPr>
                                <w:t>Add Active Leeds low sensory sessions</w:t>
                              </w:r>
                              <w:r w:rsidRPr="00A4382F">
                                <w:rPr>
                                  <w:color w:val="auto"/>
                                  <w:sz w:val="24"/>
                                </w:rPr>
                                <w:br/>
                              </w:r>
                              <w:r>
                                <w:rPr>
                                  <w:color w:val="auto"/>
                                  <w:sz w:val="24"/>
                                </w:rPr>
                                <w:t xml:space="preserve">Active Leeds and Accessercise are actively looking into how to make this work. </w:t>
                              </w:r>
                            </w:p>
                            <w:p w14:paraId="3AFFF258" w14:textId="77777777" w:rsidR="00A847E9" w:rsidRPr="00A4382F" w:rsidRDefault="00A847E9" w:rsidP="00A847E9">
                              <w:pPr>
                                <w:spacing w:after="0" w:line="240" w:lineRule="auto"/>
                                <w:rPr>
                                  <w:color w:val="auto"/>
                                  <w:sz w:val="24"/>
                                </w:rPr>
                              </w:pPr>
                            </w:p>
                            <w:p w14:paraId="0800EC18" w14:textId="77777777" w:rsidR="00A847E9" w:rsidRDefault="00A847E9" w:rsidP="00A847E9">
                              <w:pPr>
                                <w:spacing w:after="0" w:line="240" w:lineRule="auto"/>
                                <w:rPr>
                                  <w:color w:val="auto"/>
                                  <w:sz w:val="24"/>
                                </w:rPr>
                              </w:pPr>
                              <w:r w:rsidRPr="00A4382F">
                                <w:rPr>
                                  <w:b/>
                                  <w:bCs/>
                                  <w:color w:val="auto"/>
                                  <w:sz w:val="24"/>
                                </w:rPr>
                                <w:t>Safe warm-ups and cool-downs</w:t>
                              </w:r>
                              <w:r w:rsidRPr="00A4382F">
                                <w:rPr>
                                  <w:color w:val="auto"/>
                                  <w:sz w:val="24"/>
                                </w:rPr>
                                <w:br/>
                              </w:r>
                              <w:r>
                                <w:rPr>
                                  <w:color w:val="auto"/>
                                  <w:sz w:val="24"/>
                                </w:rPr>
                                <w:t xml:space="preserve">Accessercise are filming these so they should hopefully be available soon. </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wps:wsp>
                        <wps:cNvPr id="1306173305" name="Text Box 3"/>
                        <wps:cNvSpPr txBox="1"/>
                        <wps:spPr>
                          <a:xfrm>
                            <a:off x="2414325" y="7683524"/>
                            <a:ext cx="1271819" cy="840105"/>
                          </a:xfrm>
                          <a:prstGeom prst="rect">
                            <a:avLst/>
                          </a:prstGeom>
                          <a:solidFill>
                            <a:schemeClr val="lt1"/>
                          </a:solidFill>
                          <a:ln w="31750">
                            <a:solidFill>
                              <a:srgbClr val="3333CC"/>
                            </a:solidFill>
                          </a:ln>
                        </wps:spPr>
                        <wps:txbx>
                          <w:txbxContent>
                            <w:p w14:paraId="266E0B32" w14:textId="77777777" w:rsidR="00A847E9" w:rsidRDefault="00A847E9" w:rsidP="00A847E9">
                              <w:pPr>
                                <w:spacing w:after="0" w:line="240" w:lineRule="auto"/>
                                <w:jc w:val="center"/>
                                <w:rPr>
                                  <w:color w:val="3333CC"/>
                                  <w:sz w:val="28"/>
                                  <w:szCs w:val="28"/>
                                </w:rPr>
                              </w:pPr>
                              <w:r w:rsidRPr="006A2E1D">
                                <w:rPr>
                                  <w:b/>
                                  <w:bCs/>
                                  <w:color w:val="3333CC"/>
                                  <w:sz w:val="28"/>
                                  <w:szCs w:val="28"/>
                                </w:rPr>
                                <w:t>Obligation</w:t>
                              </w:r>
                            </w:p>
                            <w:p w14:paraId="66B032A9" w14:textId="77777777" w:rsidR="00A847E9" w:rsidRDefault="00A847E9" w:rsidP="00A847E9">
                              <w:pPr>
                                <w:spacing w:after="0" w:line="240" w:lineRule="auto"/>
                                <w:jc w:val="center"/>
                                <w:rPr>
                                  <w:color w:val="3333CC"/>
                                  <w:sz w:val="28"/>
                                  <w:szCs w:val="28"/>
                                </w:rPr>
                              </w:pPr>
                              <w:r>
                                <w:rPr>
                                  <w:noProof/>
                                </w:rPr>
                                <w:drawing>
                                  <wp:inline distT="0" distB="0" distL="0" distR="0" wp14:anchorId="28727B4F" wp14:editId="4AF14C6E">
                                    <wp:extent cx="404240" cy="406400"/>
                                    <wp:effectExtent l="0" t="0" r="0" b="0"/>
                                    <wp:docPr id="1138070427"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25339327" name=""/>
                                            <pic:cNvPicPr/>
                                          </pic:nvPicPr>
                                          <pic:blipFill>
                                            <a:blip r:embed="rId32"/>
                                            <a:stretch>
                                              <a:fillRect/>
                                            </a:stretch>
                                          </pic:blipFill>
                                          <pic:spPr>
                                            <a:xfrm>
                                              <a:off x="0" y="0"/>
                                              <a:ext cx="410898" cy="413094"/>
                                            </a:xfrm>
                                            <a:prstGeom prst="rect">
                                              <a:avLst/>
                                            </a:prstGeom>
                                          </pic:spPr>
                                        </pic:pic>
                                      </a:graphicData>
                                    </a:graphic>
                                  </wp:inline>
                                </w:drawing>
                              </w:r>
                              <w:r>
                                <w:rPr>
                                  <w:noProof/>
                                </w:rPr>
                                <w:drawing>
                                  <wp:inline distT="0" distB="0" distL="0" distR="0" wp14:anchorId="260E03C9" wp14:editId="02B3F81C">
                                    <wp:extent cx="410456" cy="414866"/>
                                    <wp:effectExtent l="0" t="0" r="8890" b="0"/>
                                    <wp:docPr id="1051484486"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05931366" name=""/>
                                            <pic:cNvPicPr/>
                                          </pic:nvPicPr>
                                          <pic:blipFill>
                                            <a:blip r:embed="rId17"/>
                                            <a:stretch>
                                              <a:fillRect/>
                                            </a:stretch>
                                          </pic:blipFill>
                                          <pic:spPr>
                                            <a:xfrm>
                                              <a:off x="0" y="0"/>
                                              <a:ext cx="410456" cy="414866"/>
                                            </a:xfrm>
                                            <a:prstGeom prst="rect">
                                              <a:avLst/>
                                            </a:prstGeom>
                                          </pic:spPr>
                                        </pic:pic>
                                      </a:graphicData>
                                    </a:graphic>
                                  </wp:inline>
                                </w:drawing>
                              </w:r>
                            </w:p>
                            <w:p w14:paraId="109471C3" w14:textId="77777777" w:rsidR="00A847E9" w:rsidRDefault="00A847E9" w:rsidP="00A847E9">
                              <w:pPr>
                                <w:spacing w:after="0" w:line="240" w:lineRule="auto"/>
                                <w:jc w:val="center"/>
                                <w:rPr>
                                  <w:color w:val="3333CC"/>
                                  <w:sz w:val="28"/>
                                  <w:szCs w:val="28"/>
                                </w:rPr>
                              </w:pPr>
                            </w:p>
                            <w:p w14:paraId="29DCFCB0" w14:textId="77777777" w:rsidR="00A847E9" w:rsidRDefault="00A847E9" w:rsidP="00A847E9">
                              <w:pPr>
                                <w:pStyle w:val="NormalWeb"/>
                                <w:jc w:val="center"/>
                                <w:rPr>
                                  <w:sz w:val="80"/>
                                  <w:szCs w:val="80"/>
                                </w:rPr>
                              </w:pPr>
                              <w:r>
                                <w:rPr>
                                  <w:color w:val="FFFFFF"/>
                                  <w:sz w:val="80"/>
                                  <w:szCs w:val="80"/>
                                </w:rPr>
                                <w:t>We support Child Friendly Leeds wish</w:t>
                              </w:r>
                            </w:p>
                            <w:p w14:paraId="1DD6C448" w14:textId="77777777" w:rsidR="00A847E9" w:rsidRPr="006A2E1D" w:rsidRDefault="00A847E9" w:rsidP="00A847E9">
                              <w:pPr>
                                <w:spacing w:after="0" w:line="240" w:lineRule="auto"/>
                                <w:jc w:val="center"/>
                                <w:rPr>
                                  <w:color w:val="3333CC"/>
                                  <w:sz w:val="28"/>
                                  <w:szCs w:val="28"/>
                                </w:rPr>
                              </w:pPr>
                            </w:p>
                            <w:p w14:paraId="5334B78D" w14:textId="77777777" w:rsidR="00A847E9" w:rsidRDefault="00A847E9" w:rsidP="00A847E9">
                              <w:pPr>
                                <w:jc w:val="center"/>
                              </w:pP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wps:wsp>
                        <wps:cNvPr id="1507052875" name="Text Box 4"/>
                        <wps:cNvSpPr txBox="1"/>
                        <wps:spPr>
                          <a:xfrm>
                            <a:off x="0" y="1"/>
                            <a:ext cx="6197600" cy="742950"/>
                          </a:xfrm>
                          <a:prstGeom prst="rect">
                            <a:avLst/>
                          </a:prstGeom>
                          <a:solidFill>
                            <a:schemeClr val="lt1"/>
                          </a:solidFill>
                          <a:ln w="31750">
                            <a:solidFill>
                              <a:srgbClr val="FF0000"/>
                            </a:solidFill>
                          </a:ln>
                        </wps:spPr>
                        <wps:txbx>
                          <w:txbxContent>
                            <w:p w14:paraId="4D420597" w14:textId="77777777" w:rsidR="00A847E9" w:rsidRPr="006A2E1D" w:rsidRDefault="00A847E9" w:rsidP="00A847E9">
                              <w:pPr>
                                <w:spacing w:after="0" w:line="240" w:lineRule="auto"/>
                                <w:rPr>
                                  <w:b/>
                                  <w:bCs/>
                                  <w:color w:val="F04034"/>
                                  <w:sz w:val="28"/>
                                  <w:szCs w:val="28"/>
                                </w:rPr>
                              </w:pPr>
                              <w:r w:rsidRPr="006A2E1D">
                                <w:rPr>
                                  <w:b/>
                                  <w:bCs/>
                                  <w:color w:val="F04034"/>
                                  <w:sz w:val="28"/>
                                  <w:szCs w:val="28"/>
                                </w:rPr>
                                <w:t>Op</w:t>
                              </w:r>
                              <w:r>
                                <w:rPr>
                                  <w:b/>
                                  <w:bCs/>
                                  <w:color w:val="F04034"/>
                                  <w:sz w:val="28"/>
                                  <w:szCs w:val="28"/>
                                </w:rPr>
                                <w:t>ening</w:t>
                              </w:r>
                            </w:p>
                            <w:p w14:paraId="78DD4D44" w14:textId="77777777" w:rsidR="00A847E9" w:rsidRPr="006A2E1D" w:rsidRDefault="00A847E9" w:rsidP="00A847E9">
                              <w:pPr>
                                <w:spacing w:after="0" w:line="240" w:lineRule="auto"/>
                                <w:rPr>
                                  <w:color w:val="auto"/>
                                  <w:sz w:val="24"/>
                                </w:rPr>
                              </w:pPr>
                              <w:r>
                                <w:rPr>
                                  <w:color w:val="auto"/>
                                  <w:sz w:val="24"/>
                                </w:rPr>
                                <w:t>Active Leeds presented the Accessercise App to the SEND Youth Council on the 23</w:t>
                              </w:r>
                              <w:r w:rsidRPr="006D190B">
                                <w:rPr>
                                  <w:color w:val="auto"/>
                                  <w:sz w:val="24"/>
                                  <w:vertAlign w:val="superscript"/>
                                </w:rPr>
                                <w:t>rd</w:t>
                              </w:r>
                              <w:r>
                                <w:rPr>
                                  <w:color w:val="auto"/>
                                  <w:sz w:val="24"/>
                                </w:rPr>
                                <w:t xml:space="preserve"> January 2026. There were 3 members of the Youth Council.</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wpg:wgp>
                  </a:graphicData>
                </a:graphic>
                <wp14:sizeRelH relativeFrom="margin">
                  <wp14:pctWidth>0</wp14:pctWidth>
                </wp14:sizeRelH>
                <wp14:sizeRelV relativeFrom="margin">
                  <wp14:pctHeight>0</wp14:pctHeight>
                </wp14:sizeRelV>
              </wp:anchor>
            </w:drawing>
          </mc:Choice>
          <mc:Fallback>
            <w:pict>
              <v:group w14:anchorId="40E429C3" id="_x0000_s1051" style="position:absolute;left:0;text-align:left;margin-left:13.7pt;margin-top:10.2pt;width:492.05pt;height:671.15pt;z-index:251679807;mso-position-horizontal-relative:margin;mso-width-relative:margin;mso-height-relative:margin" coordorigin="-95" coordsize="62488,85236"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">
                <v:shape id="_x0000_s1052" type="#_x0000_t202" style="position:absolute;left:-95;top:9185;width:32003;height:26057;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" fillcolor="white [3201]" strokecolor="#33c" strokeweight="2.5pt">
                  <v:textbox>
                    <w:txbxContent>
                      <w:p w14:paraId="3D0CD349" w14:textId="77777777" w:rsidR="00A847E9" w:rsidRPr="006A2E1D" w:rsidRDefault="00A847E9" w:rsidP="00A847E9">
                        <w:pPr>
                          <w:spacing w:after="0" w:line="240" w:lineRule="auto"/>
                          <w:rPr>
                            <w:b/>
                            <w:bCs/>
                            <w:color w:val="3333CC"/>
                            <w:sz w:val="28"/>
                            <w:szCs w:val="28"/>
                          </w:rPr>
                        </w:pPr>
                        <w:r w:rsidRPr="006A2E1D">
                          <w:rPr>
                            <w:b/>
                            <w:bCs/>
                            <w:color w:val="3333CC"/>
                            <w:sz w:val="28"/>
                            <w:szCs w:val="28"/>
                          </w:rPr>
                          <w:t>Opportunity</w:t>
                        </w:r>
                      </w:p>
                      <w:p w14:paraId="3012788E" w14:textId="77777777" w:rsidR="00A847E9" w:rsidRDefault="00A847E9" w:rsidP="00A847E9">
                        <w:pPr>
                          <w:spacing w:after="0" w:line="240" w:lineRule="auto"/>
                          <w:rPr>
                            <w:color w:val="auto"/>
                            <w:sz w:val="24"/>
                          </w:rPr>
                        </w:pPr>
                        <w:r>
                          <w:rPr>
                            <w:color w:val="auto"/>
                            <w:sz w:val="24"/>
                          </w:rPr>
                          <w:t>The app and its features were shared with the young people.</w:t>
                        </w:r>
                      </w:p>
                      <w:p w14:paraId="4FA79BAE" w14:textId="77777777" w:rsidR="00A847E9" w:rsidRDefault="00A847E9" w:rsidP="00A847E9">
                        <w:pPr>
                          <w:spacing w:after="0" w:line="240" w:lineRule="auto"/>
                          <w:rPr>
                            <w:color w:val="auto"/>
                            <w:sz w:val="24"/>
                          </w:rPr>
                        </w:pPr>
                      </w:p>
                      <w:p w14:paraId="6C0C2F9C" w14:textId="77777777" w:rsidR="00A847E9" w:rsidRDefault="00A847E9" w:rsidP="00A847E9">
                        <w:pPr>
                          <w:spacing w:after="0" w:line="240" w:lineRule="auto"/>
                          <w:rPr>
                            <w:color w:val="auto"/>
                            <w:sz w:val="24"/>
                          </w:rPr>
                        </w:pPr>
                        <w:r>
                          <w:rPr>
                            <w:color w:val="auto"/>
                            <w:sz w:val="24"/>
                          </w:rPr>
                          <w:t>Feedback was shared about the app, and discussion about the app and the council’s attitudes towards exercise and other technology.</w:t>
                        </w:r>
                      </w:p>
                      <w:p w14:paraId="2A8B65DD" w14:textId="77777777" w:rsidR="00A847E9" w:rsidRDefault="00A847E9" w:rsidP="00A847E9">
                        <w:pPr>
                          <w:spacing w:after="0" w:line="240" w:lineRule="auto"/>
                          <w:rPr>
                            <w:color w:val="auto"/>
                            <w:sz w:val="24"/>
                          </w:rPr>
                        </w:pPr>
                      </w:p>
                      <w:p w14:paraId="40CFA23B" w14:textId="77777777" w:rsidR="00A847E9" w:rsidRDefault="00A847E9" w:rsidP="00A847E9">
                        <w:pPr>
                          <w:spacing w:after="0" w:line="240" w:lineRule="auto"/>
                          <w:rPr>
                            <w:color w:val="auto"/>
                            <w:sz w:val="24"/>
                          </w:rPr>
                        </w:pPr>
                        <w:r>
                          <w:rPr>
                            <w:color w:val="auto"/>
                            <w:sz w:val="24"/>
                          </w:rPr>
                          <w:t>The feedback was passed onto the app developers and then shared with the creator of the app after the session.</w:t>
                        </w:r>
                      </w:p>
                      <w:p w14:paraId="788F8E31" w14:textId="77777777" w:rsidR="00A847E9" w:rsidRPr="006A2E1D" w:rsidRDefault="00A847E9" w:rsidP="00A847E9">
                        <w:pPr>
                          <w:spacing w:after="0" w:line="240" w:lineRule="auto"/>
                          <w:rPr>
                            <w:color w:val="auto"/>
                            <w:sz w:val="24"/>
                          </w:rPr>
                        </w:pPr>
                      </w:p>
                    </w:txbxContent>
                  </v:textbox>
                </v:shape>
                <v:shape id="_x0000_s1053" type="#_x0000_t202" style="position:absolute;left:-95;top:36857;width:62488;height:38581;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" fillcolor="white [3201]" strokecolor="#f04034" strokeweight="2.5pt">
                  <v:textbox>
                    <w:txbxContent>
                      <w:p w14:paraId="364EE90F" w14:textId="77777777" w:rsidR="00A847E9" w:rsidRPr="006A2E1D" w:rsidRDefault="00A847E9" w:rsidP="00A847E9">
                        <w:pPr>
                          <w:spacing w:after="0" w:line="240" w:lineRule="auto"/>
                          <w:rPr>
                            <w:b/>
                            <w:bCs/>
                            <w:color w:val="F04034"/>
                            <w:sz w:val="28"/>
                            <w:szCs w:val="28"/>
                          </w:rPr>
                        </w:pPr>
                        <w:r w:rsidRPr="006A2E1D">
                          <w:rPr>
                            <w:b/>
                            <w:bCs/>
                            <w:color w:val="F04034"/>
                            <w:sz w:val="28"/>
                            <w:szCs w:val="28"/>
                          </w:rPr>
                          <w:t>Outcome</w:t>
                        </w:r>
                      </w:p>
                      <w:p w14:paraId="0C4FB6A6" w14:textId="77777777" w:rsidR="00A847E9" w:rsidRDefault="00A847E9" w:rsidP="00A847E9">
                        <w:pPr>
                          <w:spacing w:after="0" w:line="240" w:lineRule="auto"/>
                          <w:rPr>
                            <w:color w:val="auto"/>
                            <w:sz w:val="24"/>
                          </w:rPr>
                        </w:pPr>
                        <w:r>
                          <w:rPr>
                            <w:color w:val="auto"/>
                            <w:sz w:val="24"/>
                          </w:rPr>
                          <w:t>Based on feedback the following developments are being made:</w:t>
                        </w:r>
                      </w:p>
                      <w:p w14:paraId="691EBBBE" w14:textId="77777777" w:rsidR="00A847E9" w:rsidRDefault="00A847E9" w:rsidP="00A847E9">
                        <w:pPr>
                          <w:spacing w:after="0" w:line="240" w:lineRule="auto"/>
                          <w:rPr>
                            <w:color w:val="auto"/>
                            <w:sz w:val="24"/>
                          </w:rPr>
                        </w:pPr>
                      </w:p>
                      <w:p w14:paraId="5B156620" w14:textId="77777777" w:rsidR="00A847E9" w:rsidRDefault="00A847E9" w:rsidP="00A847E9">
                        <w:pPr>
                          <w:spacing w:after="0" w:line="240" w:lineRule="auto"/>
                          <w:rPr>
                            <w:b/>
                            <w:bCs/>
                            <w:color w:val="auto"/>
                            <w:sz w:val="24"/>
                          </w:rPr>
                        </w:pPr>
                        <w:r w:rsidRPr="00A4382F">
                          <w:rPr>
                            <w:b/>
                            <w:bCs/>
                            <w:color w:val="auto"/>
                            <w:sz w:val="24"/>
                          </w:rPr>
                          <w:t>Nutrition area</w:t>
                        </w:r>
                      </w:p>
                      <w:p w14:paraId="5EFBCE5D" w14:textId="77777777" w:rsidR="00A847E9" w:rsidRDefault="00A847E9" w:rsidP="00A847E9">
                        <w:pPr>
                          <w:spacing w:after="0" w:line="240" w:lineRule="auto"/>
                          <w:rPr>
                            <w:color w:val="auto"/>
                            <w:sz w:val="24"/>
                          </w:rPr>
                        </w:pPr>
                        <w:r w:rsidRPr="00D61CD8">
                          <w:rPr>
                            <w:color w:val="auto"/>
                            <w:sz w:val="24"/>
                          </w:rPr>
                          <w:t xml:space="preserve">Accessercise are currently actively developing this </w:t>
                        </w:r>
                        <w:r>
                          <w:rPr>
                            <w:color w:val="auto"/>
                            <w:sz w:val="24"/>
                          </w:rPr>
                          <w:t xml:space="preserve">area and using the council’s feedback when doing so. </w:t>
                        </w:r>
                      </w:p>
                      <w:p w14:paraId="7D289F79" w14:textId="77777777" w:rsidR="00A847E9" w:rsidRDefault="00A847E9" w:rsidP="00A847E9">
                        <w:pPr>
                          <w:spacing w:after="0" w:line="240" w:lineRule="auto"/>
                          <w:rPr>
                            <w:color w:val="auto"/>
                            <w:sz w:val="24"/>
                          </w:rPr>
                        </w:pPr>
                        <w:r w:rsidRPr="00A4382F">
                          <w:rPr>
                            <w:color w:val="auto"/>
                            <w:sz w:val="24"/>
                          </w:rPr>
                          <w:br/>
                        </w:r>
                        <w:r w:rsidRPr="00A4382F">
                          <w:rPr>
                            <w:b/>
                            <w:bCs/>
                            <w:color w:val="auto"/>
                            <w:sz w:val="24"/>
                          </w:rPr>
                          <w:t>“Rate accessibility” – more questions / separate star ratings (accessibility, staff, equipment)</w:t>
                        </w:r>
                        <w:r w:rsidRPr="00A4382F">
                          <w:rPr>
                            <w:color w:val="auto"/>
                            <w:sz w:val="24"/>
                          </w:rPr>
                          <w:br/>
                        </w:r>
                        <w:r>
                          <w:rPr>
                            <w:color w:val="auto"/>
                            <w:sz w:val="24"/>
                          </w:rPr>
                          <w:t>Accessercise are looking at incorporating separate star ratings and asked ‘</w:t>
                        </w:r>
                        <w:r w:rsidRPr="00A4382F">
                          <w:rPr>
                            <w:color w:val="auto"/>
                            <w:sz w:val="24"/>
                          </w:rPr>
                          <w:t>If you can share what questions they felt were missing, we can prioritise the most valuable ones.</w:t>
                        </w:r>
                        <w:r>
                          <w:rPr>
                            <w:color w:val="auto"/>
                            <w:sz w:val="24"/>
                          </w:rPr>
                          <w:t>’</w:t>
                        </w:r>
                      </w:p>
                      <w:p w14:paraId="1A7ACF0F" w14:textId="77777777" w:rsidR="00A847E9" w:rsidRPr="00A4382F" w:rsidRDefault="00A847E9" w:rsidP="00A847E9">
                        <w:pPr>
                          <w:spacing w:after="0" w:line="240" w:lineRule="auto"/>
                          <w:rPr>
                            <w:color w:val="auto"/>
                            <w:sz w:val="24"/>
                          </w:rPr>
                        </w:pPr>
                      </w:p>
                      <w:p w14:paraId="74662DB7" w14:textId="77777777" w:rsidR="00A847E9" w:rsidRDefault="00A847E9" w:rsidP="00A847E9">
                        <w:pPr>
                          <w:spacing w:after="0" w:line="240" w:lineRule="auto"/>
                          <w:rPr>
                            <w:color w:val="auto"/>
                            <w:sz w:val="24"/>
                          </w:rPr>
                        </w:pPr>
                        <w:r w:rsidRPr="00A4382F">
                          <w:rPr>
                            <w:b/>
                            <w:bCs/>
                            <w:color w:val="auto"/>
                            <w:sz w:val="24"/>
                          </w:rPr>
                          <w:t>Night mode</w:t>
                        </w:r>
                      </w:p>
                      <w:p w14:paraId="0EF4B953" w14:textId="77777777" w:rsidR="00A847E9" w:rsidRDefault="00A847E9" w:rsidP="00A847E9">
                        <w:pPr>
                          <w:spacing w:after="0" w:line="240" w:lineRule="auto"/>
                          <w:rPr>
                            <w:color w:val="auto"/>
                            <w:sz w:val="24"/>
                          </w:rPr>
                        </w:pPr>
                        <w:r>
                          <w:rPr>
                            <w:color w:val="auto"/>
                            <w:sz w:val="24"/>
                          </w:rPr>
                          <w:t>L</w:t>
                        </w:r>
                        <w:r w:rsidRPr="00A4382F">
                          <w:rPr>
                            <w:color w:val="auto"/>
                            <w:sz w:val="24"/>
                          </w:rPr>
                          <w:t>og</w:t>
                        </w:r>
                        <w:r>
                          <w:rPr>
                            <w:color w:val="auto"/>
                            <w:sz w:val="24"/>
                          </w:rPr>
                          <w:t>ged</w:t>
                        </w:r>
                        <w:r w:rsidRPr="00A4382F">
                          <w:rPr>
                            <w:color w:val="auto"/>
                            <w:sz w:val="24"/>
                          </w:rPr>
                          <w:t xml:space="preserve"> this formally as a product improvement</w:t>
                        </w:r>
                        <w:r>
                          <w:rPr>
                            <w:color w:val="auto"/>
                            <w:sz w:val="24"/>
                          </w:rPr>
                          <w:t xml:space="preserve"> and it is the product timeline.</w:t>
                        </w:r>
                      </w:p>
                      <w:p w14:paraId="5D7651BC" w14:textId="77777777" w:rsidR="00A847E9" w:rsidRPr="00A4382F" w:rsidRDefault="00A847E9" w:rsidP="00A847E9">
                        <w:pPr>
                          <w:spacing w:after="0" w:line="240" w:lineRule="auto"/>
                          <w:rPr>
                            <w:color w:val="auto"/>
                            <w:sz w:val="24"/>
                          </w:rPr>
                        </w:pPr>
                      </w:p>
                      <w:p w14:paraId="1F2A760F" w14:textId="77777777" w:rsidR="00A847E9" w:rsidRDefault="00A847E9" w:rsidP="00A847E9">
                        <w:pPr>
                          <w:spacing w:after="0" w:line="240" w:lineRule="auto"/>
                          <w:rPr>
                            <w:color w:val="auto"/>
                            <w:sz w:val="24"/>
                          </w:rPr>
                        </w:pPr>
                        <w:r w:rsidRPr="00A4382F">
                          <w:rPr>
                            <w:b/>
                            <w:bCs/>
                            <w:color w:val="auto"/>
                            <w:sz w:val="24"/>
                          </w:rPr>
                          <w:t>Add Active Leeds low sensory sessions</w:t>
                        </w:r>
                        <w:r w:rsidRPr="00A4382F">
                          <w:rPr>
                            <w:color w:val="auto"/>
                            <w:sz w:val="24"/>
                          </w:rPr>
                          <w:br/>
                        </w:r>
                        <w:r>
                          <w:rPr>
                            <w:color w:val="auto"/>
                            <w:sz w:val="24"/>
                          </w:rPr>
                          <w:t xml:space="preserve">Active Leeds and Accessercise are actively looking into how to make this work. </w:t>
                        </w:r>
                      </w:p>
                      <w:p w14:paraId="3AFFF258" w14:textId="77777777" w:rsidR="00A847E9" w:rsidRPr="00A4382F" w:rsidRDefault="00A847E9" w:rsidP="00A847E9">
                        <w:pPr>
                          <w:spacing w:after="0" w:line="240" w:lineRule="auto"/>
                          <w:rPr>
                            <w:color w:val="auto"/>
                            <w:sz w:val="24"/>
                          </w:rPr>
                        </w:pPr>
                      </w:p>
                      <w:p w14:paraId="0800EC18" w14:textId="77777777" w:rsidR="00A847E9" w:rsidRDefault="00A847E9" w:rsidP="00A847E9">
                        <w:pPr>
                          <w:spacing w:after="0" w:line="240" w:lineRule="auto"/>
                          <w:rPr>
                            <w:color w:val="auto"/>
                            <w:sz w:val="24"/>
                          </w:rPr>
                        </w:pPr>
                        <w:r w:rsidRPr="00A4382F">
                          <w:rPr>
                            <w:b/>
                            <w:bCs/>
                            <w:color w:val="auto"/>
                            <w:sz w:val="24"/>
                          </w:rPr>
                          <w:t>Safe warm-ups and cool-downs</w:t>
                        </w:r>
                        <w:r w:rsidRPr="00A4382F">
                          <w:rPr>
                            <w:color w:val="auto"/>
                            <w:sz w:val="24"/>
                          </w:rPr>
                          <w:br/>
                        </w:r>
                        <w:r>
                          <w:rPr>
                            <w:color w:val="auto"/>
                            <w:sz w:val="24"/>
                          </w:rPr>
                          <w:t xml:space="preserve">Accessercise are filming these so they should hopefully be available soon. </w:t>
                        </w:r>
                      </w:p>
                    </w:txbxContent>
                  </v:textbox>
                </v:shape>
                <v:shape id="_x0000_s1054" type="#_x0000_t202" style="position:absolute;left:24143;top:76835;width:12718;height:8401;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" fillcolor="white [3201]" strokecolor="#33c" strokeweight="2.5pt">
                  <v:textbox>
                    <w:txbxContent>
                      <w:p w14:paraId="266E0B32" w14:textId="77777777" w:rsidR="00A847E9" w:rsidRDefault="00A847E9" w:rsidP="00A847E9">
                        <w:pPr>
                          <w:spacing w:after="0" w:line="240" w:lineRule="auto"/>
                          <w:jc w:val="center"/>
                          <w:rPr>
                            <w:color w:val="3333CC"/>
                            <w:sz w:val="28"/>
                            <w:szCs w:val="28"/>
                          </w:rPr>
                        </w:pPr>
                        <w:r w:rsidRPr="006A2E1D">
                          <w:rPr>
                            <w:b/>
                            <w:bCs/>
                            <w:color w:val="3333CC"/>
                            <w:sz w:val="28"/>
                            <w:szCs w:val="28"/>
                          </w:rPr>
                          <w:t>Obligation</w:t>
                        </w:r>
                      </w:p>
                      <w:p w14:paraId="66B032A9" w14:textId="77777777" w:rsidR="00A847E9" w:rsidRDefault="00A847E9" w:rsidP="00A847E9">
                        <w:pPr>
                          <w:spacing w:after="0" w:line="240" w:lineRule="auto"/>
                          <w:jc w:val="center"/>
                          <w:rPr>
                            <w:color w:val="3333CC"/>
                            <w:sz w:val="28"/>
                            <w:szCs w:val="28"/>
                          </w:rPr>
                        </w:pPr>
                        <w:r>
                          <w:rPr>
                            <w:noProof/>
                          </w:rPr>
                          <w:drawing>
                            <wp:inline distT="0" distB="0" distL="0" distR="0" wp14:anchorId="28727B4F" wp14:editId="4AF14C6E">
                              <wp:extent cx="404240" cy="406400"/>
                              <wp:effectExtent l="0" t="0" r="0" b="0"/>
                              <wp:docPr id="1138070427"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25339327" name=""/>
                                      <pic:cNvPicPr/>
                                    </pic:nvPicPr>
                                    <pic:blipFill>
                                      <a:blip r:embed="rId32"/>
                                      <a:stretch>
                                        <a:fillRect/>
                                      </a:stretch>
                                    </pic:blipFill>
                                    <pic:spPr>
                                      <a:xfrm>
                                        <a:off x="0" y="0"/>
                                        <a:ext cx="410898" cy="413094"/>
                                      </a:xfrm>
                                      <a:prstGeom prst="rect">
                                        <a:avLst/>
                                      </a:prstGeom>
                                    </pic:spPr>
                                  </pic:pic>
                                </a:graphicData>
                              </a:graphic>
                            </wp:inline>
                          </w:drawing>
                        </w:r>
                        <w:r>
                          <w:rPr>
                            <w:noProof/>
                          </w:rPr>
                          <w:drawing>
                            <wp:inline distT="0" distB="0" distL="0" distR="0" wp14:anchorId="260E03C9" wp14:editId="02B3F81C">
                              <wp:extent cx="410456" cy="414866"/>
                              <wp:effectExtent l="0" t="0" r="8890" b="0"/>
                              <wp:docPr id="1051484486"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05931366" name=""/>
                                      <pic:cNvPicPr/>
                                    </pic:nvPicPr>
                                    <pic:blipFill>
                                      <a:blip r:embed="rId17"/>
                                      <a:stretch>
                                        <a:fillRect/>
                                      </a:stretch>
                                    </pic:blipFill>
                                    <pic:spPr>
                                      <a:xfrm>
                                        <a:off x="0" y="0"/>
                                        <a:ext cx="410456" cy="414866"/>
                                      </a:xfrm>
                                      <a:prstGeom prst="rect">
                                        <a:avLst/>
                                      </a:prstGeom>
                                    </pic:spPr>
                                  </pic:pic>
                                </a:graphicData>
                              </a:graphic>
                            </wp:inline>
                          </w:drawing>
                        </w:r>
                      </w:p>
                      <w:p w14:paraId="109471C3" w14:textId="77777777" w:rsidR="00A847E9" w:rsidRDefault="00A847E9" w:rsidP="00A847E9">
                        <w:pPr>
                          <w:spacing w:after="0" w:line="240" w:lineRule="auto"/>
                          <w:jc w:val="center"/>
                          <w:rPr>
                            <w:color w:val="3333CC"/>
                            <w:sz w:val="28"/>
                            <w:szCs w:val="28"/>
                          </w:rPr>
                        </w:pPr>
                      </w:p>
                      <w:p w14:paraId="29DCFCB0" w14:textId="77777777" w:rsidR="00A847E9" w:rsidRDefault="00A847E9" w:rsidP="00A847E9">
                        <w:pPr>
                          <w:pStyle w:val="NormalWeb"/>
                          <w:jc w:val="center"/>
                          <w:rPr>
                            <w:sz w:val="80"/>
                            <w:szCs w:val="80"/>
                          </w:rPr>
                        </w:pPr>
                        <w:r>
                          <w:rPr>
                            <w:color w:val="FFFFFF"/>
                            <w:sz w:val="80"/>
                            <w:szCs w:val="80"/>
                          </w:rPr>
                          <w:t>We support Child Friendly Leeds wish</w:t>
                        </w:r>
                      </w:p>
                      <w:p w14:paraId="1DD6C448" w14:textId="77777777" w:rsidR="00A847E9" w:rsidRPr="006A2E1D" w:rsidRDefault="00A847E9" w:rsidP="00A847E9">
                        <w:pPr>
                          <w:spacing w:after="0" w:line="240" w:lineRule="auto"/>
                          <w:jc w:val="center"/>
                          <w:rPr>
                            <w:color w:val="3333CC"/>
                            <w:sz w:val="28"/>
                            <w:szCs w:val="28"/>
                          </w:rPr>
                        </w:pPr>
                      </w:p>
                      <w:p w14:paraId="5334B78D" w14:textId="77777777" w:rsidR="00A847E9" w:rsidRDefault="00A847E9" w:rsidP="00A847E9">
                        <w:pPr>
                          <w:jc w:val="center"/>
                        </w:pPr>
                      </w:p>
                    </w:txbxContent>
                  </v:textbox>
                </v:shape>
                <v:shape id="_x0000_s1055" type="#_x0000_t202" style="position:absolute;width:61976;height:742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" fillcolor="white [3201]" strokecolor="red" strokeweight="2.5pt">
                  <v:textbox>
                    <w:txbxContent>
                      <w:p w14:paraId="4D420597" w14:textId="77777777" w:rsidR="00A847E9" w:rsidRPr="006A2E1D" w:rsidRDefault="00A847E9" w:rsidP="00A847E9">
                        <w:pPr>
                          <w:spacing w:after="0" w:line="240" w:lineRule="auto"/>
                          <w:rPr>
                            <w:b/>
                            <w:bCs/>
                            <w:color w:val="F04034"/>
                            <w:sz w:val="28"/>
                            <w:szCs w:val="28"/>
                          </w:rPr>
                        </w:pPr>
                        <w:r w:rsidRPr="006A2E1D">
                          <w:rPr>
                            <w:b/>
                            <w:bCs/>
                            <w:color w:val="F04034"/>
                            <w:sz w:val="28"/>
                            <w:szCs w:val="28"/>
                          </w:rPr>
                          <w:t>Op</w:t>
                        </w:r>
                        <w:r>
                          <w:rPr>
                            <w:b/>
                            <w:bCs/>
                            <w:color w:val="F04034"/>
                            <w:sz w:val="28"/>
                            <w:szCs w:val="28"/>
                          </w:rPr>
                          <w:t>ening</w:t>
                        </w:r>
                      </w:p>
                      <w:p w14:paraId="78DD4D44" w14:textId="77777777" w:rsidR="00A847E9" w:rsidRPr="006A2E1D" w:rsidRDefault="00A847E9" w:rsidP="00A847E9">
                        <w:pPr>
                          <w:spacing w:after="0" w:line="240" w:lineRule="auto"/>
                          <w:rPr>
                            <w:color w:val="auto"/>
                            <w:sz w:val="24"/>
                          </w:rPr>
                        </w:pPr>
                        <w:r>
                          <w:rPr>
                            <w:color w:val="auto"/>
                            <w:sz w:val="24"/>
                          </w:rPr>
                          <w:t>Active Leeds presented the Accessercise App to the SEND Youth Council on the 23</w:t>
                        </w:r>
                        <w:r w:rsidRPr="006D190B">
                          <w:rPr>
                            <w:color w:val="auto"/>
                            <w:sz w:val="24"/>
                            <w:vertAlign w:val="superscript"/>
                          </w:rPr>
                          <w:t>rd</w:t>
                        </w:r>
                        <w:r>
                          <w:rPr>
                            <w:color w:val="auto"/>
                            <w:sz w:val="24"/>
                          </w:rPr>
                          <w:t xml:space="preserve"> January 2026. There were 3 members of the Youth Council.</w:t>
                        </w:r>
                      </w:p>
                    </w:txbxContent>
                  </v:textbox>
                </v:shape>
                <w10:wrap anchorx="margin"/>
              </v:group>
            </w:pict>
          </mc:Fallback>
        </mc:AlternateContent>
      </w:r>
    </w:p>
    <w:p w14:paraId="54AC2484" w14:textId="77777777" w:rsidR="00A847E9" w:rsidRDefault="00A847E9" w:rsidP="00A847E9">
      <w:pPr>
        <w:spacing w:after="0" w:line="240" w:lineRule="auto"/>
        <w:ind w:left="97"/>
        <w:jc w:val="center"/>
        <w:rPr>
          <w:color w:val="7030A0"/>
          <w:sz w:val="36"/>
          <w:szCs w:val="36"/>
        </w:rPr>
      </w:pPr>
    </w:p>
    <w:p w14:paraId="6B01BAE3" w14:textId="77777777" w:rsidR="00A847E9" w:rsidRDefault="00A847E9" w:rsidP="00A847E9">
      <w:pPr>
        <w:spacing w:after="0" w:line="240" w:lineRule="auto"/>
        <w:ind w:left="97"/>
        <w:jc w:val="center"/>
        <w:rPr>
          <w:color w:val="7030A0"/>
          <w:sz w:val="36"/>
          <w:szCs w:val="36"/>
        </w:rPr>
      </w:pPr>
    </w:p>
    <w:p w14:paraId="3C6B75A0" w14:textId="77777777" w:rsidR="00A847E9" w:rsidRPr="00D8155F" w:rsidRDefault="00A847E9" w:rsidP="00A847E9">
      <w:pPr>
        <w:spacing w:after="0" w:line="240" w:lineRule="auto"/>
        <w:ind w:left="97"/>
        <w:jc w:val="center"/>
        <w:rPr>
          <w:color w:val="7030A0"/>
          <w:sz w:val="36"/>
          <w:szCs w:val="36"/>
        </w:rPr>
      </w:pPr>
      <w:r w:rsidRPr="00226951">
        <w:rPr>
          <w:noProof/>
        </w:rPr>
        <w:drawing>
          <wp:anchor distT="0" distB="0" distL="114300" distR="114300" simplePos="0" relativeHeight="251681855" behindDoc="0" locked="0" layoutInCell="1" allowOverlap="1" wp14:anchorId="323FFA02" wp14:editId="5B66EC93">
            <wp:simplePos x="0" y="0"/>
            <wp:positionH relativeFrom="margin">
              <wp:posOffset>3800475</wp:posOffset>
            </wp:positionH>
            <wp:positionV relativeFrom="paragraph">
              <wp:posOffset>280670</wp:posOffset>
            </wp:positionV>
            <wp:extent cx="2343150" cy="2465070"/>
            <wp:effectExtent l="0" t="0" r="0" b="0"/>
            <wp:wrapSquare wrapText="bothSides"/>
            <wp:docPr id="667782869"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67782869" name=""/>
                    <pic:cNvPicPr/>
                  </pic:nvPicPr>
                  <pic:blipFill>
                    <a:blip r:embed="rId33">
                      <a:extLst>
                        <a:ext uri="{28A0092B-C50C-407E-A947-70E740481C1C}">
                          <a14:useLocalDpi xmlns:a14="http://schemas.microsoft.com/office/drawing/2010/main" val="0"/>
                        </a:ext>
                      </a:extLst>
                    </a:blip>
                    <a:stretch>
                      <a:fillRect/>
                    </a:stretch>
                  </pic:blipFill>
                  <pic:spPr>
                    <a:xfrm>
                      <a:off x="0" y="0"/>
                      <a:ext cx="2343150" cy="2465070"/>
                    </a:xfrm>
                    <a:prstGeom prst="rect">
                      <a:avLst/>
                    </a:prstGeom>
                  </pic:spPr>
                </pic:pic>
              </a:graphicData>
            </a:graphic>
            <wp14:sizeRelH relativeFrom="page">
              <wp14:pctWidth>0</wp14:pctWidth>
            </wp14:sizeRelH>
            <wp14:sizeRelV relativeFrom="page">
              <wp14:pctHeight>0</wp14:pctHeight>
            </wp14:sizeRelV>
          </wp:anchor>
        </w:drawing>
      </w:r>
    </w:p>
    <w:p w14:paraId="018C48FB" w14:textId="77777777" w:rsidR="00A847E9" w:rsidRDefault="00A847E9" w:rsidP="00A847E9">
      <w:pPr>
        <w:spacing w:after="0" w:line="240" w:lineRule="auto"/>
        <w:jc w:val="right"/>
      </w:pPr>
    </w:p>
    <w:p w14:paraId="7DD86E17" w14:textId="77777777" w:rsidR="00A847E9" w:rsidRDefault="00A847E9" w:rsidP="00A847E9">
      <w:pPr>
        <w:spacing w:after="0" w:line="240" w:lineRule="auto"/>
        <w:jc w:val="right"/>
      </w:pPr>
    </w:p>
    <w:p w14:paraId="73046F4D" w14:textId="77777777" w:rsidR="00A847E9" w:rsidRDefault="00A847E9" w:rsidP="00A847E9">
      <w:pPr>
        <w:spacing w:after="0" w:line="240" w:lineRule="auto"/>
        <w:jc w:val="right"/>
      </w:pPr>
    </w:p>
    <w:p w14:paraId="0C2EC799" w14:textId="77777777" w:rsidR="00A847E9" w:rsidRDefault="00A847E9" w:rsidP="00A847E9">
      <w:pPr>
        <w:spacing w:after="0" w:line="240" w:lineRule="auto"/>
        <w:jc w:val="right"/>
      </w:pPr>
    </w:p>
    <w:p w14:paraId="79ABFE56" w14:textId="77777777" w:rsidR="00A847E9" w:rsidRDefault="00A847E9" w:rsidP="00A847E9">
      <w:pPr>
        <w:spacing w:after="0" w:line="240" w:lineRule="auto"/>
        <w:jc w:val="right"/>
      </w:pPr>
    </w:p>
    <w:p w14:paraId="56492D91" w14:textId="77777777" w:rsidR="00A847E9" w:rsidRDefault="00A847E9" w:rsidP="00A847E9">
      <w:pPr>
        <w:spacing w:after="0" w:line="240" w:lineRule="auto"/>
      </w:pPr>
      <w:r>
        <w:br w:type="textWrapping" w:clear="all"/>
      </w:r>
    </w:p>
    <w:p w14:paraId="60191378" w14:textId="6A30A87D" w:rsidR="00A847E9" w:rsidRDefault="00A847E9">
      <w:pPr>
        <w:spacing w:line="278" w:lineRule="auto"/>
        <w:rPr>
          <w:rFonts w:eastAsiaTheme="majorEastAsia"/>
          <w:b/>
          <w:bCs/>
          <w:color w:val="7C0EDD"/>
          <w:sz w:val="40"/>
          <w:szCs w:val="40"/>
        </w:rPr>
      </w:pPr>
      <w:r>
        <w:rPr>
          <w:rFonts w:eastAsiaTheme="majorEastAsia"/>
          <w:b/>
          <w:bCs/>
          <w:color w:val="7C0EDD"/>
          <w:sz w:val="40"/>
          <w:szCs w:val="40"/>
        </w:rPr>
        <w:br w:type="page"/>
      </w:r>
    </w:p>
    <w:p w14:paraId="1B51154B" w14:textId="77777777" w:rsidR="00A847E9" w:rsidRDefault="00A847E9" w:rsidP="00A847E9">
      <w:pPr>
        <w:pStyle w:val="NormalWeb"/>
        <w:jc w:val="center"/>
        <w:rPr>
          <w:b/>
          <w:bCs/>
          <w:color w:val="7C0EDD"/>
          <w:sz w:val="40"/>
          <w:szCs w:val="40"/>
        </w:rPr>
      </w:pPr>
      <w:r>
        <w:rPr>
          <w:noProof/>
        </w:rPr>
        <w:lastRenderedPageBreak/>
        <w:drawing>
          <wp:anchor distT="0" distB="0" distL="114300" distR="114300" simplePos="0" relativeHeight="251684927" behindDoc="0" locked="0" layoutInCell="1" allowOverlap="1" wp14:anchorId="19DA60EC" wp14:editId="7D2A7564">
            <wp:simplePos x="0" y="0"/>
            <wp:positionH relativeFrom="margin">
              <wp:align>right</wp:align>
            </wp:positionH>
            <wp:positionV relativeFrom="paragraph">
              <wp:posOffset>6350</wp:posOffset>
            </wp:positionV>
            <wp:extent cx="901065" cy="680085"/>
            <wp:effectExtent l="0" t="0" r="0" b="5715"/>
            <wp:wrapSquare wrapText="bothSides"/>
            <wp:docPr id="1310760527" name="Picture 131076052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1" cstate="print">
                      <a:extLst>
                        <a:ext uri="{28A0092B-C50C-407E-A947-70E740481C1C}">
                          <a14:useLocalDpi xmlns:a14="http://schemas.microsoft.com/office/drawing/2010/main" val="0"/>
                        </a:ext>
                      </a:extLst>
                    </a:blip>
                    <a:srcRect/>
                    <a:stretch>
                      <a:fillRect/>
                    </a:stretch>
                  </pic:blipFill>
                  <pic:spPr bwMode="auto">
                    <a:xfrm>
                      <a:off x="0" y="0"/>
                      <a:ext cx="901065" cy="680085"/>
                    </a:xfrm>
                    <a:prstGeom prst="rect">
                      <a:avLst/>
                    </a:prstGeom>
                    <a:noFill/>
                    <a:ln>
                      <a:noFill/>
                    </a:ln>
                  </pic:spPr>
                </pic:pic>
              </a:graphicData>
            </a:graphic>
            <wp14:sizeRelH relativeFrom="page">
              <wp14:pctWidth>0</wp14:pctWidth>
            </wp14:sizeRelH>
            <wp14:sizeRelV relativeFrom="page">
              <wp14:pctHeight>0</wp14:pctHeight>
            </wp14:sizeRelV>
          </wp:anchor>
        </w:drawing>
      </w:r>
    </w:p>
    <w:p w14:paraId="10AA9206" w14:textId="039FD280" w:rsidR="00A847E9" w:rsidRPr="00A847E9" w:rsidRDefault="00A847E9" w:rsidP="00A847E9">
      <w:pPr>
        <w:pStyle w:val="Heading1"/>
        <w:spacing w:before="0" w:after="0" w:line="240" w:lineRule="auto"/>
        <w:ind w:firstLine="284"/>
        <w:rPr>
          <w:rFonts w:ascii="Calibri" w:hAnsi="Calibri" w:cs="Calibri"/>
          <w:b/>
          <w:bCs/>
          <w:color w:val="7C0EDD"/>
        </w:rPr>
      </w:pPr>
      <w:bookmarkStart w:id="7" w:name="_SEND_Coordinators,_Family"/>
      <w:bookmarkEnd w:id="7"/>
      <w:r w:rsidRPr="00A847E9">
        <w:rPr>
          <w:rFonts w:ascii="Calibri" w:hAnsi="Calibri" w:cs="Calibri"/>
          <w:b/>
          <w:bCs/>
          <w:color w:val="7C0EDD"/>
        </w:rPr>
        <w:t>SEND Coordinators, Family Hubs</w:t>
      </w:r>
    </w:p>
    <w:p w14:paraId="7AB0B75C" w14:textId="77777777" w:rsidR="00A847E9" w:rsidRDefault="00A847E9" w:rsidP="00A847E9">
      <w:pPr>
        <w:pStyle w:val="NormalWeb"/>
        <w:spacing w:before="0" w:beforeAutospacing="0" w:after="0" w:afterAutospacing="0"/>
        <w:ind w:left="284"/>
        <w:rPr>
          <w:rFonts w:ascii="Calibri" w:hAnsi="Calibri" w:cs="Calibri"/>
          <w:b/>
          <w:bCs/>
          <w:color w:val="7C0EDD"/>
          <w:sz w:val="40"/>
          <w:szCs w:val="40"/>
        </w:rPr>
      </w:pPr>
      <w:r>
        <w:rPr>
          <w:rFonts w:ascii="Calibri" w:hAnsi="Calibri" w:cs="Calibri"/>
          <w:b/>
          <w:bCs/>
          <w:color w:val="7C0EDD"/>
          <w:sz w:val="40"/>
          <w:szCs w:val="40"/>
        </w:rPr>
        <w:t>February 2026</w:t>
      </w:r>
    </w:p>
    <w:p w14:paraId="687733B0" w14:textId="77777777" w:rsidR="00A847E9" w:rsidRPr="00716E93" w:rsidRDefault="00A847E9" w:rsidP="00A847E9">
      <w:pPr>
        <w:pStyle w:val="NormalWeb"/>
        <w:spacing w:before="0" w:beforeAutospacing="0" w:after="0" w:afterAutospacing="0"/>
        <w:ind w:left="284"/>
        <w:rPr>
          <w:color w:val="7030A0"/>
          <w:sz w:val="32"/>
          <w:szCs w:val="32"/>
        </w:rPr>
      </w:pPr>
    </w:p>
    <w:p w14:paraId="4006DD1A" w14:textId="77777777" w:rsidR="00A847E9" w:rsidRDefault="00A847E9" w:rsidP="00A847E9">
      <w:pPr>
        <w:spacing w:after="0" w:line="240" w:lineRule="auto"/>
        <w:ind w:left="97"/>
        <w:jc w:val="center"/>
        <w:rPr>
          <w:color w:val="7030A0"/>
          <w:sz w:val="36"/>
          <w:szCs w:val="36"/>
        </w:rPr>
      </w:pPr>
      <w:r>
        <w:rPr>
          <w:noProof/>
          <w:color w:val="7030A0"/>
          <w:sz w:val="32"/>
          <w:szCs w:val="32"/>
        </w:rPr>
        <mc:AlternateContent>
          <mc:Choice Requires="wpg">
            <w:drawing>
              <wp:anchor distT="0" distB="0" distL="114300" distR="114300" simplePos="0" relativeHeight="251683903" behindDoc="0" locked="0" layoutInCell="1" allowOverlap="1" wp14:anchorId="43553711" wp14:editId="372E52EE">
                <wp:simplePos x="0" y="0"/>
                <wp:positionH relativeFrom="column">
                  <wp:posOffset>154940</wp:posOffset>
                </wp:positionH>
                <wp:positionV relativeFrom="paragraph">
                  <wp:posOffset>79375</wp:posOffset>
                </wp:positionV>
                <wp:extent cx="6124575" cy="8154035"/>
                <wp:effectExtent l="19050" t="19050" r="28575" b="18415"/>
                <wp:wrapNone/>
                <wp:docPr id="1901195123" name="Group 1"/>
                <wp:cNvGraphicFramePr/>
                <a:graphic xmlns:a="http://schemas.openxmlformats.org/drawingml/2006/main">
                  <a:graphicData uri="http://schemas.microsoft.com/office/word/2010/wordprocessingGroup">
                    <wpg:wgp>
                      <wpg:cNvGrpSpPr/>
                      <wpg:grpSpPr>
                        <a:xfrm>
                          <a:off x="0" y="0"/>
                          <a:ext cx="6124575" cy="8154035"/>
                          <a:chOff x="-38100" y="200025"/>
                          <a:chExt cx="6124575" cy="8154060"/>
                        </a:xfrm>
                      </wpg:grpSpPr>
                      <wps:wsp>
                        <wps:cNvPr id="881589609" name="Text Box 2"/>
                        <wps:cNvSpPr txBox="1"/>
                        <wps:spPr>
                          <a:xfrm>
                            <a:off x="-28575" y="1451861"/>
                            <a:ext cx="3467100" cy="3463054"/>
                          </a:xfrm>
                          <a:prstGeom prst="rect">
                            <a:avLst/>
                          </a:prstGeom>
                          <a:solidFill>
                            <a:schemeClr val="lt1"/>
                          </a:solidFill>
                          <a:ln w="31750">
                            <a:solidFill>
                              <a:srgbClr val="3333CC"/>
                            </a:solidFill>
                          </a:ln>
                        </wps:spPr>
                        <wps:txbx>
                          <w:txbxContent>
                            <w:p w14:paraId="4B762013" w14:textId="77777777" w:rsidR="00A847E9" w:rsidRPr="006A2E1D" w:rsidRDefault="00A847E9" w:rsidP="00A847E9">
                              <w:pPr>
                                <w:spacing w:after="0" w:line="240" w:lineRule="auto"/>
                                <w:rPr>
                                  <w:b/>
                                  <w:bCs/>
                                  <w:color w:val="3333CC"/>
                                  <w:sz w:val="28"/>
                                  <w:szCs w:val="28"/>
                                </w:rPr>
                              </w:pPr>
                              <w:r w:rsidRPr="006A2E1D">
                                <w:rPr>
                                  <w:b/>
                                  <w:bCs/>
                                  <w:color w:val="3333CC"/>
                                  <w:sz w:val="28"/>
                                  <w:szCs w:val="28"/>
                                </w:rPr>
                                <w:t>Opportunity</w:t>
                              </w:r>
                            </w:p>
                            <w:p w14:paraId="0DB9590A" w14:textId="77777777" w:rsidR="00A847E9" w:rsidRDefault="00A847E9" w:rsidP="00A847E9">
                              <w:pPr>
                                <w:spacing w:after="0" w:line="240" w:lineRule="auto"/>
                                <w:rPr>
                                  <w:color w:val="auto"/>
                                  <w:sz w:val="24"/>
                                </w:rPr>
                              </w:pPr>
                              <w:r w:rsidRPr="00F33FF7">
                                <w:rPr>
                                  <w:color w:val="auto"/>
                                  <w:sz w:val="24"/>
                                </w:rPr>
                                <w:t>We knew there would be lots of young people at the event, so we wanted to talk to as many of them as we could!</w:t>
                              </w:r>
                            </w:p>
                            <w:p w14:paraId="1A9989D6" w14:textId="77777777" w:rsidR="00A847E9" w:rsidRPr="00F33FF7" w:rsidRDefault="00A847E9" w:rsidP="00A847E9">
                              <w:pPr>
                                <w:spacing w:after="0" w:line="240" w:lineRule="auto"/>
                                <w:rPr>
                                  <w:color w:val="auto"/>
                                  <w:sz w:val="24"/>
                                </w:rPr>
                              </w:pPr>
                            </w:p>
                            <w:p w14:paraId="0F4988DF" w14:textId="77777777" w:rsidR="00A847E9" w:rsidRDefault="00A847E9" w:rsidP="00A847E9">
                              <w:pPr>
                                <w:spacing w:after="0" w:line="240" w:lineRule="auto"/>
                                <w:rPr>
                                  <w:color w:val="auto"/>
                                  <w:sz w:val="24"/>
                                </w:rPr>
                              </w:pPr>
                              <w:r w:rsidRPr="00F33FF7">
                                <w:rPr>
                                  <w:color w:val="auto"/>
                                  <w:sz w:val="24"/>
                                </w:rPr>
                                <w:t>We asked young people what they thought about some of our ideas</w:t>
                              </w:r>
                              <w:r>
                                <w:rPr>
                                  <w:color w:val="auto"/>
                                  <w:sz w:val="24"/>
                                </w:rPr>
                                <w:t xml:space="preserve"> for the Family Hubs</w:t>
                              </w:r>
                              <w:r w:rsidRPr="00F33FF7">
                                <w:rPr>
                                  <w:color w:val="auto"/>
                                  <w:sz w:val="24"/>
                                </w:rPr>
                                <w:t xml:space="preserve">. </w:t>
                              </w:r>
                            </w:p>
                            <w:p w14:paraId="13149A59" w14:textId="77777777" w:rsidR="00A847E9" w:rsidRDefault="00A847E9" w:rsidP="00A847E9">
                              <w:pPr>
                                <w:spacing w:after="0" w:line="240" w:lineRule="auto"/>
                                <w:rPr>
                                  <w:color w:val="auto"/>
                                  <w:sz w:val="24"/>
                                </w:rPr>
                              </w:pPr>
                            </w:p>
                            <w:p w14:paraId="1871F8D0" w14:textId="77777777" w:rsidR="00A847E9" w:rsidRDefault="00A847E9" w:rsidP="00A847E9">
                              <w:pPr>
                                <w:spacing w:after="0" w:line="240" w:lineRule="auto"/>
                                <w:rPr>
                                  <w:color w:val="auto"/>
                                  <w:sz w:val="24"/>
                                </w:rPr>
                              </w:pPr>
                              <w:r w:rsidRPr="00F33FF7">
                                <w:rPr>
                                  <w:color w:val="auto"/>
                                  <w:sz w:val="24"/>
                                </w:rPr>
                                <w:t>They used green, orange and red stickers to show us how they felt. Most people used green stickers, which means they liked our ideas! For example, they liked ideas like “helping parents and carers get the right support” and “helping schools and colleges.”</w:t>
                              </w:r>
                            </w:p>
                            <w:p w14:paraId="67630B0B" w14:textId="77777777" w:rsidR="00A847E9" w:rsidRPr="00F33FF7" w:rsidRDefault="00A847E9" w:rsidP="00A847E9">
                              <w:pPr>
                                <w:spacing w:after="0" w:line="240" w:lineRule="auto"/>
                                <w:rPr>
                                  <w:color w:val="auto"/>
                                  <w:sz w:val="24"/>
                                </w:rPr>
                              </w:pPr>
                            </w:p>
                            <w:p w14:paraId="5DAB89C6" w14:textId="77777777" w:rsidR="00A847E9" w:rsidRPr="00F33FF7" w:rsidRDefault="00A847E9" w:rsidP="00A847E9">
                              <w:pPr>
                                <w:spacing w:after="0" w:line="240" w:lineRule="auto"/>
                                <w:rPr>
                                  <w:color w:val="auto"/>
                                  <w:sz w:val="24"/>
                                </w:rPr>
                              </w:pPr>
                              <w:r w:rsidRPr="00F33FF7">
                                <w:rPr>
                                  <w:color w:val="auto"/>
                                  <w:sz w:val="24"/>
                                </w:rPr>
                                <w:t>Young people also shared their own ideas, such as having more groups where they can meet other young people.</w:t>
                              </w:r>
                            </w:p>
                            <w:p w14:paraId="18D15689" w14:textId="77777777" w:rsidR="00A847E9" w:rsidRPr="006A2E1D" w:rsidRDefault="00A847E9" w:rsidP="00A847E9">
                              <w:pPr>
                                <w:spacing w:after="0" w:line="240" w:lineRule="auto"/>
                                <w:rPr>
                                  <w:color w:val="auto"/>
                                  <w:sz w:val="24"/>
                                </w:rPr>
                              </w:pP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wps:wsp>
                        <wps:cNvPr id="2015397544" name="Text Box 2"/>
                        <wps:cNvSpPr txBox="1"/>
                        <wps:spPr>
                          <a:xfrm>
                            <a:off x="-38100" y="5137067"/>
                            <a:ext cx="6029325" cy="2101888"/>
                          </a:xfrm>
                          <a:prstGeom prst="rect">
                            <a:avLst/>
                          </a:prstGeom>
                          <a:solidFill>
                            <a:schemeClr val="lt1"/>
                          </a:solidFill>
                          <a:ln w="31750">
                            <a:solidFill>
                              <a:srgbClr val="F04034"/>
                            </a:solidFill>
                          </a:ln>
                        </wps:spPr>
                        <wps:txbx>
                          <w:txbxContent>
                            <w:p w14:paraId="31F184EF" w14:textId="77777777" w:rsidR="00A847E9" w:rsidRPr="006A2E1D" w:rsidRDefault="00A847E9" w:rsidP="00A847E9">
                              <w:pPr>
                                <w:spacing w:after="0" w:line="240" w:lineRule="auto"/>
                                <w:rPr>
                                  <w:b/>
                                  <w:bCs/>
                                  <w:color w:val="F04034"/>
                                  <w:sz w:val="28"/>
                                  <w:szCs w:val="28"/>
                                </w:rPr>
                              </w:pPr>
                              <w:r w:rsidRPr="006A2E1D">
                                <w:rPr>
                                  <w:b/>
                                  <w:bCs/>
                                  <w:color w:val="F04034"/>
                                  <w:sz w:val="28"/>
                                  <w:szCs w:val="28"/>
                                </w:rPr>
                                <w:t>Outcome</w:t>
                              </w:r>
                            </w:p>
                            <w:p w14:paraId="1985A363" w14:textId="77777777" w:rsidR="00A847E9" w:rsidRDefault="00A847E9" w:rsidP="00A847E9">
                              <w:pPr>
                                <w:spacing w:after="0" w:line="240" w:lineRule="auto"/>
                                <w:rPr>
                                  <w:color w:val="auto"/>
                                  <w:sz w:val="24"/>
                                </w:rPr>
                              </w:pPr>
                              <w:r w:rsidRPr="00F33FF7">
                                <w:rPr>
                                  <w:color w:val="auto"/>
                                  <w:sz w:val="24"/>
                                </w:rPr>
                                <w:t>A lot of our work is with parents and carers, but we know we need to do more to help children and young people understand what we do.</w:t>
                              </w:r>
                            </w:p>
                            <w:p w14:paraId="36D9C948" w14:textId="77777777" w:rsidR="00A847E9" w:rsidRPr="00F33FF7" w:rsidRDefault="00A847E9" w:rsidP="00A847E9">
                              <w:pPr>
                                <w:spacing w:after="0" w:line="240" w:lineRule="auto"/>
                                <w:rPr>
                                  <w:color w:val="auto"/>
                                  <w:sz w:val="24"/>
                                </w:rPr>
                              </w:pPr>
                            </w:p>
                            <w:p w14:paraId="5C0BB176" w14:textId="77777777" w:rsidR="00A847E9" w:rsidRDefault="00A847E9" w:rsidP="00A847E9">
                              <w:pPr>
                                <w:spacing w:after="0" w:line="240" w:lineRule="auto"/>
                                <w:rPr>
                                  <w:color w:val="auto"/>
                                  <w:sz w:val="24"/>
                                </w:rPr>
                              </w:pPr>
                              <w:r w:rsidRPr="00F33FF7">
                                <w:rPr>
                                  <w:color w:val="auto"/>
                                  <w:sz w:val="24"/>
                                </w:rPr>
                                <w:t>We would love to set up groups for young people. One of our jobs is also to find out what groups, clubs, and support are already available in your community, and to make sure families know about them.</w:t>
                              </w:r>
                            </w:p>
                            <w:p w14:paraId="47A3E1B2" w14:textId="77777777" w:rsidR="00A847E9" w:rsidRPr="00F33FF7" w:rsidRDefault="00A847E9" w:rsidP="00A847E9">
                              <w:pPr>
                                <w:spacing w:after="0" w:line="240" w:lineRule="auto"/>
                                <w:rPr>
                                  <w:color w:val="auto"/>
                                  <w:sz w:val="24"/>
                                </w:rPr>
                              </w:pPr>
                            </w:p>
                            <w:p w14:paraId="75163DBB" w14:textId="77777777" w:rsidR="00A847E9" w:rsidRPr="00F33FF7" w:rsidRDefault="00A847E9" w:rsidP="00A847E9">
                              <w:pPr>
                                <w:spacing w:after="0" w:line="240" w:lineRule="auto"/>
                                <w:rPr>
                                  <w:color w:val="auto"/>
                                  <w:sz w:val="24"/>
                                </w:rPr>
                              </w:pPr>
                              <w:r w:rsidRPr="00F33FF7">
                                <w:rPr>
                                  <w:color w:val="auto"/>
                                  <w:sz w:val="24"/>
                                </w:rPr>
                                <w:t>After the Summit, we will work with young people and families to create information about Family Hubs that is especially for young people.</w:t>
                              </w:r>
                            </w:p>
                            <w:p w14:paraId="714B277E" w14:textId="77777777" w:rsidR="00A847E9" w:rsidRPr="006A2E1D" w:rsidRDefault="00A847E9" w:rsidP="00A847E9">
                              <w:pPr>
                                <w:spacing w:after="0" w:line="240" w:lineRule="auto"/>
                                <w:rPr>
                                  <w:color w:val="auto"/>
                                  <w:sz w:val="24"/>
                                </w:rPr>
                              </w:pP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wps:wsp>
                        <wps:cNvPr id="629362463" name="Text Box 3"/>
                        <wps:cNvSpPr txBox="1"/>
                        <wps:spPr>
                          <a:xfrm>
                            <a:off x="1033201" y="7513980"/>
                            <a:ext cx="4205549" cy="840105"/>
                          </a:xfrm>
                          <a:prstGeom prst="rect">
                            <a:avLst/>
                          </a:prstGeom>
                          <a:solidFill>
                            <a:schemeClr val="lt1"/>
                          </a:solidFill>
                          <a:ln w="31750">
                            <a:solidFill>
                              <a:srgbClr val="3333CC"/>
                            </a:solidFill>
                          </a:ln>
                        </wps:spPr>
                        <wps:txbx>
                          <w:txbxContent>
                            <w:p w14:paraId="6B36F0A7" w14:textId="77777777" w:rsidR="00A847E9" w:rsidRDefault="00A847E9" w:rsidP="00A847E9">
                              <w:pPr>
                                <w:spacing w:after="0" w:line="240" w:lineRule="auto"/>
                                <w:jc w:val="center"/>
                                <w:rPr>
                                  <w:color w:val="3333CC"/>
                                  <w:sz w:val="28"/>
                                  <w:szCs w:val="28"/>
                                </w:rPr>
                              </w:pPr>
                              <w:r w:rsidRPr="006A2E1D">
                                <w:rPr>
                                  <w:b/>
                                  <w:bCs/>
                                  <w:color w:val="3333CC"/>
                                  <w:sz w:val="28"/>
                                  <w:szCs w:val="28"/>
                                </w:rPr>
                                <w:t>Obligation</w:t>
                              </w:r>
                            </w:p>
                            <w:p w14:paraId="35BB1574" w14:textId="77777777" w:rsidR="00A847E9" w:rsidRDefault="00A847E9" w:rsidP="00A847E9">
                              <w:pPr>
                                <w:spacing w:after="0" w:line="240" w:lineRule="auto"/>
                                <w:jc w:val="center"/>
                                <w:rPr>
                                  <w:color w:val="3333CC"/>
                                  <w:sz w:val="28"/>
                                  <w:szCs w:val="28"/>
                                </w:rPr>
                              </w:pPr>
                              <w:r>
                                <w:rPr>
                                  <w:noProof/>
                                </w:rPr>
                                <w:drawing>
                                  <wp:inline distT="0" distB="0" distL="0" distR="0" wp14:anchorId="6703CC8D" wp14:editId="17CB290C">
                                    <wp:extent cx="412661" cy="414866"/>
                                    <wp:effectExtent l="0" t="0" r="6985" b="4445"/>
                                    <wp:docPr id="126308483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63084831" name=""/>
                                            <pic:cNvPicPr/>
                                          </pic:nvPicPr>
                                          <pic:blipFill>
                                            <a:blip r:embed="rId34"/>
                                            <a:stretch>
                                              <a:fillRect/>
                                            </a:stretch>
                                          </pic:blipFill>
                                          <pic:spPr>
                                            <a:xfrm>
                                              <a:off x="0" y="0"/>
                                              <a:ext cx="420628" cy="422875"/>
                                            </a:xfrm>
                                            <a:prstGeom prst="rect">
                                              <a:avLst/>
                                            </a:prstGeom>
                                          </pic:spPr>
                                        </pic:pic>
                                      </a:graphicData>
                                    </a:graphic>
                                  </wp:inline>
                                </w:drawing>
                              </w:r>
                              <w:r>
                                <w:rPr>
                                  <w:noProof/>
                                </w:rPr>
                                <w:drawing>
                                  <wp:inline distT="0" distB="0" distL="0" distR="0" wp14:anchorId="67F27372" wp14:editId="5B43BE32">
                                    <wp:extent cx="414866" cy="414866"/>
                                    <wp:effectExtent l="0" t="0" r="4445" b="4445"/>
                                    <wp:docPr id="1498121974"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98121974" name=""/>
                                            <pic:cNvPicPr/>
                                          </pic:nvPicPr>
                                          <pic:blipFill>
                                            <a:blip r:embed="rId35"/>
                                            <a:stretch>
                                              <a:fillRect/>
                                            </a:stretch>
                                          </pic:blipFill>
                                          <pic:spPr>
                                            <a:xfrm>
                                              <a:off x="0" y="0"/>
                                              <a:ext cx="416785" cy="416785"/>
                                            </a:xfrm>
                                            <a:prstGeom prst="rect">
                                              <a:avLst/>
                                            </a:prstGeom>
                                          </pic:spPr>
                                        </pic:pic>
                                      </a:graphicData>
                                    </a:graphic>
                                  </wp:inline>
                                </w:drawing>
                              </w:r>
                              <w:r>
                                <w:rPr>
                                  <w:noProof/>
                                </w:rPr>
                                <w:drawing>
                                  <wp:inline distT="0" distB="0" distL="0" distR="0" wp14:anchorId="50E45F93" wp14:editId="64337B51">
                                    <wp:extent cx="406400" cy="404252"/>
                                    <wp:effectExtent l="0" t="0" r="0" b="0"/>
                                    <wp:docPr id="590109167"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90109167" name=""/>
                                            <pic:cNvPicPr/>
                                          </pic:nvPicPr>
                                          <pic:blipFill>
                                            <a:blip r:embed="rId36"/>
                                            <a:stretch>
                                              <a:fillRect/>
                                            </a:stretch>
                                          </pic:blipFill>
                                          <pic:spPr>
                                            <a:xfrm>
                                              <a:off x="0" y="0"/>
                                              <a:ext cx="415433" cy="413238"/>
                                            </a:xfrm>
                                            <a:prstGeom prst="rect">
                                              <a:avLst/>
                                            </a:prstGeom>
                                          </pic:spPr>
                                        </pic:pic>
                                      </a:graphicData>
                                    </a:graphic>
                                  </wp:inline>
                                </w:drawing>
                              </w:r>
                              <w:r>
                                <w:rPr>
                                  <w:noProof/>
                                </w:rPr>
                                <w:drawing>
                                  <wp:inline distT="0" distB="0" distL="0" distR="0" wp14:anchorId="260EC85D" wp14:editId="20296DE1">
                                    <wp:extent cx="387563" cy="392430"/>
                                    <wp:effectExtent l="0" t="0" r="0" b="7620"/>
                                    <wp:docPr id="392152855"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92152855" name=""/>
                                            <pic:cNvPicPr/>
                                          </pic:nvPicPr>
                                          <pic:blipFill>
                                            <a:blip r:embed="rId16"/>
                                            <a:stretch>
                                              <a:fillRect/>
                                            </a:stretch>
                                          </pic:blipFill>
                                          <pic:spPr>
                                            <a:xfrm>
                                              <a:off x="0" y="0"/>
                                              <a:ext cx="401343" cy="406383"/>
                                            </a:xfrm>
                                            <a:prstGeom prst="rect">
                                              <a:avLst/>
                                            </a:prstGeom>
                                          </pic:spPr>
                                        </pic:pic>
                                      </a:graphicData>
                                    </a:graphic>
                                  </wp:inline>
                                </w:drawing>
                              </w:r>
                              <w:r>
                                <w:rPr>
                                  <w:noProof/>
                                </w:rPr>
                                <w:drawing>
                                  <wp:inline distT="0" distB="0" distL="0" distR="0" wp14:anchorId="70691F43" wp14:editId="0BE134F8">
                                    <wp:extent cx="395331" cy="389466"/>
                                    <wp:effectExtent l="0" t="0" r="5080" b="0"/>
                                    <wp:docPr id="176742212"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6742212" name=""/>
                                            <pic:cNvPicPr/>
                                          </pic:nvPicPr>
                                          <pic:blipFill>
                                            <a:blip r:embed="rId37"/>
                                            <a:stretch>
                                              <a:fillRect/>
                                            </a:stretch>
                                          </pic:blipFill>
                                          <pic:spPr>
                                            <a:xfrm>
                                              <a:off x="0" y="0"/>
                                              <a:ext cx="408590" cy="402528"/>
                                            </a:xfrm>
                                            <a:prstGeom prst="rect">
                                              <a:avLst/>
                                            </a:prstGeom>
                                          </pic:spPr>
                                        </pic:pic>
                                      </a:graphicData>
                                    </a:graphic>
                                  </wp:inline>
                                </w:drawing>
                              </w:r>
                              <w:r>
                                <w:rPr>
                                  <w:noProof/>
                                </w:rPr>
                                <w:drawing>
                                  <wp:inline distT="0" distB="0" distL="0" distR="0" wp14:anchorId="59B9C9A9" wp14:editId="477A41BE">
                                    <wp:extent cx="404240" cy="406400"/>
                                    <wp:effectExtent l="0" t="0" r="0" b="0"/>
                                    <wp:docPr id="825339327"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25339327" name=""/>
                                            <pic:cNvPicPr/>
                                          </pic:nvPicPr>
                                          <pic:blipFill>
                                            <a:blip r:embed="rId32"/>
                                            <a:stretch>
                                              <a:fillRect/>
                                            </a:stretch>
                                          </pic:blipFill>
                                          <pic:spPr>
                                            <a:xfrm>
                                              <a:off x="0" y="0"/>
                                              <a:ext cx="410898" cy="413094"/>
                                            </a:xfrm>
                                            <a:prstGeom prst="rect">
                                              <a:avLst/>
                                            </a:prstGeom>
                                          </pic:spPr>
                                        </pic:pic>
                                      </a:graphicData>
                                    </a:graphic>
                                  </wp:inline>
                                </w:drawing>
                              </w:r>
                              <w:r>
                                <w:rPr>
                                  <w:noProof/>
                                </w:rPr>
                                <w:drawing>
                                  <wp:inline distT="0" distB="0" distL="0" distR="0" wp14:anchorId="3838FEB3" wp14:editId="7D8FE959">
                                    <wp:extent cx="431800" cy="431800"/>
                                    <wp:effectExtent l="0" t="0" r="6350" b="6350"/>
                                    <wp:docPr id="20095802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0958021" name=""/>
                                            <pic:cNvPicPr/>
                                          </pic:nvPicPr>
                                          <pic:blipFill>
                                            <a:blip r:embed="rId30"/>
                                            <a:stretch>
                                              <a:fillRect/>
                                            </a:stretch>
                                          </pic:blipFill>
                                          <pic:spPr>
                                            <a:xfrm>
                                              <a:off x="0" y="0"/>
                                              <a:ext cx="432327" cy="432327"/>
                                            </a:xfrm>
                                            <a:prstGeom prst="rect">
                                              <a:avLst/>
                                            </a:prstGeom>
                                          </pic:spPr>
                                        </pic:pic>
                                      </a:graphicData>
                                    </a:graphic>
                                  </wp:inline>
                                </w:drawing>
                              </w:r>
                              <w:r>
                                <w:rPr>
                                  <w:noProof/>
                                </w:rPr>
                                <w:drawing>
                                  <wp:inline distT="0" distB="0" distL="0" distR="0" wp14:anchorId="14F7F0BF" wp14:editId="06DB9B25">
                                    <wp:extent cx="429123" cy="431800"/>
                                    <wp:effectExtent l="0" t="0" r="9525" b="6350"/>
                                    <wp:docPr id="161256268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12562681" name=""/>
                                            <pic:cNvPicPr/>
                                          </pic:nvPicPr>
                                          <pic:blipFill>
                                            <a:blip r:embed="rId38"/>
                                            <a:stretch>
                                              <a:fillRect/>
                                            </a:stretch>
                                          </pic:blipFill>
                                          <pic:spPr>
                                            <a:xfrm>
                                              <a:off x="0" y="0"/>
                                              <a:ext cx="432269" cy="434965"/>
                                            </a:xfrm>
                                            <a:prstGeom prst="rect">
                                              <a:avLst/>
                                            </a:prstGeom>
                                          </pic:spPr>
                                        </pic:pic>
                                      </a:graphicData>
                                    </a:graphic>
                                  </wp:inline>
                                </w:drawing>
                              </w:r>
                              <w:r>
                                <w:rPr>
                                  <w:noProof/>
                                </w:rPr>
                                <w:drawing>
                                  <wp:inline distT="0" distB="0" distL="0" distR="0" wp14:anchorId="31DB800E" wp14:editId="4CCC79F8">
                                    <wp:extent cx="410456" cy="414866"/>
                                    <wp:effectExtent l="0" t="0" r="8890" b="0"/>
                                    <wp:docPr id="1525878614"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05931366" name=""/>
                                            <pic:cNvPicPr/>
                                          </pic:nvPicPr>
                                          <pic:blipFill>
                                            <a:blip r:embed="rId17"/>
                                            <a:stretch>
                                              <a:fillRect/>
                                            </a:stretch>
                                          </pic:blipFill>
                                          <pic:spPr>
                                            <a:xfrm>
                                              <a:off x="0" y="0"/>
                                              <a:ext cx="410456" cy="414866"/>
                                            </a:xfrm>
                                            <a:prstGeom prst="rect">
                                              <a:avLst/>
                                            </a:prstGeom>
                                          </pic:spPr>
                                        </pic:pic>
                                      </a:graphicData>
                                    </a:graphic>
                                  </wp:inline>
                                </w:drawing>
                              </w:r>
                            </w:p>
                            <w:p w14:paraId="6532D470" w14:textId="77777777" w:rsidR="00A847E9" w:rsidRDefault="00A847E9" w:rsidP="00A847E9">
                              <w:pPr>
                                <w:spacing w:after="0" w:line="240" w:lineRule="auto"/>
                                <w:jc w:val="center"/>
                                <w:rPr>
                                  <w:color w:val="3333CC"/>
                                  <w:sz w:val="28"/>
                                  <w:szCs w:val="28"/>
                                </w:rPr>
                              </w:pPr>
                            </w:p>
                            <w:p w14:paraId="6A0CA999" w14:textId="77777777" w:rsidR="00A847E9" w:rsidRDefault="00A847E9" w:rsidP="00A847E9">
                              <w:pPr>
                                <w:pStyle w:val="NormalWeb"/>
                                <w:jc w:val="center"/>
                                <w:rPr>
                                  <w:sz w:val="80"/>
                                  <w:szCs w:val="80"/>
                                </w:rPr>
                              </w:pPr>
                              <w:r>
                                <w:rPr>
                                  <w:color w:val="FFFFFF"/>
                                  <w:sz w:val="80"/>
                                  <w:szCs w:val="80"/>
                                </w:rPr>
                                <w:t>We support Child Friendly Leeds wish</w:t>
                              </w:r>
                            </w:p>
                            <w:p w14:paraId="02D3356B" w14:textId="77777777" w:rsidR="00A847E9" w:rsidRPr="006A2E1D" w:rsidRDefault="00A847E9" w:rsidP="00A847E9">
                              <w:pPr>
                                <w:spacing w:after="0" w:line="240" w:lineRule="auto"/>
                                <w:jc w:val="center"/>
                                <w:rPr>
                                  <w:color w:val="3333CC"/>
                                  <w:sz w:val="28"/>
                                  <w:szCs w:val="28"/>
                                </w:rPr>
                              </w:pPr>
                            </w:p>
                            <w:p w14:paraId="7BB4ED62" w14:textId="77777777" w:rsidR="00A847E9" w:rsidRDefault="00A847E9" w:rsidP="00A847E9">
                              <w:pPr>
                                <w:jc w:val="center"/>
                              </w:pP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wps:wsp>
                        <wps:cNvPr id="1525530632" name="Text Box 4"/>
                        <wps:cNvSpPr txBox="1"/>
                        <wps:spPr>
                          <a:xfrm>
                            <a:off x="-28575" y="200025"/>
                            <a:ext cx="6115050" cy="965200"/>
                          </a:xfrm>
                          <a:prstGeom prst="rect">
                            <a:avLst/>
                          </a:prstGeom>
                          <a:solidFill>
                            <a:schemeClr val="lt1"/>
                          </a:solidFill>
                          <a:ln w="31750">
                            <a:solidFill>
                              <a:srgbClr val="FF0000"/>
                            </a:solidFill>
                          </a:ln>
                        </wps:spPr>
                        <wps:txbx>
                          <w:txbxContent>
                            <w:p w14:paraId="5B6FF39D" w14:textId="77777777" w:rsidR="00A847E9" w:rsidRPr="006A2E1D" w:rsidRDefault="00A847E9" w:rsidP="00A847E9">
                              <w:pPr>
                                <w:spacing w:after="0" w:line="240" w:lineRule="auto"/>
                                <w:rPr>
                                  <w:b/>
                                  <w:bCs/>
                                  <w:color w:val="F04034"/>
                                  <w:sz w:val="28"/>
                                  <w:szCs w:val="28"/>
                                </w:rPr>
                              </w:pPr>
                              <w:r w:rsidRPr="006A2E1D">
                                <w:rPr>
                                  <w:b/>
                                  <w:bCs/>
                                  <w:color w:val="F04034"/>
                                  <w:sz w:val="28"/>
                                  <w:szCs w:val="28"/>
                                </w:rPr>
                                <w:t>Op</w:t>
                              </w:r>
                              <w:r>
                                <w:rPr>
                                  <w:b/>
                                  <w:bCs/>
                                  <w:color w:val="F04034"/>
                                  <w:sz w:val="28"/>
                                  <w:szCs w:val="28"/>
                                </w:rPr>
                                <w:t>ening</w:t>
                              </w:r>
                            </w:p>
                            <w:p w14:paraId="70E1A3AD" w14:textId="77777777" w:rsidR="00A847E9" w:rsidRPr="006A2E1D" w:rsidRDefault="00A847E9" w:rsidP="00A847E9">
                              <w:pPr>
                                <w:spacing w:after="0" w:line="240" w:lineRule="auto"/>
                                <w:rPr>
                                  <w:color w:val="auto"/>
                                  <w:sz w:val="24"/>
                                </w:rPr>
                              </w:pPr>
                              <w:r>
                                <w:rPr>
                                  <w:color w:val="auto"/>
                                  <w:sz w:val="24"/>
                                </w:rPr>
                                <w:t>The Family Hubs were invited to come to the SEND Summit and have a stall during the lunch break. We had presented last year to tell everyone about our SEND Coordinators, and it was great to be part of the Summit again.</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wpg:wgp>
                  </a:graphicData>
                </a:graphic>
                <wp14:sizeRelH relativeFrom="margin">
                  <wp14:pctWidth>0</wp14:pctWidth>
                </wp14:sizeRelH>
                <wp14:sizeRelV relativeFrom="margin">
                  <wp14:pctHeight>0</wp14:pctHeight>
                </wp14:sizeRelV>
              </wp:anchor>
            </w:drawing>
          </mc:Choice>
          <mc:Fallback>
            <w:pict>
              <v:group w14:anchorId="43553711" id="_x0000_s1056" style="position:absolute;left:0;text-align:left;margin-left:12.2pt;margin-top:6.25pt;width:482.25pt;height:642.05pt;z-index:251683903;mso-width-relative:margin;mso-height-relative:margin" coordorigin="-381,2000" coordsize="61245,8154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">
                <v:shape id="_x0000_s1057" type="#_x0000_t202" style="position:absolute;left:-285;top:14518;width:34670;height:34631;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" fillcolor="white [3201]" strokecolor="#33c" strokeweight="2.5pt">
                  <v:textbox>
                    <w:txbxContent>
                      <w:p w14:paraId="4B762013" w14:textId="77777777" w:rsidR="00A847E9" w:rsidRPr="006A2E1D" w:rsidRDefault="00A847E9" w:rsidP="00A847E9">
                        <w:pPr>
                          <w:spacing w:after="0" w:line="240" w:lineRule="auto"/>
                          <w:rPr>
                            <w:b/>
                            <w:bCs/>
                            <w:color w:val="3333CC"/>
                            <w:sz w:val="28"/>
                            <w:szCs w:val="28"/>
                          </w:rPr>
                        </w:pPr>
                        <w:r w:rsidRPr="006A2E1D">
                          <w:rPr>
                            <w:b/>
                            <w:bCs/>
                            <w:color w:val="3333CC"/>
                            <w:sz w:val="28"/>
                            <w:szCs w:val="28"/>
                          </w:rPr>
                          <w:t>Opportunity</w:t>
                        </w:r>
                      </w:p>
                      <w:p w14:paraId="0DB9590A" w14:textId="77777777" w:rsidR="00A847E9" w:rsidRDefault="00A847E9" w:rsidP="00A847E9">
                        <w:pPr>
                          <w:spacing w:after="0" w:line="240" w:lineRule="auto"/>
                          <w:rPr>
                            <w:color w:val="auto"/>
                            <w:sz w:val="24"/>
                          </w:rPr>
                        </w:pPr>
                        <w:r w:rsidRPr="00F33FF7">
                          <w:rPr>
                            <w:color w:val="auto"/>
                            <w:sz w:val="24"/>
                          </w:rPr>
                          <w:t>We knew there would be lots of young people at the event, so we wanted to talk to as many of them as we could!</w:t>
                        </w:r>
                      </w:p>
                      <w:p w14:paraId="1A9989D6" w14:textId="77777777" w:rsidR="00A847E9" w:rsidRPr="00F33FF7" w:rsidRDefault="00A847E9" w:rsidP="00A847E9">
                        <w:pPr>
                          <w:spacing w:after="0" w:line="240" w:lineRule="auto"/>
                          <w:rPr>
                            <w:color w:val="auto"/>
                            <w:sz w:val="24"/>
                          </w:rPr>
                        </w:pPr>
                      </w:p>
                      <w:p w14:paraId="0F4988DF" w14:textId="77777777" w:rsidR="00A847E9" w:rsidRDefault="00A847E9" w:rsidP="00A847E9">
                        <w:pPr>
                          <w:spacing w:after="0" w:line="240" w:lineRule="auto"/>
                          <w:rPr>
                            <w:color w:val="auto"/>
                            <w:sz w:val="24"/>
                          </w:rPr>
                        </w:pPr>
                        <w:r w:rsidRPr="00F33FF7">
                          <w:rPr>
                            <w:color w:val="auto"/>
                            <w:sz w:val="24"/>
                          </w:rPr>
                          <w:t>We asked young people what they thought about some of our ideas</w:t>
                        </w:r>
                        <w:r>
                          <w:rPr>
                            <w:color w:val="auto"/>
                            <w:sz w:val="24"/>
                          </w:rPr>
                          <w:t xml:space="preserve"> for the Family Hubs</w:t>
                        </w:r>
                        <w:r w:rsidRPr="00F33FF7">
                          <w:rPr>
                            <w:color w:val="auto"/>
                            <w:sz w:val="24"/>
                          </w:rPr>
                          <w:t xml:space="preserve">. </w:t>
                        </w:r>
                      </w:p>
                      <w:p w14:paraId="13149A59" w14:textId="77777777" w:rsidR="00A847E9" w:rsidRDefault="00A847E9" w:rsidP="00A847E9">
                        <w:pPr>
                          <w:spacing w:after="0" w:line="240" w:lineRule="auto"/>
                          <w:rPr>
                            <w:color w:val="auto"/>
                            <w:sz w:val="24"/>
                          </w:rPr>
                        </w:pPr>
                      </w:p>
                      <w:p w14:paraId="1871F8D0" w14:textId="77777777" w:rsidR="00A847E9" w:rsidRDefault="00A847E9" w:rsidP="00A847E9">
                        <w:pPr>
                          <w:spacing w:after="0" w:line="240" w:lineRule="auto"/>
                          <w:rPr>
                            <w:color w:val="auto"/>
                            <w:sz w:val="24"/>
                          </w:rPr>
                        </w:pPr>
                        <w:r w:rsidRPr="00F33FF7">
                          <w:rPr>
                            <w:color w:val="auto"/>
                            <w:sz w:val="24"/>
                          </w:rPr>
                          <w:t>They used green, orange and red stickers to show us how they felt. Most people used green stickers, which means they liked our ideas! For example, they liked ideas like “helping parents and carers get the right support” and “helping schools and colleges.”</w:t>
                        </w:r>
                      </w:p>
                      <w:p w14:paraId="67630B0B" w14:textId="77777777" w:rsidR="00A847E9" w:rsidRPr="00F33FF7" w:rsidRDefault="00A847E9" w:rsidP="00A847E9">
                        <w:pPr>
                          <w:spacing w:after="0" w:line="240" w:lineRule="auto"/>
                          <w:rPr>
                            <w:color w:val="auto"/>
                            <w:sz w:val="24"/>
                          </w:rPr>
                        </w:pPr>
                      </w:p>
                      <w:p w14:paraId="5DAB89C6" w14:textId="77777777" w:rsidR="00A847E9" w:rsidRPr="00F33FF7" w:rsidRDefault="00A847E9" w:rsidP="00A847E9">
                        <w:pPr>
                          <w:spacing w:after="0" w:line="240" w:lineRule="auto"/>
                          <w:rPr>
                            <w:color w:val="auto"/>
                            <w:sz w:val="24"/>
                          </w:rPr>
                        </w:pPr>
                        <w:r w:rsidRPr="00F33FF7">
                          <w:rPr>
                            <w:color w:val="auto"/>
                            <w:sz w:val="24"/>
                          </w:rPr>
                          <w:t>Young people also shared their own ideas, such as having more groups where they can meet other young people.</w:t>
                        </w:r>
                      </w:p>
                      <w:p w14:paraId="18D15689" w14:textId="77777777" w:rsidR="00A847E9" w:rsidRPr="006A2E1D" w:rsidRDefault="00A847E9" w:rsidP="00A847E9">
                        <w:pPr>
                          <w:spacing w:after="0" w:line="240" w:lineRule="auto"/>
                          <w:rPr>
                            <w:color w:val="auto"/>
                            <w:sz w:val="24"/>
                          </w:rPr>
                        </w:pPr>
                      </w:p>
                    </w:txbxContent>
                  </v:textbox>
                </v:shape>
                <v:shape id="_x0000_s1058" type="#_x0000_t202" style="position:absolute;left:-381;top:51370;width:60293;height:2101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" fillcolor="white [3201]" strokecolor="#f04034" strokeweight="2.5pt">
                  <v:textbox>
                    <w:txbxContent>
                      <w:p w14:paraId="31F184EF" w14:textId="77777777" w:rsidR="00A847E9" w:rsidRPr="006A2E1D" w:rsidRDefault="00A847E9" w:rsidP="00A847E9">
                        <w:pPr>
                          <w:spacing w:after="0" w:line="240" w:lineRule="auto"/>
                          <w:rPr>
                            <w:b/>
                            <w:bCs/>
                            <w:color w:val="F04034"/>
                            <w:sz w:val="28"/>
                            <w:szCs w:val="28"/>
                          </w:rPr>
                        </w:pPr>
                        <w:r w:rsidRPr="006A2E1D">
                          <w:rPr>
                            <w:b/>
                            <w:bCs/>
                            <w:color w:val="F04034"/>
                            <w:sz w:val="28"/>
                            <w:szCs w:val="28"/>
                          </w:rPr>
                          <w:t>Outcome</w:t>
                        </w:r>
                      </w:p>
                      <w:p w14:paraId="1985A363" w14:textId="77777777" w:rsidR="00A847E9" w:rsidRDefault="00A847E9" w:rsidP="00A847E9">
                        <w:pPr>
                          <w:spacing w:after="0" w:line="240" w:lineRule="auto"/>
                          <w:rPr>
                            <w:color w:val="auto"/>
                            <w:sz w:val="24"/>
                          </w:rPr>
                        </w:pPr>
                        <w:r w:rsidRPr="00F33FF7">
                          <w:rPr>
                            <w:color w:val="auto"/>
                            <w:sz w:val="24"/>
                          </w:rPr>
                          <w:t>A lot of our work is with parents and carers, but we know we need to do more to help children and young people understand what we do.</w:t>
                        </w:r>
                      </w:p>
                      <w:p w14:paraId="36D9C948" w14:textId="77777777" w:rsidR="00A847E9" w:rsidRPr="00F33FF7" w:rsidRDefault="00A847E9" w:rsidP="00A847E9">
                        <w:pPr>
                          <w:spacing w:after="0" w:line="240" w:lineRule="auto"/>
                          <w:rPr>
                            <w:color w:val="auto"/>
                            <w:sz w:val="24"/>
                          </w:rPr>
                        </w:pPr>
                      </w:p>
                      <w:p w14:paraId="5C0BB176" w14:textId="77777777" w:rsidR="00A847E9" w:rsidRDefault="00A847E9" w:rsidP="00A847E9">
                        <w:pPr>
                          <w:spacing w:after="0" w:line="240" w:lineRule="auto"/>
                          <w:rPr>
                            <w:color w:val="auto"/>
                            <w:sz w:val="24"/>
                          </w:rPr>
                        </w:pPr>
                        <w:r w:rsidRPr="00F33FF7">
                          <w:rPr>
                            <w:color w:val="auto"/>
                            <w:sz w:val="24"/>
                          </w:rPr>
                          <w:t>We would love to set up groups for young people. One of our jobs is also to find out what groups, clubs, and support are already available in your community, and to make sure families know about them.</w:t>
                        </w:r>
                      </w:p>
                      <w:p w14:paraId="47A3E1B2" w14:textId="77777777" w:rsidR="00A847E9" w:rsidRPr="00F33FF7" w:rsidRDefault="00A847E9" w:rsidP="00A847E9">
                        <w:pPr>
                          <w:spacing w:after="0" w:line="240" w:lineRule="auto"/>
                          <w:rPr>
                            <w:color w:val="auto"/>
                            <w:sz w:val="24"/>
                          </w:rPr>
                        </w:pPr>
                      </w:p>
                      <w:p w14:paraId="75163DBB" w14:textId="77777777" w:rsidR="00A847E9" w:rsidRPr="00F33FF7" w:rsidRDefault="00A847E9" w:rsidP="00A847E9">
                        <w:pPr>
                          <w:spacing w:after="0" w:line="240" w:lineRule="auto"/>
                          <w:rPr>
                            <w:color w:val="auto"/>
                            <w:sz w:val="24"/>
                          </w:rPr>
                        </w:pPr>
                        <w:r w:rsidRPr="00F33FF7">
                          <w:rPr>
                            <w:color w:val="auto"/>
                            <w:sz w:val="24"/>
                          </w:rPr>
                          <w:t>After the Summit, we will work with young people and families to create information about Family Hubs that is especially for young people.</w:t>
                        </w:r>
                      </w:p>
                      <w:p w14:paraId="714B277E" w14:textId="77777777" w:rsidR="00A847E9" w:rsidRPr="006A2E1D" w:rsidRDefault="00A847E9" w:rsidP="00A847E9">
                        <w:pPr>
                          <w:spacing w:after="0" w:line="240" w:lineRule="auto"/>
                          <w:rPr>
                            <w:color w:val="auto"/>
                            <w:sz w:val="24"/>
                          </w:rPr>
                        </w:pPr>
                      </w:p>
                    </w:txbxContent>
                  </v:textbox>
                </v:shape>
                <v:shape id="_x0000_s1059" type="#_x0000_t202" style="position:absolute;left:10332;top:75139;width:42055;height:8401;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" fillcolor="white [3201]" strokecolor="#33c" strokeweight="2.5pt">
                  <v:textbox>
                    <w:txbxContent>
                      <w:p w14:paraId="6B36F0A7" w14:textId="77777777" w:rsidR="00A847E9" w:rsidRDefault="00A847E9" w:rsidP="00A847E9">
                        <w:pPr>
                          <w:spacing w:after="0" w:line="240" w:lineRule="auto"/>
                          <w:jc w:val="center"/>
                          <w:rPr>
                            <w:color w:val="3333CC"/>
                            <w:sz w:val="28"/>
                            <w:szCs w:val="28"/>
                          </w:rPr>
                        </w:pPr>
                        <w:r w:rsidRPr="006A2E1D">
                          <w:rPr>
                            <w:b/>
                            <w:bCs/>
                            <w:color w:val="3333CC"/>
                            <w:sz w:val="28"/>
                            <w:szCs w:val="28"/>
                          </w:rPr>
                          <w:t>Obligation</w:t>
                        </w:r>
                      </w:p>
                      <w:p w14:paraId="35BB1574" w14:textId="77777777" w:rsidR="00A847E9" w:rsidRDefault="00A847E9" w:rsidP="00A847E9">
                        <w:pPr>
                          <w:spacing w:after="0" w:line="240" w:lineRule="auto"/>
                          <w:jc w:val="center"/>
                          <w:rPr>
                            <w:color w:val="3333CC"/>
                            <w:sz w:val="28"/>
                            <w:szCs w:val="28"/>
                          </w:rPr>
                        </w:pPr>
                        <w:r>
                          <w:rPr>
                            <w:noProof/>
                          </w:rPr>
                          <w:drawing>
                            <wp:inline distT="0" distB="0" distL="0" distR="0" wp14:anchorId="6703CC8D" wp14:editId="17CB290C">
                              <wp:extent cx="412661" cy="414866"/>
                              <wp:effectExtent l="0" t="0" r="6985" b="4445"/>
                              <wp:docPr id="126308483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63084831" name=""/>
                                      <pic:cNvPicPr/>
                                    </pic:nvPicPr>
                                    <pic:blipFill>
                                      <a:blip r:embed="rId34"/>
                                      <a:stretch>
                                        <a:fillRect/>
                                      </a:stretch>
                                    </pic:blipFill>
                                    <pic:spPr>
                                      <a:xfrm>
                                        <a:off x="0" y="0"/>
                                        <a:ext cx="420628" cy="422875"/>
                                      </a:xfrm>
                                      <a:prstGeom prst="rect">
                                        <a:avLst/>
                                      </a:prstGeom>
                                    </pic:spPr>
                                  </pic:pic>
                                </a:graphicData>
                              </a:graphic>
                            </wp:inline>
                          </w:drawing>
                        </w:r>
                        <w:r>
                          <w:rPr>
                            <w:noProof/>
                          </w:rPr>
                          <w:drawing>
                            <wp:inline distT="0" distB="0" distL="0" distR="0" wp14:anchorId="67F27372" wp14:editId="5B43BE32">
                              <wp:extent cx="414866" cy="414866"/>
                              <wp:effectExtent l="0" t="0" r="4445" b="4445"/>
                              <wp:docPr id="1498121974"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98121974" name=""/>
                                      <pic:cNvPicPr/>
                                    </pic:nvPicPr>
                                    <pic:blipFill>
                                      <a:blip r:embed="rId35"/>
                                      <a:stretch>
                                        <a:fillRect/>
                                      </a:stretch>
                                    </pic:blipFill>
                                    <pic:spPr>
                                      <a:xfrm>
                                        <a:off x="0" y="0"/>
                                        <a:ext cx="416785" cy="416785"/>
                                      </a:xfrm>
                                      <a:prstGeom prst="rect">
                                        <a:avLst/>
                                      </a:prstGeom>
                                    </pic:spPr>
                                  </pic:pic>
                                </a:graphicData>
                              </a:graphic>
                            </wp:inline>
                          </w:drawing>
                        </w:r>
                        <w:r>
                          <w:rPr>
                            <w:noProof/>
                          </w:rPr>
                          <w:drawing>
                            <wp:inline distT="0" distB="0" distL="0" distR="0" wp14:anchorId="50E45F93" wp14:editId="64337B51">
                              <wp:extent cx="406400" cy="404252"/>
                              <wp:effectExtent l="0" t="0" r="0" b="0"/>
                              <wp:docPr id="590109167"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90109167" name=""/>
                                      <pic:cNvPicPr/>
                                    </pic:nvPicPr>
                                    <pic:blipFill>
                                      <a:blip r:embed="rId36"/>
                                      <a:stretch>
                                        <a:fillRect/>
                                      </a:stretch>
                                    </pic:blipFill>
                                    <pic:spPr>
                                      <a:xfrm>
                                        <a:off x="0" y="0"/>
                                        <a:ext cx="415433" cy="413238"/>
                                      </a:xfrm>
                                      <a:prstGeom prst="rect">
                                        <a:avLst/>
                                      </a:prstGeom>
                                    </pic:spPr>
                                  </pic:pic>
                                </a:graphicData>
                              </a:graphic>
                            </wp:inline>
                          </w:drawing>
                        </w:r>
                        <w:r>
                          <w:rPr>
                            <w:noProof/>
                          </w:rPr>
                          <w:drawing>
                            <wp:inline distT="0" distB="0" distL="0" distR="0" wp14:anchorId="260EC85D" wp14:editId="20296DE1">
                              <wp:extent cx="387563" cy="392430"/>
                              <wp:effectExtent l="0" t="0" r="0" b="7620"/>
                              <wp:docPr id="392152855"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92152855" name=""/>
                                      <pic:cNvPicPr/>
                                    </pic:nvPicPr>
                                    <pic:blipFill>
                                      <a:blip r:embed="rId16"/>
                                      <a:stretch>
                                        <a:fillRect/>
                                      </a:stretch>
                                    </pic:blipFill>
                                    <pic:spPr>
                                      <a:xfrm>
                                        <a:off x="0" y="0"/>
                                        <a:ext cx="401343" cy="406383"/>
                                      </a:xfrm>
                                      <a:prstGeom prst="rect">
                                        <a:avLst/>
                                      </a:prstGeom>
                                    </pic:spPr>
                                  </pic:pic>
                                </a:graphicData>
                              </a:graphic>
                            </wp:inline>
                          </w:drawing>
                        </w:r>
                        <w:r>
                          <w:rPr>
                            <w:noProof/>
                          </w:rPr>
                          <w:drawing>
                            <wp:inline distT="0" distB="0" distL="0" distR="0" wp14:anchorId="70691F43" wp14:editId="0BE134F8">
                              <wp:extent cx="395331" cy="389466"/>
                              <wp:effectExtent l="0" t="0" r="5080" b="0"/>
                              <wp:docPr id="176742212"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6742212" name=""/>
                                      <pic:cNvPicPr/>
                                    </pic:nvPicPr>
                                    <pic:blipFill>
                                      <a:blip r:embed="rId37"/>
                                      <a:stretch>
                                        <a:fillRect/>
                                      </a:stretch>
                                    </pic:blipFill>
                                    <pic:spPr>
                                      <a:xfrm>
                                        <a:off x="0" y="0"/>
                                        <a:ext cx="408590" cy="402528"/>
                                      </a:xfrm>
                                      <a:prstGeom prst="rect">
                                        <a:avLst/>
                                      </a:prstGeom>
                                    </pic:spPr>
                                  </pic:pic>
                                </a:graphicData>
                              </a:graphic>
                            </wp:inline>
                          </w:drawing>
                        </w:r>
                        <w:r>
                          <w:rPr>
                            <w:noProof/>
                          </w:rPr>
                          <w:drawing>
                            <wp:inline distT="0" distB="0" distL="0" distR="0" wp14:anchorId="59B9C9A9" wp14:editId="477A41BE">
                              <wp:extent cx="404240" cy="406400"/>
                              <wp:effectExtent l="0" t="0" r="0" b="0"/>
                              <wp:docPr id="825339327"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25339327" name=""/>
                                      <pic:cNvPicPr/>
                                    </pic:nvPicPr>
                                    <pic:blipFill>
                                      <a:blip r:embed="rId32"/>
                                      <a:stretch>
                                        <a:fillRect/>
                                      </a:stretch>
                                    </pic:blipFill>
                                    <pic:spPr>
                                      <a:xfrm>
                                        <a:off x="0" y="0"/>
                                        <a:ext cx="410898" cy="413094"/>
                                      </a:xfrm>
                                      <a:prstGeom prst="rect">
                                        <a:avLst/>
                                      </a:prstGeom>
                                    </pic:spPr>
                                  </pic:pic>
                                </a:graphicData>
                              </a:graphic>
                            </wp:inline>
                          </w:drawing>
                        </w:r>
                        <w:r>
                          <w:rPr>
                            <w:noProof/>
                          </w:rPr>
                          <w:drawing>
                            <wp:inline distT="0" distB="0" distL="0" distR="0" wp14:anchorId="3838FEB3" wp14:editId="7D8FE959">
                              <wp:extent cx="431800" cy="431800"/>
                              <wp:effectExtent l="0" t="0" r="6350" b="6350"/>
                              <wp:docPr id="20095802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0958021" name=""/>
                                      <pic:cNvPicPr/>
                                    </pic:nvPicPr>
                                    <pic:blipFill>
                                      <a:blip r:embed="rId30"/>
                                      <a:stretch>
                                        <a:fillRect/>
                                      </a:stretch>
                                    </pic:blipFill>
                                    <pic:spPr>
                                      <a:xfrm>
                                        <a:off x="0" y="0"/>
                                        <a:ext cx="432327" cy="432327"/>
                                      </a:xfrm>
                                      <a:prstGeom prst="rect">
                                        <a:avLst/>
                                      </a:prstGeom>
                                    </pic:spPr>
                                  </pic:pic>
                                </a:graphicData>
                              </a:graphic>
                            </wp:inline>
                          </w:drawing>
                        </w:r>
                        <w:r>
                          <w:rPr>
                            <w:noProof/>
                          </w:rPr>
                          <w:drawing>
                            <wp:inline distT="0" distB="0" distL="0" distR="0" wp14:anchorId="14F7F0BF" wp14:editId="06DB9B25">
                              <wp:extent cx="429123" cy="431800"/>
                              <wp:effectExtent l="0" t="0" r="9525" b="6350"/>
                              <wp:docPr id="161256268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12562681" name=""/>
                                      <pic:cNvPicPr/>
                                    </pic:nvPicPr>
                                    <pic:blipFill>
                                      <a:blip r:embed="rId38"/>
                                      <a:stretch>
                                        <a:fillRect/>
                                      </a:stretch>
                                    </pic:blipFill>
                                    <pic:spPr>
                                      <a:xfrm>
                                        <a:off x="0" y="0"/>
                                        <a:ext cx="432269" cy="434965"/>
                                      </a:xfrm>
                                      <a:prstGeom prst="rect">
                                        <a:avLst/>
                                      </a:prstGeom>
                                    </pic:spPr>
                                  </pic:pic>
                                </a:graphicData>
                              </a:graphic>
                            </wp:inline>
                          </w:drawing>
                        </w:r>
                        <w:r>
                          <w:rPr>
                            <w:noProof/>
                          </w:rPr>
                          <w:drawing>
                            <wp:inline distT="0" distB="0" distL="0" distR="0" wp14:anchorId="31DB800E" wp14:editId="4CCC79F8">
                              <wp:extent cx="410456" cy="414866"/>
                              <wp:effectExtent l="0" t="0" r="8890" b="0"/>
                              <wp:docPr id="1525878614"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05931366" name=""/>
                                      <pic:cNvPicPr/>
                                    </pic:nvPicPr>
                                    <pic:blipFill>
                                      <a:blip r:embed="rId17"/>
                                      <a:stretch>
                                        <a:fillRect/>
                                      </a:stretch>
                                    </pic:blipFill>
                                    <pic:spPr>
                                      <a:xfrm>
                                        <a:off x="0" y="0"/>
                                        <a:ext cx="410456" cy="414866"/>
                                      </a:xfrm>
                                      <a:prstGeom prst="rect">
                                        <a:avLst/>
                                      </a:prstGeom>
                                    </pic:spPr>
                                  </pic:pic>
                                </a:graphicData>
                              </a:graphic>
                            </wp:inline>
                          </w:drawing>
                        </w:r>
                      </w:p>
                      <w:p w14:paraId="6532D470" w14:textId="77777777" w:rsidR="00A847E9" w:rsidRDefault="00A847E9" w:rsidP="00A847E9">
                        <w:pPr>
                          <w:spacing w:after="0" w:line="240" w:lineRule="auto"/>
                          <w:jc w:val="center"/>
                          <w:rPr>
                            <w:color w:val="3333CC"/>
                            <w:sz w:val="28"/>
                            <w:szCs w:val="28"/>
                          </w:rPr>
                        </w:pPr>
                      </w:p>
                      <w:p w14:paraId="6A0CA999" w14:textId="77777777" w:rsidR="00A847E9" w:rsidRDefault="00A847E9" w:rsidP="00A847E9">
                        <w:pPr>
                          <w:pStyle w:val="NormalWeb"/>
                          <w:jc w:val="center"/>
                          <w:rPr>
                            <w:sz w:val="80"/>
                            <w:szCs w:val="80"/>
                          </w:rPr>
                        </w:pPr>
                        <w:r>
                          <w:rPr>
                            <w:color w:val="FFFFFF"/>
                            <w:sz w:val="80"/>
                            <w:szCs w:val="80"/>
                          </w:rPr>
                          <w:t>We support Child Friendly Leeds wish</w:t>
                        </w:r>
                      </w:p>
                      <w:p w14:paraId="02D3356B" w14:textId="77777777" w:rsidR="00A847E9" w:rsidRPr="006A2E1D" w:rsidRDefault="00A847E9" w:rsidP="00A847E9">
                        <w:pPr>
                          <w:spacing w:after="0" w:line="240" w:lineRule="auto"/>
                          <w:jc w:val="center"/>
                          <w:rPr>
                            <w:color w:val="3333CC"/>
                            <w:sz w:val="28"/>
                            <w:szCs w:val="28"/>
                          </w:rPr>
                        </w:pPr>
                      </w:p>
                      <w:p w14:paraId="7BB4ED62" w14:textId="77777777" w:rsidR="00A847E9" w:rsidRDefault="00A847E9" w:rsidP="00A847E9">
                        <w:pPr>
                          <w:jc w:val="center"/>
                        </w:pPr>
                      </w:p>
                    </w:txbxContent>
                  </v:textbox>
                </v:shape>
                <v:shape id="_x0000_s1060" type="#_x0000_t202" style="position:absolute;left:-285;top:2000;width:61149;height:9652;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" fillcolor="white [3201]" strokecolor="red" strokeweight="2.5pt">
                  <v:textbox>
                    <w:txbxContent>
                      <w:p w14:paraId="5B6FF39D" w14:textId="77777777" w:rsidR="00A847E9" w:rsidRPr="006A2E1D" w:rsidRDefault="00A847E9" w:rsidP="00A847E9">
                        <w:pPr>
                          <w:spacing w:after="0" w:line="240" w:lineRule="auto"/>
                          <w:rPr>
                            <w:b/>
                            <w:bCs/>
                            <w:color w:val="F04034"/>
                            <w:sz w:val="28"/>
                            <w:szCs w:val="28"/>
                          </w:rPr>
                        </w:pPr>
                        <w:r w:rsidRPr="006A2E1D">
                          <w:rPr>
                            <w:b/>
                            <w:bCs/>
                            <w:color w:val="F04034"/>
                            <w:sz w:val="28"/>
                            <w:szCs w:val="28"/>
                          </w:rPr>
                          <w:t>Op</w:t>
                        </w:r>
                        <w:r>
                          <w:rPr>
                            <w:b/>
                            <w:bCs/>
                            <w:color w:val="F04034"/>
                            <w:sz w:val="28"/>
                            <w:szCs w:val="28"/>
                          </w:rPr>
                          <w:t>ening</w:t>
                        </w:r>
                      </w:p>
                      <w:p w14:paraId="70E1A3AD" w14:textId="77777777" w:rsidR="00A847E9" w:rsidRPr="006A2E1D" w:rsidRDefault="00A847E9" w:rsidP="00A847E9">
                        <w:pPr>
                          <w:spacing w:after="0" w:line="240" w:lineRule="auto"/>
                          <w:rPr>
                            <w:color w:val="auto"/>
                            <w:sz w:val="24"/>
                          </w:rPr>
                        </w:pPr>
                        <w:r>
                          <w:rPr>
                            <w:color w:val="auto"/>
                            <w:sz w:val="24"/>
                          </w:rPr>
                          <w:t>The Family Hubs were invited to come to the SEND Summit and have a stall during the lunch break. We had presented last year to tell everyone about our SEND Coordinators, and it was great to be part of the Summit again.</w:t>
                        </w:r>
                      </w:p>
                    </w:txbxContent>
                  </v:textbox>
                </v:shape>
              </v:group>
            </w:pict>
          </mc:Fallback>
        </mc:AlternateContent>
      </w:r>
    </w:p>
    <w:p w14:paraId="625CF314" w14:textId="77777777" w:rsidR="00A847E9" w:rsidRDefault="00A847E9" w:rsidP="00A847E9">
      <w:pPr>
        <w:spacing w:after="0" w:line="240" w:lineRule="auto"/>
        <w:ind w:left="97"/>
        <w:jc w:val="center"/>
        <w:rPr>
          <w:color w:val="7030A0"/>
          <w:sz w:val="36"/>
          <w:szCs w:val="36"/>
        </w:rPr>
      </w:pPr>
    </w:p>
    <w:p w14:paraId="22E62ECB" w14:textId="77777777" w:rsidR="00A847E9" w:rsidRPr="00D8155F" w:rsidRDefault="00A847E9" w:rsidP="00A847E9">
      <w:pPr>
        <w:spacing w:after="0" w:line="240" w:lineRule="auto"/>
        <w:ind w:left="97"/>
        <w:jc w:val="center"/>
        <w:rPr>
          <w:color w:val="7030A0"/>
          <w:sz w:val="36"/>
          <w:szCs w:val="36"/>
        </w:rPr>
      </w:pPr>
    </w:p>
    <w:p w14:paraId="739DE421" w14:textId="77777777" w:rsidR="00A847E9" w:rsidRDefault="00A847E9" w:rsidP="00A847E9">
      <w:pPr>
        <w:spacing w:after="0" w:line="240" w:lineRule="auto"/>
        <w:jc w:val="right"/>
      </w:pPr>
    </w:p>
    <w:p w14:paraId="0B45C3A6" w14:textId="77777777" w:rsidR="00A847E9" w:rsidRDefault="00A847E9" w:rsidP="00A847E9">
      <w:pPr>
        <w:spacing w:after="0" w:line="240" w:lineRule="auto"/>
        <w:jc w:val="right"/>
      </w:pPr>
    </w:p>
    <w:p w14:paraId="0E6F5BF3" w14:textId="77777777" w:rsidR="00A847E9" w:rsidRDefault="00A847E9" w:rsidP="00A847E9">
      <w:pPr>
        <w:spacing w:after="0" w:line="240" w:lineRule="auto"/>
        <w:jc w:val="right"/>
      </w:pPr>
    </w:p>
    <w:p w14:paraId="612725EF" w14:textId="77777777" w:rsidR="00A847E9" w:rsidRDefault="00A847E9" w:rsidP="00A847E9">
      <w:pPr>
        <w:spacing w:after="0" w:line="240" w:lineRule="auto"/>
        <w:jc w:val="right"/>
      </w:pPr>
    </w:p>
    <w:p w14:paraId="35E7258E" w14:textId="77777777" w:rsidR="00A847E9" w:rsidRDefault="00A847E9" w:rsidP="00A847E9">
      <w:pPr>
        <w:spacing w:after="0" w:line="240" w:lineRule="auto"/>
        <w:jc w:val="right"/>
      </w:pPr>
    </w:p>
    <w:p w14:paraId="67BCA796" w14:textId="7718A60C" w:rsidR="00A847E9" w:rsidRDefault="00A847E9" w:rsidP="00A847E9">
      <w:pPr>
        <w:spacing w:line="278" w:lineRule="auto"/>
        <w:rPr>
          <w:rFonts w:eastAsiaTheme="majorEastAsia"/>
          <w:b/>
          <w:bCs/>
          <w:color w:val="7C0EDD"/>
          <w:sz w:val="40"/>
          <w:szCs w:val="40"/>
        </w:rPr>
      </w:pPr>
      <w:r w:rsidRPr="00575B88">
        <w:rPr>
          <w:noProof/>
        </w:rPr>
        <w:drawing>
          <wp:anchor distT="0" distB="0" distL="114300" distR="114300" simplePos="0" relativeHeight="251685951" behindDoc="0" locked="0" layoutInCell="1" allowOverlap="1" wp14:anchorId="07304071" wp14:editId="6124E991">
            <wp:simplePos x="0" y="0"/>
            <wp:positionH relativeFrom="column">
              <wp:posOffset>3869690</wp:posOffset>
            </wp:positionH>
            <wp:positionV relativeFrom="paragraph">
              <wp:posOffset>8255</wp:posOffset>
            </wp:positionV>
            <wp:extent cx="1990725" cy="2224405"/>
            <wp:effectExtent l="0" t="0" r="9525" b="4445"/>
            <wp:wrapSquare wrapText="bothSides"/>
            <wp:docPr id="166898653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68986531" name=""/>
                    <pic:cNvPicPr/>
                  </pic:nvPicPr>
                  <pic:blipFill>
                    <a:blip r:embed="rId39">
                      <a:extLst>
                        <a:ext uri="{28A0092B-C50C-407E-A947-70E740481C1C}">
                          <a14:useLocalDpi xmlns:a14="http://schemas.microsoft.com/office/drawing/2010/main" val="0"/>
                        </a:ext>
                      </a:extLst>
                    </a:blip>
                    <a:stretch>
                      <a:fillRect/>
                    </a:stretch>
                  </pic:blipFill>
                  <pic:spPr>
                    <a:xfrm>
                      <a:off x="0" y="0"/>
                      <a:ext cx="1990725" cy="2224405"/>
                    </a:xfrm>
                    <a:prstGeom prst="rect">
                      <a:avLst/>
                    </a:prstGeom>
                  </pic:spPr>
                </pic:pic>
              </a:graphicData>
            </a:graphic>
            <wp14:sizeRelH relativeFrom="page">
              <wp14:pctWidth>0</wp14:pctWidth>
            </wp14:sizeRelH>
            <wp14:sizeRelV relativeFrom="page">
              <wp14:pctHeight>0</wp14:pctHeight>
            </wp14:sizeRelV>
          </wp:anchor>
        </w:drawing>
      </w:r>
      <w:r>
        <w:br w:type="textWrapping" w:clear="all"/>
      </w:r>
    </w:p>
    <w:p w14:paraId="07A716F8" w14:textId="77777777" w:rsidR="00A847E9" w:rsidRDefault="00A847E9">
      <w:pPr>
        <w:spacing w:line="278" w:lineRule="auto"/>
        <w:rPr>
          <w:rFonts w:eastAsiaTheme="majorEastAsia"/>
          <w:b/>
          <w:bCs/>
          <w:color w:val="7C0EDD"/>
          <w:sz w:val="40"/>
          <w:szCs w:val="40"/>
        </w:rPr>
      </w:pPr>
      <w:r>
        <w:rPr>
          <w:rFonts w:eastAsiaTheme="majorEastAsia"/>
          <w:b/>
          <w:bCs/>
          <w:color w:val="7C0EDD"/>
          <w:sz w:val="40"/>
          <w:szCs w:val="40"/>
        </w:rPr>
        <w:br w:type="page"/>
      </w:r>
    </w:p>
    <w:p w14:paraId="1AB9484C" w14:textId="77777777" w:rsidR="00A847E9" w:rsidRDefault="00A847E9" w:rsidP="00A847E9">
      <w:pPr>
        <w:pStyle w:val="NormalWeb"/>
        <w:jc w:val="center"/>
        <w:rPr>
          <w:b/>
          <w:bCs/>
          <w:color w:val="7C0EDD"/>
          <w:sz w:val="40"/>
          <w:szCs w:val="40"/>
        </w:rPr>
      </w:pPr>
      <w:r>
        <w:rPr>
          <w:noProof/>
        </w:rPr>
        <w:lastRenderedPageBreak/>
        <w:drawing>
          <wp:anchor distT="0" distB="0" distL="114300" distR="114300" simplePos="0" relativeHeight="251689023" behindDoc="0" locked="0" layoutInCell="1" allowOverlap="1" wp14:anchorId="7138FE44" wp14:editId="142C28EB">
            <wp:simplePos x="0" y="0"/>
            <wp:positionH relativeFrom="margin">
              <wp:align>right</wp:align>
            </wp:positionH>
            <wp:positionV relativeFrom="paragraph">
              <wp:posOffset>6350</wp:posOffset>
            </wp:positionV>
            <wp:extent cx="901065" cy="680085"/>
            <wp:effectExtent l="0" t="0" r="0" b="5715"/>
            <wp:wrapSquare wrapText="bothSides"/>
            <wp:docPr id="594648161" name="Picture 59464816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1" cstate="print">
                      <a:extLst>
                        <a:ext uri="{28A0092B-C50C-407E-A947-70E740481C1C}">
                          <a14:useLocalDpi xmlns:a14="http://schemas.microsoft.com/office/drawing/2010/main" val="0"/>
                        </a:ext>
                      </a:extLst>
                    </a:blip>
                    <a:srcRect/>
                    <a:stretch>
                      <a:fillRect/>
                    </a:stretch>
                  </pic:blipFill>
                  <pic:spPr bwMode="auto">
                    <a:xfrm>
                      <a:off x="0" y="0"/>
                      <a:ext cx="901065" cy="680085"/>
                    </a:xfrm>
                    <a:prstGeom prst="rect">
                      <a:avLst/>
                    </a:prstGeom>
                    <a:noFill/>
                    <a:ln>
                      <a:noFill/>
                    </a:ln>
                  </pic:spPr>
                </pic:pic>
              </a:graphicData>
            </a:graphic>
            <wp14:sizeRelH relativeFrom="page">
              <wp14:pctWidth>0</wp14:pctWidth>
            </wp14:sizeRelH>
            <wp14:sizeRelV relativeFrom="page">
              <wp14:pctHeight>0</wp14:pctHeight>
            </wp14:sizeRelV>
          </wp:anchor>
        </w:drawing>
      </w:r>
      <w:r>
        <w:rPr>
          <w:b/>
          <w:bCs/>
          <w:color w:val="7C0EDD"/>
          <w:sz w:val="40"/>
          <w:szCs w:val="40"/>
        </w:rPr>
        <w:t xml:space="preserve"> </w:t>
      </w:r>
      <w:r>
        <w:rPr>
          <w:b/>
          <w:bCs/>
          <w:color w:val="7C0EDD"/>
          <w:sz w:val="40"/>
          <w:szCs w:val="40"/>
        </w:rPr>
        <w:tab/>
      </w:r>
    </w:p>
    <w:p w14:paraId="51175CC2" w14:textId="7DAB2293" w:rsidR="00A847E9" w:rsidRPr="00A847E9" w:rsidRDefault="00A847E9" w:rsidP="00A847E9">
      <w:pPr>
        <w:pStyle w:val="Heading1"/>
        <w:spacing w:before="0" w:after="0" w:line="240" w:lineRule="auto"/>
        <w:ind w:firstLine="284"/>
        <w:rPr>
          <w:rFonts w:ascii="Calibri" w:hAnsi="Calibri" w:cs="Calibri"/>
          <w:b/>
          <w:bCs/>
          <w:color w:val="7C0EDD"/>
        </w:rPr>
      </w:pPr>
      <w:bookmarkStart w:id="8" w:name="_Schools_White_Paper"/>
      <w:bookmarkEnd w:id="8"/>
      <w:r w:rsidRPr="00A847E9">
        <w:rPr>
          <w:rFonts w:ascii="Calibri" w:hAnsi="Calibri" w:cs="Calibri"/>
          <w:b/>
          <w:bCs/>
          <w:color w:val="7C0EDD"/>
        </w:rPr>
        <w:t>Schools White Paper (young people)</w:t>
      </w:r>
    </w:p>
    <w:p w14:paraId="084E4D74" w14:textId="77777777" w:rsidR="00A847E9" w:rsidRDefault="00A847E9" w:rsidP="00A847E9">
      <w:pPr>
        <w:pStyle w:val="NormalWeb"/>
        <w:spacing w:before="0" w:beforeAutospacing="0" w:after="0" w:afterAutospacing="0"/>
        <w:ind w:left="284"/>
        <w:rPr>
          <w:rFonts w:ascii="Calibri" w:hAnsi="Calibri" w:cs="Calibri"/>
          <w:b/>
          <w:bCs/>
          <w:color w:val="7C0EDD"/>
          <w:sz w:val="40"/>
          <w:szCs w:val="40"/>
        </w:rPr>
      </w:pPr>
      <w:r>
        <w:rPr>
          <w:rFonts w:ascii="Calibri" w:hAnsi="Calibri" w:cs="Calibri"/>
          <w:b/>
          <w:bCs/>
          <w:color w:val="7C0EDD"/>
          <w:sz w:val="40"/>
          <w:szCs w:val="40"/>
        </w:rPr>
        <w:t>May 2026</w:t>
      </w:r>
    </w:p>
    <w:p w14:paraId="3EFE1FDA" w14:textId="77777777" w:rsidR="00A847E9" w:rsidRPr="00716E93" w:rsidRDefault="00A847E9" w:rsidP="00A847E9">
      <w:pPr>
        <w:pStyle w:val="NormalWeb"/>
        <w:spacing w:before="0" w:beforeAutospacing="0" w:after="0" w:afterAutospacing="0"/>
        <w:ind w:left="284"/>
        <w:rPr>
          <w:color w:val="7030A0"/>
          <w:sz w:val="32"/>
          <w:szCs w:val="32"/>
        </w:rPr>
      </w:pPr>
      <w:r>
        <w:rPr>
          <w:noProof/>
          <w:color w:val="7030A0"/>
          <w:sz w:val="32"/>
          <w:szCs w:val="32"/>
          <w14:ligatures w14:val="standardContextual"/>
        </w:rPr>
        <mc:AlternateContent>
          <mc:Choice Requires="wpg">
            <w:drawing>
              <wp:anchor distT="0" distB="0" distL="114300" distR="114300" simplePos="0" relativeHeight="251687999" behindDoc="0" locked="0" layoutInCell="1" allowOverlap="1" wp14:anchorId="5E71BA7E" wp14:editId="4C0C625E">
                <wp:simplePos x="0" y="0"/>
                <wp:positionH relativeFrom="margin">
                  <wp:posOffset>107315</wp:posOffset>
                </wp:positionH>
                <wp:positionV relativeFrom="paragraph">
                  <wp:posOffset>121920</wp:posOffset>
                </wp:positionV>
                <wp:extent cx="6207125" cy="8020050"/>
                <wp:effectExtent l="19050" t="19050" r="22225" b="19050"/>
                <wp:wrapNone/>
                <wp:docPr id="1011231193" name="Group 1"/>
                <wp:cNvGraphicFramePr/>
                <a:graphic xmlns:a="http://schemas.openxmlformats.org/drawingml/2006/main">
                  <a:graphicData uri="http://schemas.microsoft.com/office/word/2010/wordprocessingGroup">
                    <wpg:wgp>
                      <wpg:cNvGrpSpPr/>
                      <wpg:grpSpPr>
                        <a:xfrm>
                          <a:off x="0" y="0"/>
                          <a:ext cx="6207125" cy="8020050"/>
                          <a:chOff x="-5" y="0"/>
                          <a:chExt cx="6207125" cy="8020050"/>
                        </a:xfrm>
                      </wpg:grpSpPr>
                      <wps:wsp>
                        <wps:cNvPr id="40415024" name="Text Box 2"/>
                        <wps:cNvSpPr txBox="1"/>
                        <wps:spPr>
                          <a:xfrm>
                            <a:off x="9525" y="3490288"/>
                            <a:ext cx="6188070" cy="3339137"/>
                          </a:xfrm>
                          <a:prstGeom prst="rect">
                            <a:avLst/>
                          </a:prstGeom>
                          <a:solidFill>
                            <a:schemeClr val="lt1"/>
                          </a:solidFill>
                          <a:ln w="31750">
                            <a:solidFill>
                              <a:srgbClr val="3333CC"/>
                            </a:solidFill>
                          </a:ln>
                        </wps:spPr>
                        <wps:txbx>
                          <w:txbxContent>
                            <w:p w14:paraId="3028DE45" w14:textId="77777777" w:rsidR="00A847E9" w:rsidRPr="006A2E1D" w:rsidRDefault="00A847E9" w:rsidP="00A847E9">
                              <w:pPr>
                                <w:spacing w:after="0" w:line="240" w:lineRule="auto"/>
                                <w:rPr>
                                  <w:b/>
                                  <w:bCs/>
                                  <w:color w:val="3333CC"/>
                                  <w:sz w:val="28"/>
                                  <w:szCs w:val="28"/>
                                </w:rPr>
                              </w:pPr>
                              <w:r w:rsidRPr="006A2E1D">
                                <w:rPr>
                                  <w:b/>
                                  <w:bCs/>
                                  <w:color w:val="3333CC"/>
                                  <w:sz w:val="28"/>
                                  <w:szCs w:val="28"/>
                                </w:rPr>
                                <w:t>Opportunity</w:t>
                              </w:r>
                            </w:p>
                            <w:p w14:paraId="2AE3BD0F" w14:textId="77777777" w:rsidR="00A847E9" w:rsidRPr="00013783" w:rsidRDefault="00A847E9" w:rsidP="00A847E9">
                              <w:pPr>
                                <w:spacing w:after="0" w:line="240" w:lineRule="auto"/>
                                <w:rPr>
                                  <w:b/>
                                  <w:bCs/>
                                  <w:color w:val="auto"/>
                                  <w:sz w:val="24"/>
                                </w:rPr>
                              </w:pPr>
                              <w:r w:rsidRPr="00531143">
                                <w:rPr>
                                  <w:b/>
                                  <w:bCs/>
                                  <w:color w:val="auto"/>
                                  <w:sz w:val="24"/>
                                </w:rPr>
                                <w:t xml:space="preserve">What </w:t>
                              </w:r>
                              <w:r>
                                <w:rPr>
                                  <w:b/>
                                  <w:bCs/>
                                  <w:color w:val="auto"/>
                                  <w:sz w:val="24"/>
                                </w:rPr>
                                <w:t>young people thought</w:t>
                              </w:r>
                              <w:r w:rsidRPr="00013783">
                                <w:rPr>
                                  <w:b/>
                                  <w:bCs/>
                                  <w:color w:val="auto"/>
                                  <w:sz w:val="24"/>
                                </w:rPr>
                                <w:t xml:space="preserve"> of the proposed changes</w:t>
                              </w:r>
                              <w:r w:rsidRPr="00531143">
                                <w:rPr>
                                  <w:b/>
                                  <w:bCs/>
                                  <w:color w:val="auto"/>
                                  <w:sz w:val="24"/>
                                </w:rPr>
                                <w:t>?</w:t>
                              </w:r>
                            </w:p>
                            <w:p w14:paraId="7DD8A091" w14:textId="77777777" w:rsidR="00A847E9" w:rsidRDefault="00A847E9" w:rsidP="00A847E9">
                              <w:pPr>
                                <w:spacing w:after="0" w:line="240" w:lineRule="auto"/>
                                <w:rPr>
                                  <w:b/>
                                  <w:bCs/>
                                  <w:color w:val="7030A0"/>
                                  <w:sz w:val="28"/>
                                  <w:szCs w:val="28"/>
                                </w:rPr>
                              </w:pP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3135"/>
                                <w:gridCol w:w="3150"/>
                                <w:gridCol w:w="3137"/>
                              </w:tblGrid>
                              <w:tr w:rsidR="00A847E9" w14:paraId="110FFBC2" w14:textId="77777777" w:rsidTr="000F7C6A">
                                <w:trPr>
                                  <w:trHeight w:val="2326"/>
                                </w:trPr>
                                <w:tc>
                                  <w:tcPr>
                                    <w:tcW w:w="3398" w:type="dxa"/>
                                  </w:tcPr>
                                  <w:p w14:paraId="7A94DCBF" w14:textId="77777777" w:rsidR="00A847E9" w:rsidRPr="00531143" w:rsidRDefault="00A847E9" w:rsidP="00013783">
                                    <w:pPr>
                                      <w:spacing w:line="240" w:lineRule="auto"/>
                                      <w:rPr>
                                        <w:b/>
                                        <w:bCs/>
                                        <w:szCs w:val="22"/>
                                      </w:rPr>
                                    </w:pPr>
                                    <w:r w:rsidRPr="00531143">
                                      <w:rPr>
                                        <w:rFonts w:ascii="Segoe UI Emoji" w:hAnsi="Segoe UI Emoji" w:cs="Segoe UI Emoji"/>
                                        <w:b/>
                                        <w:bCs/>
                                        <w:szCs w:val="22"/>
                                      </w:rPr>
                                      <w:t>👍</w:t>
                                    </w:r>
                                    <w:r w:rsidRPr="00531143">
                                      <w:rPr>
                                        <w:b/>
                                        <w:bCs/>
                                        <w:szCs w:val="22"/>
                                      </w:rPr>
                                      <w:t xml:space="preserve"> L</w:t>
                                    </w:r>
                                    <w:r w:rsidRPr="00013783">
                                      <w:rPr>
                                        <w:b/>
                                        <w:bCs/>
                                        <w:szCs w:val="22"/>
                                      </w:rPr>
                                      <w:t>iked</w:t>
                                    </w:r>
                                  </w:p>
                                  <w:p w14:paraId="3BE5982D" w14:textId="77777777" w:rsidR="00A847E9" w:rsidRPr="00013783" w:rsidRDefault="00A847E9" w:rsidP="00A847E9">
                                    <w:pPr>
                                      <w:pStyle w:val="ListParagraph"/>
                                      <w:numPr>
                                        <w:ilvl w:val="0"/>
                                        <w:numId w:val="27"/>
                                      </w:numPr>
                                      <w:spacing w:line="240" w:lineRule="auto"/>
                                      <w:rPr>
                                        <w:szCs w:val="22"/>
                                      </w:rPr>
                                    </w:pPr>
                                    <w:r w:rsidRPr="00013783">
                                      <w:rPr>
                                        <w:szCs w:val="22"/>
                                      </w:rPr>
                                      <w:t>Teachers getting SEND training</w:t>
                                    </w:r>
                                  </w:p>
                                  <w:p w14:paraId="720BDBDF" w14:textId="77777777" w:rsidR="00A847E9" w:rsidRPr="00013783" w:rsidRDefault="00A847E9" w:rsidP="00A847E9">
                                    <w:pPr>
                                      <w:pStyle w:val="ListParagraph"/>
                                      <w:numPr>
                                        <w:ilvl w:val="0"/>
                                        <w:numId w:val="27"/>
                                      </w:numPr>
                                      <w:spacing w:line="240" w:lineRule="auto"/>
                                      <w:rPr>
                                        <w:szCs w:val="22"/>
                                      </w:rPr>
                                    </w:pPr>
                                    <w:r w:rsidRPr="00013783">
                                      <w:rPr>
                                        <w:szCs w:val="22"/>
                                      </w:rPr>
                                      <w:t>More help in school</w:t>
                                    </w:r>
                                  </w:p>
                                  <w:p w14:paraId="4BFEFEEF" w14:textId="77777777" w:rsidR="00A847E9" w:rsidRPr="00013783" w:rsidRDefault="00A847E9" w:rsidP="00A847E9">
                                    <w:pPr>
                                      <w:pStyle w:val="ListParagraph"/>
                                      <w:numPr>
                                        <w:ilvl w:val="0"/>
                                        <w:numId w:val="27"/>
                                      </w:numPr>
                                      <w:spacing w:line="240" w:lineRule="auto"/>
                                      <w:rPr>
                                        <w:szCs w:val="22"/>
                                      </w:rPr>
                                    </w:pPr>
                                    <w:r w:rsidRPr="00013783">
                                      <w:rPr>
                                        <w:szCs w:val="22"/>
                                      </w:rPr>
                                      <w:t>Inclusion bases (extra support in school)</w:t>
                                    </w:r>
                                  </w:p>
                                  <w:p w14:paraId="1086F9A8" w14:textId="77777777" w:rsidR="00A847E9" w:rsidRPr="00013783" w:rsidRDefault="00A847E9" w:rsidP="00A847E9">
                                    <w:pPr>
                                      <w:pStyle w:val="ListParagraph"/>
                                      <w:numPr>
                                        <w:ilvl w:val="0"/>
                                        <w:numId w:val="27"/>
                                      </w:numPr>
                                      <w:spacing w:line="240" w:lineRule="auto"/>
                                      <w:rPr>
                                        <w:szCs w:val="22"/>
                                      </w:rPr>
                                    </w:pPr>
                                    <w:r w:rsidRPr="00013783">
                                      <w:rPr>
                                        <w:szCs w:val="22"/>
                                      </w:rPr>
                                      <w:t>More children getting help earlier</w:t>
                                    </w:r>
                                  </w:p>
                                  <w:p w14:paraId="25246BEA" w14:textId="77777777" w:rsidR="00A847E9" w:rsidRPr="00013783" w:rsidRDefault="00A847E9" w:rsidP="00013783">
                                    <w:pPr>
                                      <w:spacing w:line="240" w:lineRule="auto"/>
                                      <w:rPr>
                                        <w:szCs w:val="22"/>
                                      </w:rPr>
                                    </w:pPr>
                                  </w:p>
                                </w:tc>
                                <w:tc>
                                  <w:tcPr>
                                    <w:tcW w:w="3398" w:type="dxa"/>
                                  </w:tcPr>
                                  <w:p w14:paraId="014CA73C" w14:textId="77777777" w:rsidR="00A847E9" w:rsidRPr="00531143" w:rsidRDefault="00A847E9" w:rsidP="00013783">
                                    <w:pPr>
                                      <w:spacing w:line="240" w:lineRule="auto"/>
                                      <w:rPr>
                                        <w:b/>
                                        <w:bCs/>
                                        <w:szCs w:val="22"/>
                                      </w:rPr>
                                    </w:pPr>
                                    <w:r w:rsidRPr="00531143">
                                      <w:rPr>
                                        <w:rFonts w:ascii="Segoe UI Emoji" w:hAnsi="Segoe UI Emoji" w:cs="Segoe UI Emoji"/>
                                        <w:b/>
                                        <w:bCs/>
                                        <w:szCs w:val="22"/>
                                      </w:rPr>
                                      <w:t>🤔</w:t>
                                    </w:r>
                                    <w:r w:rsidRPr="00531143">
                                      <w:rPr>
                                        <w:b/>
                                        <w:bCs/>
                                        <w:szCs w:val="22"/>
                                      </w:rPr>
                                      <w:t xml:space="preserve"> </w:t>
                                    </w:r>
                                    <w:r w:rsidRPr="00013783">
                                      <w:rPr>
                                        <w:b/>
                                        <w:bCs/>
                                        <w:szCs w:val="22"/>
                                      </w:rPr>
                                      <w:t>Not sure about</w:t>
                                    </w:r>
                                  </w:p>
                                  <w:p w14:paraId="74B85740" w14:textId="77777777" w:rsidR="00A847E9" w:rsidRPr="00013783" w:rsidRDefault="00A847E9" w:rsidP="00A847E9">
                                    <w:pPr>
                                      <w:pStyle w:val="ListParagraph"/>
                                      <w:numPr>
                                        <w:ilvl w:val="0"/>
                                        <w:numId w:val="28"/>
                                      </w:numPr>
                                      <w:spacing w:line="240" w:lineRule="auto"/>
                                      <w:rPr>
                                        <w:szCs w:val="22"/>
                                      </w:rPr>
                                    </w:pPr>
                                    <w:r w:rsidRPr="00013783">
                                      <w:rPr>
                                        <w:szCs w:val="22"/>
                                      </w:rPr>
                                      <w:t>How will it all work?</w:t>
                                    </w:r>
                                  </w:p>
                                  <w:p w14:paraId="5EF823C4" w14:textId="77777777" w:rsidR="00A847E9" w:rsidRPr="00013783" w:rsidRDefault="00A847E9" w:rsidP="00A847E9">
                                    <w:pPr>
                                      <w:pStyle w:val="ListParagraph"/>
                                      <w:numPr>
                                        <w:ilvl w:val="0"/>
                                        <w:numId w:val="28"/>
                                      </w:numPr>
                                      <w:spacing w:line="240" w:lineRule="auto"/>
                                      <w:rPr>
                                        <w:szCs w:val="22"/>
                                      </w:rPr>
                                    </w:pPr>
                                    <w:r w:rsidRPr="00013783">
                                      <w:rPr>
                                        <w:szCs w:val="22"/>
                                      </w:rPr>
                                      <w:t>What will change in school?</w:t>
                                    </w:r>
                                  </w:p>
                                  <w:p w14:paraId="708102C6" w14:textId="77777777" w:rsidR="00A847E9" w:rsidRPr="00013783" w:rsidRDefault="00A847E9" w:rsidP="00A847E9">
                                    <w:pPr>
                                      <w:pStyle w:val="ListParagraph"/>
                                      <w:numPr>
                                        <w:ilvl w:val="0"/>
                                        <w:numId w:val="28"/>
                                      </w:numPr>
                                      <w:spacing w:line="240" w:lineRule="auto"/>
                                      <w:rPr>
                                        <w:szCs w:val="22"/>
                                      </w:rPr>
                                    </w:pPr>
                                    <w:r w:rsidRPr="00013783">
                                      <w:rPr>
                                        <w:szCs w:val="22"/>
                                      </w:rPr>
                                      <w:t>What are “layers of support”?</w:t>
                                    </w:r>
                                  </w:p>
                                  <w:p w14:paraId="20544757" w14:textId="77777777" w:rsidR="00A847E9" w:rsidRPr="00013783" w:rsidRDefault="00A847E9" w:rsidP="00A847E9">
                                    <w:pPr>
                                      <w:pStyle w:val="ListParagraph"/>
                                      <w:numPr>
                                        <w:ilvl w:val="0"/>
                                        <w:numId w:val="28"/>
                                      </w:numPr>
                                      <w:spacing w:line="240" w:lineRule="auto"/>
                                      <w:rPr>
                                        <w:szCs w:val="22"/>
                                      </w:rPr>
                                    </w:pPr>
                                    <w:r w:rsidRPr="00013783">
                                      <w:rPr>
                                        <w:szCs w:val="22"/>
                                      </w:rPr>
                                      <w:t>How will new plans work?</w:t>
                                    </w:r>
                                  </w:p>
                                  <w:p w14:paraId="5C418D2D" w14:textId="77777777" w:rsidR="00A847E9" w:rsidRPr="00013783" w:rsidRDefault="00A847E9" w:rsidP="00013783">
                                    <w:pPr>
                                      <w:spacing w:line="240" w:lineRule="auto"/>
                                      <w:rPr>
                                        <w:szCs w:val="22"/>
                                      </w:rPr>
                                    </w:pPr>
                                  </w:p>
                                </w:tc>
                                <w:tc>
                                  <w:tcPr>
                                    <w:tcW w:w="3398" w:type="dxa"/>
                                  </w:tcPr>
                                  <w:p w14:paraId="59D1D681" w14:textId="77777777" w:rsidR="00A847E9" w:rsidRPr="00531143" w:rsidRDefault="00A847E9" w:rsidP="00013783">
                                    <w:pPr>
                                      <w:spacing w:line="240" w:lineRule="auto"/>
                                      <w:rPr>
                                        <w:b/>
                                        <w:bCs/>
                                        <w:szCs w:val="22"/>
                                      </w:rPr>
                                    </w:pPr>
                                    <w:r w:rsidRPr="00531143">
                                      <w:rPr>
                                        <w:rFonts w:ascii="Segoe UI Emoji" w:hAnsi="Segoe UI Emoji" w:cs="Segoe UI Emoji"/>
                                        <w:b/>
                                        <w:bCs/>
                                        <w:szCs w:val="22"/>
                                      </w:rPr>
                                      <w:t>😟</w:t>
                                    </w:r>
                                    <w:r w:rsidRPr="00531143">
                                      <w:rPr>
                                        <w:b/>
                                        <w:bCs/>
                                        <w:szCs w:val="22"/>
                                      </w:rPr>
                                      <w:t xml:space="preserve"> </w:t>
                                    </w:r>
                                    <w:r w:rsidRPr="00013783">
                                      <w:rPr>
                                        <w:b/>
                                        <w:bCs/>
                                        <w:szCs w:val="22"/>
                                      </w:rPr>
                                      <w:t>Worries</w:t>
                                    </w:r>
                                  </w:p>
                                  <w:p w14:paraId="621F06ED" w14:textId="77777777" w:rsidR="00A847E9" w:rsidRPr="00013783" w:rsidRDefault="00A847E9" w:rsidP="00A847E9">
                                    <w:pPr>
                                      <w:pStyle w:val="ListParagraph"/>
                                      <w:numPr>
                                        <w:ilvl w:val="0"/>
                                        <w:numId w:val="29"/>
                                      </w:numPr>
                                      <w:spacing w:line="240" w:lineRule="auto"/>
                                      <w:rPr>
                                        <w:szCs w:val="22"/>
                                      </w:rPr>
                                    </w:pPr>
                                    <w:r w:rsidRPr="00013783">
                                      <w:rPr>
                                        <w:szCs w:val="22"/>
                                      </w:rPr>
                                      <w:t>Not getting enough help</w:t>
                                    </w:r>
                                  </w:p>
                                  <w:p w14:paraId="5B5999CC" w14:textId="77777777" w:rsidR="00A847E9" w:rsidRPr="00013783" w:rsidRDefault="00A847E9" w:rsidP="00A847E9">
                                    <w:pPr>
                                      <w:pStyle w:val="ListParagraph"/>
                                      <w:numPr>
                                        <w:ilvl w:val="0"/>
                                        <w:numId w:val="29"/>
                                      </w:numPr>
                                      <w:spacing w:line="240" w:lineRule="auto"/>
                                      <w:rPr>
                                        <w:szCs w:val="22"/>
                                      </w:rPr>
                                    </w:pPr>
                                    <w:r w:rsidRPr="00013783">
                                      <w:rPr>
                                        <w:szCs w:val="22"/>
                                      </w:rPr>
                                      <w:t>Losing EHCP support</w:t>
                                    </w:r>
                                  </w:p>
                                  <w:p w14:paraId="176E0FF0" w14:textId="77777777" w:rsidR="00A847E9" w:rsidRPr="00013783" w:rsidRDefault="00A847E9" w:rsidP="00A847E9">
                                    <w:pPr>
                                      <w:pStyle w:val="ListParagraph"/>
                                      <w:numPr>
                                        <w:ilvl w:val="0"/>
                                        <w:numId w:val="29"/>
                                      </w:numPr>
                                      <w:spacing w:line="240" w:lineRule="auto"/>
                                      <w:rPr>
                                        <w:szCs w:val="22"/>
                                      </w:rPr>
                                    </w:pPr>
                                    <w:r w:rsidRPr="00013783">
                                      <w:rPr>
                                        <w:szCs w:val="22"/>
                                      </w:rPr>
                                      <w:t>Losing specialist schools</w:t>
                                    </w:r>
                                  </w:p>
                                  <w:p w14:paraId="74662215" w14:textId="77777777" w:rsidR="00A847E9" w:rsidRPr="00013783" w:rsidRDefault="00A847E9" w:rsidP="00A847E9">
                                    <w:pPr>
                                      <w:pStyle w:val="ListParagraph"/>
                                      <w:numPr>
                                        <w:ilvl w:val="0"/>
                                        <w:numId w:val="29"/>
                                      </w:numPr>
                                      <w:spacing w:line="240" w:lineRule="auto"/>
                                      <w:rPr>
                                        <w:szCs w:val="22"/>
                                      </w:rPr>
                                    </w:pPr>
                                    <w:r w:rsidRPr="00013783">
                                      <w:rPr>
                                        <w:szCs w:val="22"/>
                                      </w:rPr>
                                      <w:t>Things not being fair</w:t>
                                    </w:r>
                                  </w:p>
                                  <w:p w14:paraId="0D366CCE" w14:textId="77777777" w:rsidR="00A847E9" w:rsidRPr="00013783" w:rsidRDefault="00A847E9" w:rsidP="00A847E9">
                                    <w:pPr>
                                      <w:pStyle w:val="ListParagraph"/>
                                      <w:numPr>
                                        <w:ilvl w:val="0"/>
                                        <w:numId w:val="29"/>
                                      </w:numPr>
                                      <w:spacing w:line="240" w:lineRule="auto"/>
                                      <w:rPr>
                                        <w:szCs w:val="22"/>
                                      </w:rPr>
                                    </w:pPr>
                                    <w:r w:rsidRPr="00013783">
                                      <w:rPr>
                                        <w:szCs w:val="22"/>
                                      </w:rPr>
                                      <w:t>Being treated the same as others with different needs</w:t>
                                    </w:r>
                                  </w:p>
                                  <w:p w14:paraId="7BF8C0F9" w14:textId="77777777" w:rsidR="00A847E9" w:rsidRPr="00013783" w:rsidRDefault="00A847E9" w:rsidP="00013783">
                                    <w:pPr>
                                      <w:spacing w:line="240" w:lineRule="auto"/>
                                      <w:rPr>
                                        <w:szCs w:val="22"/>
                                      </w:rPr>
                                    </w:pPr>
                                  </w:p>
                                </w:tc>
                              </w:tr>
                            </w:tbl>
                            <w:p w14:paraId="2D39F926" w14:textId="77777777" w:rsidR="00A847E9" w:rsidRDefault="00A847E9" w:rsidP="00A847E9">
                              <w:pPr>
                                <w:spacing w:after="0" w:line="240" w:lineRule="auto"/>
                                <w:rPr>
                                  <w:color w:val="auto"/>
                                  <w:sz w:val="24"/>
                                </w:rPr>
                              </w:pPr>
                            </w:p>
                            <w:p w14:paraId="2417FF12" w14:textId="77777777" w:rsidR="00A847E9" w:rsidRPr="00531143" w:rsidRDefault="00A847E9" w:rsidP="00A847E9">
                              <w:pPr>
                                <w:spacing w:after="0" w:line="240" w:lineRule="auto"/>
                                <w:rPr>
                                  <w:sz w:val="24"/>
                                </w:rPr>
                              </w:pPr>
                              <w:r w:rsidRPr="00531143">
                                <w:rPr>
                                  <w:sz w:val="24"/>
                                </w:rPr>
                                <w:t>Young people said:</w:t>
                              </w:r>
                            </w:p>
                            <w:p w14:paraId="47A12E54" w14:textId="77777777" w:rsidR="00A847E9" w:rsidRPr="00531143" w:rsidRDefault="00A847E9" w:rsidP="00A847E9">
                              <w:pPr>
                                <w:pStyle w:val="ListParagraph"/>
                                <w:numPr>
                                  <w:ilvl w:val="0"/>
                                  <w:numId w:val="30"/>
                                </w:numPr>
                                <w:spacing w:after="0" w:line="240" w:lineRule="auto"/>
                              </w:pPr>
                              <w:r w:rsidRPr="00531143">
                                <w:t xml:space="preserve">Change is needed </w:t>
                              </w:r>
                            </w:p>
                            <w:p w14:paraId="0D7B2FB9" w14:textId="77777777" w:rsidR="00A847E9" w:rsidRPr="00531143" w:rsidRDefault="00A847E9" w:rsidP="00A847E9">
                              <w:pPr>
                                <w:pStyle w:val="ListParagraph"/>
                                <w:numPr>
                                  <w:ilvl w:val="0"/>
                                  <w:numId w:val="30"/>
                                </w:numPr>
                                <w:spacing w:after="0" w:line="240" w:lineRule="auto"/>
                              </w:pPr>
                              <w:r w:rsidRPr="00531143">
                                <w:t>But it must be clear, fair and safe</w:t>
                              </w:r>
                            </w:p>
                            <w:p w14:paraId="49E29290" w14:textId="77777777" w:rsidR="00A847E9" w:rsidRDefault="00A847E9" w:rsidP="00A847E9">
                              <w:pPr>
                                <w:pStyle w:val="ListParagraph"/>
                                <w:numPr>
                                  <w:ilvl w:val="0"/>
                                  <w:numId w:val="30"/>
                                </w:numPr>
                                <w:spacing w:after="0" w:line="240" w:lineRule="auto"/>
                              </w:pPr>
                              <w:r w:rsidRPr="00531143">
                                <w:t>And young people must be heard</w:t>
                              </w:r>
                            </w:p>
                            <w:p w14:paraId="141D8DA9" w14:textId="77777777" w:rsidR="00A847E9" w:rsidRPr="006A2E1D" w:rsidRDefault="00A847E9" w:rsidP="00A847E9">
                              <w:pPr>
                                <w:spacing w:after="0" w:line="240" w:lineRule="auto"/>
                                <w:rPr>
                                  <w:color w:val="auto"/>
                                  <w:sz w:val="24"/>
                                </w:rPr>
                              </w:pP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wps:wsp>
                        <wps:cNvPr id="707959050" name="Text Box 2"/>
                        <wps:cNvSpPr txBox="1"/>
                        <wps:spPr>
                          <a:xfrm>
                            <a:off x="2316708" y="7073048"/>
                            <a:ext cx="3890412" cy="947002"/>
                          </a:xfrm>
                          <a:prstGeom prst="rect">
                            <a:avLst/>
                          </a:prstGeom>
                          <a:solidFill>
                            <a:schemeClr val="lt1"/>
                          </a:solidFill>
                          <a:ln w="31750">
                            <a:solidFill>
                              <a:srgbClr val="F04034"/>
                            </a:solidFill>
                          </a:ln>
                        </wps:spPr>
                        <wps:txbx>
                          <w:txbxContent>
                            <w:p w14:paraId="4CD03CB9" w14:textId="77777777" w:rsidR="00A847E9" w:rsidRPr="006A2E1D" w:rsidRDefault="00A847E9" w:rsidP="00A847E9">
                              <w:pPr>
                                <w:spacing w:after="0" w:line="240" w:lineRule="auto"/>
                                <w:rPr>
                                  <w:b/>
                                  <w:bCs/>
                                  <w:color w:val="F04034"/>
                                  <w:sz w:val="28"/>
                                  <w:szCs w:val="28"/>
                                </w:rPr>
                              </w:pPr>
                              <w:r w:rsidRPr="006A2E1D">
                                <w:rPr>
                                  <w:b/>
                                  <w:bCs/>
                                  <w:color w:val="F04034"/>
                                  <w:sz w:val="28"/>
                                  <w:szCs w:val="28"/>
                                </w:rPr>
                                <w:t>Outcome</w:t>
                              </w:r>
                            </w:p>
                            <w:p w14:paraId="6BB6651D" w14:textId="77777777" w:rsidR="00A847E9" w:rsidRPr="00013783" w:rsidRDefault="00A847E9" w:rsidP="00A847E9">
                              <w:pPr>
                                <w:spacing w:after="0" w:line="240" w:lineRule="auto"/>
                                <w:rPr>
                                  <w:rFonts w:eastAsiaTheme="minorHAnsi"/>
                                  <w:color w:val="auto"/>
                                  <w:sz w:val="24"/>
                                  <w:lang w:eastAsia="en-US"/>
                                </w:rPr>
                              </w:pPr>
                              <w:r w:rsidRPr="00013783">
                                <w:rPr>
                                  <w:rFonts w:eastAsiaTheme="minorHAnsi"/>
                                  <w:color w:val="auto"/>
                                  <w:sz w:val="24"/>
                                  <w:lang w:eastAsia="en-US"/>
                                </w:rPr>
                                <w:t xml:space="preserve">A detailed report has been shared nationally with the Government and will be considered as part of the consultation process for the Schools White Paper. </w:t>
                              </w:r>
                            </w:p>
                            <w:p w14:paraId="4F51F68E" w14:textId="77777777" w:rsidR="00A847E9" w:rsidRPr="006A2E1D" w:rsidRDefault="00A847E9" w:rsidP="00A847E9">
                              <w:pPr>
                                <w:spacing w:after="0" w:line="240" w:lineRule="auto"/>
                                <w:rPr>
                                  <w:color w:val="auto"/>
                                  <w:sz w:val="24"/>
                                </w:rPr>
                              </w:pP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wps:wsp>
                        <wps:cNvPr id="1304793696" name="Text Box 3"/>
                        <wps:cNvSpPr txBox="1"/>
                        <wps:spPr>
                          <a:xfrm>
                            <a:off x="290252" y="7083448"/>
                            <a:ext cx="1548074" cy="936602"/>
                          </a:xfrm>
                          <a:prstGeom prst="rect">
                            <a:avLst/>
                          </a:prstGeom>
                          <a:solidFill>
                            <a:schemeClr val="lt1"/>
                          </a:solidFill>
                          <a:ln w="31750">
                            <a:solidFill>
                              <a:srgbClr val="3333CC"/>
                            </a:solidFill>
                          </a:ln>
                        </wps:spPr>
                        <wps:txbx>
                          <w:txbxContent>
                            <w:p w14:paraId="166C8A84" w14:textId="77777777" w:rsidR="00A847E9" w:rsidRDefault="00A847E9" w:rsidP="00A847E9">
                              <w:pPr>
                                <w:spacing w:after="0" w:line="240" w:lineRule="auto"/>
                                <w:jc w:val="center"/>
                                <w:rPr>
                                  <w:color w:val="3333CC"/>
                                  <w:sz w:val="28"/>
                                  <w:szCs w:val="28"/>
                                </w:rPr>
                              </w:pPr>
                              <w:r w:rsidRPr="006A2E1D">
                                <w:rPr>
                                  <w:b/>
                                  <w:bCs/>
                                  <w:color w:val="3333CC"/>
                                  <w:sz w:val="28"/>
                                  <w:szCs w:val="28"/>
                                </w:rPr>
                                <w:t>Obligation</w:t>
                              </w:r>
                            </w:p>
                            <w:p w14:paraId="5D0AB721" w14:textId="77777777" w:rsidR="00A847E9" w:rsidRDefault="00A847E9" w:rsidP="00A847E9">
                              <w:pPr>
                                <w:spacing w:after="0" w:line="240" w:lineRule="auto"/>
                                <w:jc w:val="center"/>
                                <w:rPr>
                                  <w:color w:val="3333CC"/>
                                  <w:sz w:val="28"/>
                                  <w:szCs w:val="28"/>
                                </w:rPr>
                              </w:pPr>
                              <w:r>
                                <w:rPr>
                                  <w:noProof/>
                                </w:rPr>
                                <w:drawing>
                                  <wp:inline distT="0" distB="0" distL="0" distR="0" wp14:anchorId="3B9420C0" wp14:editId="3CB93D0B">
                                    <wp:extent cx="414866" cy="414866"/>
                                    <wp:effectExtent l="0" t="0" r="4445" b="4445"/>
                                    <wp:docPr id="1923427934"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98121974" name=""/>
                                            <pic:cNvPicPr/>
                                          </pic:nvPicPr>
                                          <pic:blipFill>
                                            <a:blip r:embed="rId35"/>
                                            <a:stretch>
                                              <a:fillRect/>
                                            </a:stretch>
                                          </pic:blipFill>
                                          <pic:spPr>
                                            <a:xfrm>
                                              <a:off x="0" y="0"/>
                                              <a:ext cx="416785" cy="416785"/>
                                            </a:xfrm>
                                            <a:prstGeom prst="rect">
                                              <a:avLst/>
                                            </a:prstGeom>
                                          </pic:spPr>
                                        </pic:pic>
                                      </a:graphicData>
                                    </a:graphic>
                                  </wp:inline>
                                </w:drawing>
                              </w:r>
                              <w:r>
                                <w:rPr>
                                  <w:noProof/>
                                </w:rPr>
                                <w:drawing>
                                  <wp:inline distT="0" distB="0" distL="0" distR="0" wp14:anchorId="296799ED" wp14:editId="0688E527">
                                    <wp:extent cx="400050" cy="400050"/>
                                    <wp:effectExtent l="0" t="0" r="0" b="0"/>
                                    <wp:docPr id="555923137"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0958021" name=""/>
                                            <pic:cNvPicPr/>
                                          </pic:nvPicPr>
                                          <pic:blipFill>
                                            <a:blip r:embed="rId30"/>
                                            <a:stretch>
                                              <a:fillRect/>
                                            </a:stretch>
                                          </pic:blipFill>
                                          <pic:spPr>
                                            <a:xfrm>
                                              <a:off x="0" y="0"/>
                                              <a:ext cx="400538" cy="400538"/>
                                            </a:xfrm>
                                            <a:prstGeom prst="rect">
                                              <a:avLst/>
                                            </a:prstGeom>
                                          </pic:spPr>
                                        </pic:pic>
                                      </a:graphicData>
                                    </a:graphic>
                                  </wp:inline>
                                </w:drawing>
                              </w:r>
                              <w:r>
                                <w:rPr>
                                  <w:noProof/>
                                </w:rPr>
                                <w:drawing>
                                  <wp:inline distT="0" distB="0" distL="0" distR="0" wp14:anchorId="4CCBCAA8" wp14:editId="412A5F6E">
                                    <wp:extent cx="410456" cy="414866"/>
                                    <wp:effectExtent l="0" t="0" r="8890" b="0"/>
                                    <wp:docPr id="1745645247"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05931366" name=""/>
                                            <pic:cNvPicPr/>
                                          </pic:nvPicPr>
                                          <pic:blipFill>
                                            <a:blip r:embed="rId17"/>
                                            <a:stretch>
                                              <a:fillRect/>
                                            </a:stretch>
                                          </pic:blipFill>
                                          <pic:spPr>
                                            <a:xfrm>
                                              <a:off x="0" y="0"/>
                                              <a:ext cx="410456" cy="414866"/>
                                            </a:xfrm>
                                            <a:prstGeom prst="rect">
                                              <a:avLst/>
                                            </a:prstGeom>
                                          </pic:spPr>
                                        </pic:pic>
                                      </a:graphicData>
                                    </a:graphic>
                                  </wp:inline>
                                </w:drawing>
                              </w:r>
                            </w:p>
                            <w:p w14:paraId="7F204A45" w14:textId="77777777" w:rsidR="00A847E9" w:rsidRDefault="00A847E9" w:rsidP="00A847E9">
                              <w:pPr>
                                <w:spacing w:after="0" w:line="240" w:lineRule="auto"/>
                                <w:rPr>
                                  <w:color w:val="3333CC"/>
                                  <w:sz w:val="28"/>
                                  <w:szCs w:val="28"/>
                                </w:rPr>
                              </w:pPr>
                            </w:p>
                            <w:p w14:paraId="14CE3EBE" w14:textId="77777777" w:rsidR="00A847E9" w:rsidRDefault="00A847E9" w:rsidP="00A847E9">
                              <w:pPr>
                                <w:pStyle w:val="NormalWeb"/>
                                <w:jc w:val="center"/>
                                <w:rPr>
                                  <w:sz w:val="80"/>
                                  <w:szCs w:val="80"/>
                                </w:rPr>
                              </w:pPr>
                              <w:r>
                                <w:rPr>
                                  <w:color w:val="FFFFFF"/>
                                  <w:sz w:val="80"/>
                                  <w:szCs w:val="80"/>
                                </w:rPr>
                                <w:t>We support Child Friendly Leeds wish</w:t>
                              </w:r>
                            </w:p>
                            <w:p w14:paraId="4749B44C" w14:textId="77777777" w:rsidR="00A847E9" w:rsidRPr="006A2E1D" w:rsidRDefault="00A847E9" w:rsidP="00A847E9">
                              <w:pPr>
                                <w:spacing w:after="0" w:line="240" w:lineRule="auto"/>
                                <w:rPr>
                                  <w:color w:val="3333CC"/>
                                  <w:sz w:val="28"/>
                                  <w:szCs w:val="28"/>
                                </w:rPr>
                              </w:pPr>
                            </w:p>
                            <w:p w14:paraId="7196A711" w14:textId="77777777" w:rsidR="00A847E9" w:rsidRDefault="00A847E9" w:rsidP="00A847E9"/>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wps:wsp>
                        <wps:cNvPr id="863004926" name="Text Box 4"/>
                        <wps:cNvSpPr txBox="1"/>
                        <wps:spPr>
                          <a:xfrm>
                            <a:off x="-5" y="0"/>
                            <a:ext cx="6197600" cy="3362325"/>
                          </a:xfrm>
                          <a:prstGeom prst="rect">
                            <a:avLst/>
                          </a:prstGeom>
                          <a:solidFill>
                            <a:schemeClr val="lt1"/>
                          </a:solidFill>
                          <a:ln w="31750">
                            <a:solidFill>
                              <a:srgbClr val="FF0000"/>
                            </a:solidFill>
                          </a:ln>
                        </wps:spPr>
                        <wps:txbx>
                          <w:txbxContent>
                            <w:p w14:paraId="119BD4FB" w14:textId="77777777" w:rsidR="00A847E9" w:rsidRPr="006A2E1D" w:rsidRDefault="00A847E9" w:rsidP="00A847E9">
                              <w:pPr>
                                <w:spacing w:after="0" w:line="240" w:lineRule="auto"/>
                                <w:rPr>
                                  <w:b/>
                                  <w:bCs/>
                                  <w:color w:val="F04034"/>
                                  <w:sz w:val="28"/>
                                  <w:szCs w:val="28"/>
                                </w:rPr>
                              </w:pPr>
                              <w:r w:rsidRPr="006A2E1D">
                                <w:rPr>
                                  <w:b/>
                                  <w:bCs/>
                                  <w:color w:val="F04034"/>
                                  <w:sz w:val="28"/>
                                  <w:szCs w:val="28"/>
                                </w:rPr>
                                <w:t>Op</w:t>
                              </w:r>
                              <w:r>
                                <w:rPr>
                                  <w:b/>
                                  <w:bCs/>
                                  <w:color w:val="F04034"/>
                                  <w:sz w:val="28"/>
                                  <w:szCs w:val="28"/>
                                </w:rPr>
                                <w:t>ening</w:t>
                              </w:r>
                            </w:p>
                            <w:p w14:paraId="224668BE" w14:textId="77777777" w:rsidR="00A847E9" w:rsidRPr="00013783" w:rsidRDefault="00A847E9" w:rsidP="00A847E9">
                              <w:pPr>
                                <w:spacing w:after="0" w:line="240" w:lineRule="auto"/>
                                <w:rPr>
                                  <w:rFonts w:eastAsiaTheme="minorHAnsi"/>
                                  <w:color w:val="auto"/>
                                  <w:sz w:val="24"/>
                                  <w:lang w:eastAsia="en-US"/>
                                </w:rPr>
                              </w:pPr>
                              <w:r w:rsidRPr="00013783">
                                <w:rPr>
                                  <w:rFonts w:eastAsiaTheme="minorHAnsi"/>
                                  <w:color w:val="auto"/>
                                  <w:sz w:val="24"/>
                                  <w:lang w:eastAsia="en-US"/>
                                </w:rPr>
                                <w:t>The Voice, Influence and Change Team asked young people what they think about new ideas for schools.</w:t>
                              </w:r>
                            </w:p>
                            <w:p w14:paraId="022D0669" w14:textId="77777777" w:rsidR="00A847E9" w:rsidRPr="00013783" w:rsidRDefault="00A847E9" w:rsidP="00A847E9">
                              <w:pPr>
                                <w:spacing w:after="0" w:line="240" w:lineRule="auto"/>
                                <w:rPr>
                                  <w:rFonts w:eastAsiaTheme="minorHAnsi"/>
                                  <w:color w:val="auto"/>
                                  <w:sz w:val="24"/>
                                  <w:lang w:eastAsia="en-US"/>
                                </w:rPr>
                              </w:pPr>
                            </w:p>
                            <w:p w14:paraId="145BA544" w14:textId="77777777" w:rsidR="00A847E9" w:rsidRPr="00013783" w:rsidRDefault="00A847E9" w:rsidP="00A847E9">
                              <w:pPr>
                                <w:spacing w:after="0" w:line="240" w:lineRule="auto"/>
                                <w:rPr>
                                  <w:rFonts w:ascii="Times New Roman" w:eastAsia="Times New Roman" w:hAnsi="Times New Roman" w:cs="Times New Roman"/>
                                  <w:color w:val="auto"/>
                                  <w:kern w:val="0"/>
                                  <w:sz w:val="24"/>
                                  <w14:ligatures w14:val="none"/>
                                </w:rPr>
                              </w:pPr>
                              <w:r w:rsidRPr="00013783">
                                <w:rPr>
                                  <w:rFonts w:eastAsia="Times New Roman"/>
                                  <w:color w:val="auto"/>
                                  <w:kern w:val="0"/>
                                  <w:sz w:val="24"/>
                                  <w14:ligatures w14:val="none"/>
                                </w:rPr>
                                <w:t>The Government wants to:</w:t>
                              </w:r>
                              <w:r w:rsidRPr="00013783">
                                <w:rPr>
                                  <w:rFonts w:ascii="Times New Roman" w:eastAsia="Times New Roman" w:hAnsi="Times New Roman" w:cs="Times New Roman"/>
                                  <w:noProof/>
                                  <w:color w:val="auto"/>
                                  <w:kern w:val="0"/>
                                  <w:sz w:val="24"/>
                                  <w14:ligatures w14:val="none"/>
                                </w:rPr>
                                <w:t xml:space="preserve"> </w:t>
                              </w:r>
                            </w:p>
                            <w:p w14:paraId="1ADFE13F" w14:textId="77777777" w:rsidR="00A847E9" w:rsidRPr="00013783" w:rsidRDefault="00A847E9" w:rsidP="00A847E9">
                              <w:pPr>
                                <w:numPr>
                                  <w:ilvl w:val="0"/>
                                  <w:numId w:val="25"/>
                                </w:numPr>
                                <w:spacing w:after="0" w:line="240" w:lineRule="auto"/>
                                <w:rPr>
                                  <w:rFonts w:eastAsiaTheme="minorHAnsi"/>
                                  <w:color w:val="auto"/>
                                  <w:sz w:val="24"/>
                                  <w:lang w:eastAsia="en-US"/>
                                </w:rPr>
                              </w:pPr>
                              <w:r w:rsidRPr="00013783">
                                <w:rPr>
                                  <w:rFonts w:eastAsiaTheme="minorHAnsi"/>
                                  <w:color w:val="auto"/>
                                  <w:sz w:val="24"/>
                                  <w:lang w:eastAsia="en-US"/>
                                </w:rPr>
                                <w:t>Change how schools support children</w:t>
                              </w:r>
                              <w:r w:rsidRPr="00013783">
                                <w:rPr>
                                  <w:rFonts w:asciiTheme="minorHAnsi" w:eastAsiaTheme="minorHAnsi" w:hAnsiTheme="minorHAnsi" w:cstheme="minorBidi"/>
                                  <w:noProof/>
                                  <w:color w:val="auto"/>
                                  <w:sz w:val="24"/>
                                  <w:lang w:eastAsia="en-US"/>
                                </w:rPr>
                                <w:t xml:space="preserve"> </w:t>
                              </w:r>
                            </w:p>
                            <w:p w14:paraId="19D0F991" w14:textId="77777777" w:rsidR="00A847E9" w:rsidRPr="00013783" w:rsidRDefault="00A847E9" w:rsidP="00A847E9">
                              <w:pPr>
                                <w:numPr>
                                  <w:ilvl w:val="0"/>
                                  <w:numId w:val="25"/>
                                </w:numPr>
                                <w:spacing w:after="0" w:line="240" w:lineRule="auto"/>
                                <w:rPr>
                                  <w:rFonts w:eastAsiaTheme="minorHAnsi"/>
                                  <w:color w:val="auto"/>
                                  <w:sz w:val="24"/>
                                  <w:lang w:eastAsia="en-US"/>
                                </w:rPr>
                              </w:pPr>
                              <w:r w:rsidRPr="00013783">
                                <w:rPr>
                                  <w:rFonts w:eastAsiaTheme="minorHAnsi"/>
                                  <w:color w:val="auto"/>
                                  <w:sz w:val="24"/>
                                  <w:lang w:eastAsia="en-US"/>
                                </w:rPr>
                                <w:t>Help children with SEND get better support</w:t>
                              </w:r>
                            </w:p>
                            <w:p w14:paraId="0102F4B0" w14:textId="77777777" w:rsidR="00A847E9" w:rsidRPr="00013783" w:rsidRDefault="00A847E9" w:rsidP="00A847E9">
                              <w:pPr>
                                <w:spacing w:after="0" w:line="240" w:lineRule="auto"/>
                                <w:rPr>
                                  <w:rFonts w:eastAsiaTheme="minorHAnsi"/>
                                  <w:color w:val="auto"/>
                                  <w:sz w:val="24"/>
                                  <w:lang w:eastAsia="en-US"/>
                                </w:rPr>
                              </w:pPr>
                            </w:p>
                            <w:p w14:paraId="6971C293" w14:textId="77777777" w:rsidR="00A847E9" w:rsidRDefault="00A847E9" w:rsidP="00A847E9">
                              <w:pPr>
                                <w:spacing w:after="0" w:line="240" w:lineRule="auto"/>
                                <w:rPr>
                                  <w:rFonts w:eastAsiaTheme="minorHAnsi"/>
                                  <w:color w:val="auto"/>
                                  <w:sz w:val="24"/>
                                  <w:lang w:eastAsia="en-US"/>
                                </w:rPr>
                              </w:pPr>
                              <w:r w:rsidRPr="00013783">
                                <w:rPr>
                                  <w:rFonts w:eastAsiaTheme="minorHAnsi"/>
                                  <w:color w:val="auto"/>
                                  <w:sz w:val="24"/>
                                  <w:lang w:eastAsia="en-US"/>
                                </w:rPr>
                                <w:t xml:space="preserve">These are just ideas, and the voice of young people will share what </w:t>
                              </w:r>
                            </w:p>
                            <w:p w14:paraId="4C427BE9" w14:textId="77777777" w:rsidR="00A847E9" w:rsidRPr="00013783" w:rsidRDefault="00A847E9" w:rsidP="00A847E9">
                              <w:pPr>
                                <w:spacing w:after="0" w:line="240" w:lineRule="auto"/>
                                <w:rPr>
                                  <w:rFonts w:eastAsiaTheme="minorHAnsi"/>
                                  <w:color w:val="auto"/>
                                  <w:sz w:val="24"/>
                                  <w:lang w:eastAsia="en-US"/>
                                </w:rPr>
                              </w:pPr>
                              <w:r w:rsidRPr="00013783">
                                <w:rPr>
                                  <w:rFonts w:eastAsiaTheme="minorHAnsi"/>
                                  <w:color w:val="auto"/>
                                  <w:sz w:val="24"/>
                                  <w:lang w:eastAsia="en-US"/>
                                </w:rPr>
                                <w:t xml:space="preserve">happens next. </w:t>
                              </w:r>
                            </w:p>
                            <w:p w14:paraId="2D987E46" w14:textId="77777777" w:rsidR="00A847E9" w:rsidRPr="00013783" w:rsidRDefault="00A847E9" w:rsidP="00A847E9">
                              <w:pPr>
                                <w:spacing w:after="0" w:line="240" w:lineRule="auto"/>
                                <w:rPr>
                                  <w:rFonts w:eastAsiaTheme="minorHAnsi"/>
                                  <w:color w:val="auto"/>
                                  <w:sz w:val="24"/>
                                  <w:lang w:eastAsia="en-US"/>
                                </w:rPr>
                              </w:pPr>
                            </w:p>
                            <w:p w14:paraId="4E311B18" w14:textId="77777777" w:rsidR="00A847E9" w:rsidRPr="00013783" w:rsidRDefault="00A847E9" w:rsidP="00A847E9">
                              <w:pPr>
                                <w:spacing w:after="0" w:line="240" w:lineRule="auto"/>
                                <w:rPr>
                                  <w:rFonts w:eastAsiaTheme="minorHAnsi"/>
                                  <w:color w:val="auto"/>
                                  <w:sz w:val="24"/>
                                  <w:lang w:eastAsia="en-US"/>
                                </w:rPr>
                              </w:pPr>
                              <w:r w:rsidRPr="00013783">
                                <w:rPr>
                                  <w:rFonts w:eastAsiaTheme="minorHAnsi"/>
                                  <w:color w:val="auto"/>
                                  <w:sz w:val="24"/>
                                  <w:lang w:eastAsia="en-US"/>
                                </w:rPr>
                                <w:t xml:space="preserve">55 young people from 5 settings took part in the consultation. </w:t>
                              </w:r>
                            </w:p>
                            <w:p w14:paraId="4CE9557D" w14:textId="77777777" w:rsidR="00A847E9" w:rsidRPr="00013783" w:rsidRDefault="00A847E9" w:rsidP="00A847E9">
                              <w:pPr>
                                <w:numPr>
                                  <w:ilvl w:val="0"/>
                                  <w:numId w:val="26"/>
                                </w:numPr>
                                <w:spacing w:after="0" w:line="240" w:lineRule="auto"/>
                                <w:contextualSpacing/>
                                <w:rPr>
                                  <w:rFonts w:eastAsiaTheme="minorHAnsi"/>
                                  <w:color w:val="auto"/>
                                  <w:sz w:val="24"/>
                                  <w:lang w:eastAsia="en-US"/>
                                </w:rPr>
                              </w:pPr>
                              <w:r w:rsidRPr="00013783">
                                <w:rPr>
                                  <w:rFonts w:eastAsiaTheme="minorHAnsi"/>
                                  <w:color w:val="auto"/>
                                  <w:sz w:val="24"/>
                                  <w:lang w:eastAsia="en-US"/>
                                </w:rPr>
                                <w:t>Leeds SEND Youth Council.</w:t>
                              </w:r>
                            </w:p>
                            <w:p w14:paraId="2E817A39" w14:textId="77777777" w:rsidR="00A847E9" w:rsidRPr="00013783" w:rsidRDefault="00A847E9" w:rsidP="00A847E9">
                              <w:pPr>
                                <w:numPr>
                                  <w:ilvl w:val="0"/>
                                  <w:numId w:val="26"/>
                                </w:numPr>
                                <w:spacing w:after="0" w:line="240" w:lineRule="auto"/>
                                <w:contextualSpacing/>
                                <w:rPr>
                                  <w:rFonts w:eastAsiaTheme="minorHAnsi"/>
                                  <w:color w:val="auto"/>
                                  <w:sz w:val="24"/>
                                  <w:lang w:eastAsia="en-US"/>
                                </w:rPr>
                              </w:pPr>
                              <w:r w:rsidRPr="00013783">
                                <w:rPr>
                                  <w:rFonts w:eastAsiaTheme="minorHAnsi"/>
                                  <w:color w:val="auto"/>
                                  <w:sz w:val="24"/>
                                  <w:lang w:eastAsia="en-US"/>
                                </w:rPr>
                                <w:t>The Bridge, East SILC.</w:t>
                              </w:r>
                            </w:p>
                            <w:p w14:paraId="383AA012" w14:textId="77777777" w:rsidR="00A847E9" w:rsidRPr="00013783" w:rsidRDefault="00A847E9" w:rsidP="00A847E9">
                              <w:pPr>
                                <w:numPr>
                                  <w:ilvl w:val="0"/>
                                  <w:numId w:val="26"/>
                                </w:numPr>
                                <w:spacing w:after="0" w:line="240" w:lineRule="auto"/>
                                <w:contextualSpacing/>
                                <w:rPr>
                                  <w:rFonts w:eastAsiaTheme="minorHAnsi"/>
                                  <w:color w:val="auto"/>
                                  <w:sz w:val="24"/>
                                  <w:lang w:eastAsia="en-US"/>
                                </w:rPr>
                              </w:pPr>
                              <w:r w:rsidRPr="00013783">
                                <w:rPr>
                                  <w:rFonts w:eastAsiaTheme="minorHAnsi"/>
                                  <w:color w:val="auto"/>
                                  <w:sz w:val="24"/>
                                  <w:lang w:eastAsia="en-US"/>
                                </w:rPr>
                                <w:t>Ralph Thoresby School.</w:t>
                              </w:r>
                            </w:p>
                            <w:p w14:paraId="3C1B9154" w14:textId="77777777" w:rsidR="00A847E9" w:rsidRPr="00013783" w:rsidRDefault="00A847E9" w:rsidP="00A847E9">
                              <w:pPr>
                                <w:numPr>
                                  <w:ilvl w:val="0"/>
                                  <w:numId w:val="26"/>
                                </w:numPr>
                                <w:spacing w:after="0" w:line="240" w:lineRule="auto"/>
                                <w:contextualSpacing/>
                                <w:rPr>
                                  <w:rFonts w:eastAsiaTheme="minorHAnsi"/>
                                  <w:color w:val="auto"/>
                                  <w:sz w:val="24"/>
                                  <w:lang w:eastAsia="en-US"/>
                                </w:rPr>
                              </w:pPr>
                              <w:r w:rsidRPr="00013783">
                                <w:rPr>
                                  <w:rFonts w:eastAsiaTheme="minorHAnsi"/>
                                  <w:color w:val="auto"/>
                                  <w:sz w:val="24"/>
                                  <w:lang w:eastAsia="en-US"/>
                                </w:rPr>
                                <w:t>Future Steps, Broomfield South SILC.</w:t>
                              </w:r>
                            </w:p>
                            <w:p w14:paraId="08A3259A" w14:textId="77777777" w:rsidR="00A847E9" w:rsidRPr="00013783" w:rsidRDefault="00A847E9" w:rsidP="00A847E9">
                              <w:pPr>
                                <w:numPr>
                                  <w:ilvl w:val="0"/>
                                  <w:numId w:val="26"/>
                                </w:numPr>
                                <w:spacing w:after="0" w:line="240" w:lineRule="auto"/>
                                <w:contextualSpacing/>
                                <w:rPr>
                                  <w:rFonts w:eastAsiaTheme="minorHAnsi"/>
                                  <w:color w:val="auto"/>
                                  <w:sz w:val="24"/>
                                  <w:lang w:eastAsia="en-US"/>
                                </w:rPr>
                              </w:pPr>
                              <w:r w:rsidRPr="00013783">
                                <w:rPr>
                                  <w:rFonts w:eastAsiaTheme="minorHAnsi"/>
                                  <w:color w:val="auto"/>
                                  <w:sz w:val="24"/>
                                  <w:lang w:eastAsia="en-US"/>
                                </w:rPr>
                                <w:t>Coop Academy.</w:t>
                              </w:r>
                            </w:p>
                            <w:p w14:paraId="75E62F80" w14:textId="77777777" w:rsidR="00A847E9" w:rsidRPr="006A2E1D" w:rsidRDefault="00A847E9" w:rsidP="00A847E9">
                              <w:pPr>
                                <w:spacing w:after="0" w:line="240" w:lineRule="auto"/>
                                <w:rPr>
                                  <w:color w:val="auto"/>
                                  <w:sz w:val="24"/>
                                </w:rPr>
                              </w:pP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wpg:wgp>
                  </a:graphicData>
                </a:graphic>
                <wp14:sizeRelH relativeFrom="margin">
                  <wp14:pctWidth>0</wp14:pctWidth>
                </wp14:sizeRelH>
                <wp14:sizeRelV relativeFrom="margin">
                  <wp14:pctHeight>0</wp14:pctHeight>
                </wp14:sizeRelV>
              </wp:anchor>
            </w:drawing>
          </mc:Choice>
          <mc:Fallback>
            <w:pict>
              <v:group w14:anchorId="5E71BA7E" id="_x0000_s1061" style="position:absolute;left:0;text-align:left;margin-left:8.45pt;margin-top:9.6pt;width:488.75pt;height:631.5pt;z-index:251687999;mso-position-horizontal-relative:margin;mso-width-relative:margin;mso-height-relative:margin" coordorigin="" coordsize="62071,8020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">
                <v:shape id="_x0000_s1062" type="#_x0000_t202" style="position:absolute;left:95;top:34902;width:61880;height:33392;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" fillcolor="white [3201]" strokecolor="#33c" strokeweight="2.5pt">
                  <v:textbox>
                    <w:txbxContent>
                      <w:p w14:paraId="3028DE45" w14:textId="77777777" w:rsidR="00A847E9" w:rsidRPr="006A2E1D" w:rsidRDefault="00A847E9" w:rsidP="00A847E9">
                        <w:pPr>
                          <w:spacing w:after="0" w:line="240" w:lineRule="auto"/>
                          <w:rPr>
                            <w:b/>
                            <w:bCs/>
                            <w:color w:val="3333CC"/>
                            <w:sz w:val="28"/>
                            <w:szCs w:val="28"/>
                          </w:rPr>
                        </w:pPr>
                        <w:r w:rsidRPr="006A2E1D">
                          <w:rPr>
                            <w:b/>
                            <w:bCs/>
                            <w:color w:val="3333CC"/>
                            <w:sz w:val="28"/>
                            <w:szCs w:val="28"/>
                          </w:rPr>
                          <w:t>Opportunity</w:t>
                        </w:r>
                      </w:p>
                      <w:p w14:paraId="2AE3BD0F" w14:textId="77777777" w:rsidR="00A847E9" w:rsidRPr="00013783" w:rsidRDefault="00A847E9" w:rsidP="00A847E9">
                        <w:pPr>
                          <w:spacing w:after="0" w:line="240" w:lineRule="auto"/>
                          <w:rPr>
                            <w:b/>
                            <w:bCs/>
                            <w:color w:val="auto"/>
                            <w:sz w:val="24"/>
                          </w:rPr>
                        </w:pPr>
                        <w:r w:rsidRPr="00531143">
                          <w:rPr>
                            <w:b/>
                            <w:bCs/>
                            <w:color w:val="auto"/>
                            <w:sz w:val="24"/>
                          </w:rPr>
                          <w:t xml:space="preserve">What </w:t>
                        </w:r>
                        <w:r>
                          <w:rPr>
                            <w:b/>
                            <w:bCs/>
                            <w:color w:val="auto"/>
                            <w:sz w:val="24"/>
                          </w:rPr>
                          <w:t>young people thought</w:t>
                        </w:r>
                        <w:r w:rsidRPr="00013783">
                          <w:rPr>
                            <w:b/>
                            <w:bCs/>
                            <w:color w:val="auto"/>
                            <w:sz w:val="24"/>
                          </w:rPr>
                          <w:t xml:space="preserve"> of the proposed changes</w:t>
                        </w:r>
                        <w:r w:rsidRPr="00531143">
                          <w:rPr>
                            <w:b/>
                            <w:bCs/>
                            <w:color w:val="auto"/>
                            <w:sz w:val="24"/>
                          </w:rPr>
                          <w:t>?</w:t>
                        </w:r>
                      </w:p>
                      <w:p w14:paraId="7DD8A091" w14:textId="77777777" w:rsidR="00A847E9" w:rsidRDefault="00A847E9" w:rsidP="00A847E9">
                        <w:pPr>
                          <w:spacing w:after="0" w:line="240" w:lineRule="auto"/>
                          <w:rPr>
                            <w:b/>
                            <w:bCs/>
                            <w:color w:val="7030A0"/>
                            <w:sz w:val="28"/>
                            <w:szCs w:val="28"/>
                          </w:rPr>
                        </w:pP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3135"/>
                          <w:gridCol w:w="3150"/>
                          <w:gridCol w:w="3137"/>
                        </w:tblGrid>
                        <w:tr w:rsidR="00A847E9" w14:paraId="110FFBC2" w14:textId="77777777" w:rsidTr="000F7C6A">
                          <w:trPr>
                            <w:trHeight w:val="2326"/>
                          </w:trPr>
                          <w:tc>
                            <w:tcPr>
                              <w:tcW w:w="3398" w:type="dxa"/>
                            </w:tcPr>
                            <w:p w14:paraId="7A94DCBF" w14:textId="77777777" w:rsidR="00A847E9" w:rsidRPr="00531143" w:rsidRDefault="00A847E9" w:rsidP="00013783">
                              <w:pPr>
                                <w:spacing w:line="240" w:lineRule="auto"/>
                                <w:rPr>
                                  <w:b/>
                                  <w:bCs/>
                                  <w:szCs w:val="22"/>
                                </w:rPr>
                              </w:pPr>
                              <w:r w:rsidRPr="00531143">
                                <w:rPr>
                                  <w:rFonts w:ascii="Segoe UI Emoji" w:hAnsi="Segoe UI Emoji" w:cs="Segoe UI Emoji"/>
                                  <w:b/>
                                  <w:bCs/>
                                  <w:szCs w:val="22"/>
                                </w:rPr>
                                <w:t>👍</w:t>
                              </w:r>
                              <w:r w:rsidRPr="00531143">
                                <w:rPr>
                                  <w:b/>
                                  <w:bCs/>
                                  <w:szCs w:val="22"/>
                                </w:rPr>
                                <w:t xml:space="preserve"> L</w:t>
                              </w:r>
                              <w:r w:rsidRPr="00013783">
                                <w:rPr>
                                  <w:b/>
                                  <w:bCs/>
                                  <w:szCs w:val="22"/>
                                </w:rPr>
                                <w:t>iked</w:t>
                              </w:r>
                            </w:p>
                            <w:p w14:paraId="3BE5982D" w14:textId="77777777" w:rsidR="00A847E9" w:rsidRPr="00013783" w:rsidRDefault="00A847E9" w:rsidP="00A847E9">
                              <w:pPr>
                                <w:pStyle w:val="ListParagraph"/>
                                <w:numPr>
                                  <w:ilvl w:val="0"/>
                                  <w:numId w:val="27"/>
                                </w:numPr>
                                <w:spacing w:line="240" w:lineRule="auto"/>
                                <w:rPr>
                                  <w:szCs w:val="22"/>
                                </w:rPr>
                              </w:pPr>
                              <w:r w:rsidRPr="00013783">
                                <w:rPr>
                                  <w:szCs w:val="22"/>
                                </w:rPr>
                                <w:t>Teachers getting SEND training</w:t>
                              </w:r>
                            </w:p>
                            <w:p w14:paraId="720BDBDF" w14:textId="77777777" w:rsidR="00A847E9" w:rsidRPr="00013783" w:rsidRDefault="00A847E9" w:rsidP="00A847E9">
                              <w:pPr>
                                <w:pStyle w:val="ListParagraph"/>
                                <w:numPr>
                                  <w:ilvl w:val="0"/>
                                  <w:numId w:val="27"/>
                                </w:numPr>
                                <w:spacing w:line="240" w:lineRule="auto"/>
                                <w:rPr>
                                  <w:szCs w:val="22"/>
                                </w:rPr>
                              </w:pPr>
                              <w:r w:rsidRPr="00013783">
                                <w:rPr>
                                  <w:szCs w:val="22"/>
                                </w:rPr>
                                <w:t>More help in school</w:t>
                              </w:r>
                            </w:p>
                            <w:p w14:paraId="4BFEFEEF" w14:textId="77777777" w:rsidR="00A847E9" w:rsidRPr="00013783" w:rsidRDefault="00A847E9" w:rsidP="00A847E9">
                              <w:pPr>
                                <w:pStyle w:val="ListParagraph"/>
                                <w:numPr>
                                  <w:ilvl w:val="0"/>
                                  <w:numId w:val="27"/>
                                </w:numPr>
                                <w:spacing w:line="240" w:lineRule="auto"/>
                                <w:rPr>
                                  <w:szCs w:val="22"/>
                                </w:rPr>
                              </w:pPr>
                              <w:r w:rsidRPr="00013783">
                                <w:rPr>
                                  <w:szCs w:val="22"/>
                                </w:rPr>
                                <w:t>Inclusion bases (extra support in school)</w:t>
                              </w:r>
                            </w:p>
                            <w:p w14:paraId="1086F9A8" w14:textId="77777777" w:rsidR="00A847E9" w:rsidRPr="00013783" w:rsidRDefault="00A847E9" w:rsidP="00A847E9">
                              <w:pPr>
                                <w:pStyle w:val="ListParagraph"/>
                                <w:numPr>
                                  <w:ilvl w:val="0"/>
                                  <w:numId w:val="27"/>
                                </w:numPr>
                                <w:spacing w:line="240" w:lineRule="auto"/>
                                <w:rPr>
                                  <w:szCs w:val="22"/>
                                </w:rPr>
                              </w:pPr>
                              <w:r w:rsidRPr="00013783">
                                <w:rPr>
                                  <w:szCs w:val="22"/>
                                </w:rPr>
                                <w:t>More children getting help earlier</w:t>
                              </w:r>
                            </w:p>
                            <w:p w14:paraId="25246BEA" w14:textId="77777777" w:rsidR="00A847E9" w:rsidRPr="00013783" w:rsidRDefault="00A847E9" w:rsidP="00013783">
                              <w:pPr>
                                <w:spacing w:line="240" w:lineRule="auto"/>
                                <w:rPr>
                                  <w:szCs w:val="22"/>
                                </w:rPr>
                              </w:pPr>
                            </w:p>
                          </w:tc>
                          <w:tc>
                            <w:tcPr>
                              <w:tcW w:w="3398" w:type="dxa"/>
                            </w:tcPr>
                            <w:p w14:paraId="014CA73C" w14:textId="77777777" w:rsidR="00A847E9" w:rsidRPr="00531143" w:rsidRDefault="00A847E9" w:rsidP="00013783">
                              <w:pPr>
                                <w:spacing w:line="240" w:lineRule="auto"/>
                                <w:rPr>
                                  <w:b/>
                                  <w:bCs/>
                                  <w:szCs w:val="22"/>
                                </w:rPr>
                              </w:pPr>
                              <w:r w:rsidRPr="00531143">
                                <w:rPr>
                                  <w:rFonts w:ascii="Segoe UI Emoji" w:hAnsi="Segoe UI Emoji" w:cs="Segoe UI Emoji"/>
                                  <w:b/>
                                  <w:bCs/>
                                  <w:szCs w:val="22"/>
                                </w:rPr>
                                <w:t>🤔</w:t>
                              </w:r>
                              <w:r w:rsidRPr="00531143">
                                <w:rPr>
                                  <w:b/>
                                  <w:bCs/>
                                  <w:szCs w:val="22"/>
                                </w:rPr>
                                <w:t xml:space="preserve"> </w:t>
                              </w:r>
                              <w:r w:rsidRPr="00013783">
                                <w:rPr>
                                  <w:b/>
                                  <w:bCs/>
                                  <w:szCs w:val="22"/>
                                </w:rPr>
                                <w:t>Not sure about</w:t>
                              </w:r>
                            </w:p>
                            <w:p w14:paraId="74B85740" w14:textId="77777777" w:rsidR="00A847E9" w:rsidRPr="00013783" w:rsidRDefault="00A847E9" w:rsidP="00A847E9">
                              <w:pPr>
                                <w:pStyle w:val="ListParagraph"/>
                                <w:numPr>
                                  <w:ilvl w:val="0"/>
                                  <w:numId w:val="28"/>
                                </w:numPr>
                                <w:spacing w:line="240" w:lineRule="auto"/>
                                <w:rPr>
                                  <w:szCs w:val="22"/>
                                </w:rPr>
                              </w:pPr>
                              <w:r w:rsidRPr="00013783">
                                <w:rPr>
                                  <w:szCs w:val="22"/>
                                </w:rPr>
                                <w:t>How will it all work?</w:t>
                              </w:r>
                            </w:p>
                            <w:p w14:paraId="5EF823C4" w14:textId="77777777" w:rsidR="00A847E9" w:rsidRPr="00013783" w:rsidRDefault="00A847E9" w:rsidP="00A847E9">
                              <w:pPr>
                                <w:pStyle w:val="ListParagraph"/>
                                <w:numPr>
                                  <w:ilvl w:val="0"/>
                                  <w:numId w:val="28"/>
                                </w:numPr>
                                <w:spacing w:line="240" w:lineRule="auto"/>
                                <w:rPr>
                                  <w:szCs w:val="22"/>
                                </w:rPr>
                              </w:pPr>
                              <w:r w:rsidRPr="00013783">
                                <w:rPr>
                                  <w:szCs w:val="22"/>
                                </w:rPr>
                                <w:t>What will change in school?</w:t>
                              </w:r>
                            </w:p>
                            <w:p w14:paraId="708102C6" w14:textId="77777777" w:rsidR="00A847E9" w:rsidRPr="00013783" w:rsidRDefault="00A847E9" w:rsidP="00A847E9">
                              <w:pPr>
                                <w:pStyle w:val="ListParagraph"/>
                                <w:numPr>
                                  <w:ilvl w:val="0"/>
                                  <w:numId w:val="28"/>
                                </w:numPr>
                                <w:spacing w:line="240" w:lineRule="auto"/>
                                <w:rPr>
                                  <w:szCs w:val="22"/>
                                </w:rPr>
                              </w:pPr>
                              <w:r w:rsidRPr="00013783">
                                <w:rPr>
                                  <w:szCs w:val="22"/>
                                </w:rPr>
                                <w:t>What are “layers of support”?</w:t>
                              </w:r>
                            </w:p>
                            <w:p w14:paraId="20544757" w14:textId="77777777" w:rsidR="00A847E9" w:rsidRPr="00013783" w:rsidRDefault="00A847E9" w:rsidP="00A847E9">
                              <w:pPr>
                                <w:pStyle w:val="ListParagraph"/>
                                <w:numPr>
                                  <w:ilvl w:val="0"/>
                                  <w:numId w:val="28"/>
                                </w:numPr>
                                <w:spacing w:line="240" w:lineRule="auto"/>
                                <w:rPr>
                                  <w:szCs w:val="22"/>
                                </w:rPr>
                              </w:pPr>
                              <w:r w:rsidRPr="00013783">
                                <w:rPr>
                                  <w:szCs w:val="22"/>
                                </w:rPr>
                                <w:t>How will new plans work?</w:t>
                              </w:r>
                            </w:p>
                            <w:p w14:paraId="5C418D2D" w14:textId="77777777" w:rsidR="00A847E9" w:rsidRPr="00013783" w:rsidRDefault="00A847E9" w:rsidP="00013783">
                              <w:pPr>
                                <w:spacing w:line="240" w:lineRule="auto"/>
                                <w:rPr>
                                  <w:szCs w:val="22"/>
                                </w:rPr>
                              </w:pPr>
                            </w:p>
                          </w:tc>
                          <w:tc>
                            <w:tcPr>
                              <w:tcW w:w="3398" w:type="dxa"/>
                            </w:tcPr>
                            <w:p w14:paraId="59D1D681" w14:textId="77777777" w:rsidR="00A847E9" w:rsidRPr="00531143" w:rsidRDefault="00A847E9" w:rsidP="00013783">
                              <w:pPr>
                                <w:spacing w:line="240" w:lineRule="auto"/>
                                <w:rPr>
                                  <w:b/>
                                  <w:bCs/>
                                  <w:szCs w:val="22"/>
                                </w:rPr>
                              </w:pPr>
                              <w:r w:rsidRPr="00531143">
                                <w:rPr>
                                  <w:rFonts w:ascii="Segoe UI Emoji" w:hAnsi="Segoe UI Emoji" w:cs="Segoe UI Emoji"/>
                                  <w:b/>
                                  <w:bCs/>
                                  <w:szCs w:val="22"/>
                                </w:rPr>
                                <w:t>😟</w:t>
                              </w:r>
                              <w:r w:rsidRPr="00531143">
                                <w:rPr>
                                  <w:b/>
                                  <w:bCs/>
                                  <w:szCs w:val="22"/>
                                </w:rPr>
                                <w:t xml:space="preserve"> </w:t>
                              </w:r>
                              <w:r w:rsidRPr="00013783">
                                <w:rPr>
                                  <w:b/>
                                  <w:bCs/>
                                  <w:szCs w:val="22"/>
                                </w:rPr>
                                <w:t>Worries</w:t>
                              </w:r>
                            </w:p>
                            <w:p w14:paraId="621F06ED" w14:textId="77777777" w:rsidR="00A847E9" w:rsidRPr="00013783" w:rsidRDefault="00A847E9" w:rsidP="00A847E9">
                              <w:pPr>
                                <w:pStyle w:val="ListParagraph"/>
                                <w:numPr>
                                  <w:ilvl w:val="0"/>
                                  <w:numId w:val="29"/>
                                </w:numPr>
                                <w:spacing w:line="240" w:lineRule="auto"/>
                                <w:rPr>
                                  <w:szCs w:val="22"/>
                                </w:rPr>
                              </w:pPr>
                              <w:r w:rsidRPr="00013783">
                                <w:rPr>
                                  <w:szCs w:val="22"/>
                                </w:rPr>
                                <w:t>Not getting enough help</w:t>
                              </w:r>
                            </w:p>
                            <w:p w14:paraId="5B5999CC" w14:textId="77777777" w:rsidR="00A847E9" w:rsidRPr="00013783" w:rsidRDefault="00A847E9" w:rsidP="00A847E9">
                              <w:pPr>
                                <w:pStyle w:val="ListParagraph"/>
                                <w:numPr>
                                  <w:ilvl w:val="0"/>
                                  <w:numId w:val="29"/>
                                </w:numPr>
                                <w:spacing w:line="240" w:lineRule="auto"/>
                                <w:rPr>
                                  <w:szCs w:val="22"/>
                                </w:rPr>
                              </w:pPr>
                              <w:r w:rsidRPr="00013783">
                                <w:rPr>
                                  <w:szCs w:val="22"/>
                                </w:rPr>
                                <w:t>Losing EHCP support</w:t>
                              </w:r>
                            </w:p>
                            <w:p w14:paraId="176E0FF0" w14:textId="77777777" w:rsidR="00A847E9" w:rsidRPr="00013783" w:rsidRDefault="00A847E9" w:rsidP="00A847E9">
                              <w:pPr>
                                <w:pStyle w:val="ListParagraph"/>
                                <w:numPr>
                                  <w:ilvl w:val="0"/>
                                  <w:numId w:val="29"/>
                                </w:numPr>
                                <w:spacing w:line="240" w:lineRule="auto"/>
                                <w:rPr>
                                  <w:szCs w:val="22"/>
                                </w:rPr>
                              </w:pPr>
                              <w:r w:rsidRPr="00013783">
                                <w:rPr>
                                  <w:szCs w:val="22"/>
                                </w:rPr>
                                <w:t>Losing specialist schools</w:t>
                              </w:r>
                            </w:p>
                            <w:p w14:paraId="74662215" w14:textId="77777777" w:rsidR="00A847E9" w:rsidRPr="00013783" w:rsidRDefault="00A847E9" w:rsidP="00A847E9">
                              <w:pPr>
                                <w:pStyle w:val="ListParagraph"/>
                                <w:numPr>
                                  <w:ilvl w:val="0"/>
                                  <w:numId w:val="29"/>
                                </w:numPr>
                                <w:spacing w:line="240" w:lineRule="auto"/>
                                <w:rPr>
                                  <w:szCs w:val="22"/>
                                </w:rPr>
                              </w:pPr>
                              <w:r w:rsidRPr="00013783">
                                <w:rPr>
                                  <w:szCs w:val="22"/>
                                </w:rPr>
                                <w:t>Things not being fair</w:t>
                              </w:r>
                            </w:p>
                            <w:p w14:paraId="0D366CCE" w14:textId="77777777" w:rsidR="00A847E9" w:rsidRPr="00013783" w:rsidRDefault="00A847E9" w:rsidP="00A847E9">
                              <w:pPr>
                                <w:pStyle w:val="ListParagraph"/>
                                <w:numPr>
                                  <w:ilvl w:val="0"/>
                                  <w:numId w:val="29"/>
                                </w:numPr>
                                <w:spacing w:line="240" w:lineRule="auto"/>
                                <w:rPr>
                                  <w:szCs w:val="22"/>
                                </w:rPr>
                              </w:pPr>
                              <w:r w:rsidRPr="00013783">
                                <w:rPr>
                                  <w:szCs w:val="22"/>
                                </w:rPr>
                                <w:t>Being treated the same as others with different needs</w:t>
                              </w:r>
                            </w:p>
                            <w:p w14:paraId="7BF8C0F9" w14:textId="77777777" w:rsidR="00A847E9" w:rsidRPr="00013783" w:rsidRDefault="00A847E9" w:rsidP="00013783">
                              <w:pPr>
                                <w:spacing w:line="240" w:lineRule="auto"/>
                                <w:rPr>
                                  <w:szCs w:val="22"/>
                                </w:rPr>
                              </w:pPr>
                            </w:p>
                          </w:tc>
                        </w:tr>
                      </w:tbl>
                      <w:p w14:paraId="2D39F926" w14:textId="77777777" w:rsidR="00A847E9" w:rsidRDefault="00A847E9" w:rsidP="00A847E9">
                        <w:pPr>
                          <w:spacing w:after="0" w:line="240" w:lineRule="auto"/>
                          <w:rPr>
                            <w:color w:val="auto"/>
                            <w:sz w:val="24"/>
                          </w:rPr>
                        </w:pPr>
                      </w:p>
                      <w:p w14:paraId="2417FF12" w14:textId="77777777" w:rsidR="00A847E9" w:rsidRPr="00531143" w:rsidRDefault="00A847E9" w:rsidP="00A847E9">
                        <w:pPr>
                          <w:spacing w:after="0" w:line="240" w:lineRule="auto"/>
                          <w:rPr>
                            <w:sz w:val="24"/>
                          </w:rPr>
                        </w:pPr>
                        <w:r w:rsidRPr="00531143">
                          <w:rPr>
                            <w:sz w:val="24"/>
                          </w:rPr>
                          <w:t>Young people said:</w:t>
                        </w:r>
                      </w:p>
                      <w:p w14:paraId="47A12E54" w14:textId="77777777" w:rsidR="00A847E9" w:rsidRPr="00531143" w:rsidRDefault="00A847E9" w:rsidP="00A847E9">
                        <w:pPr>
                          <w:pStyle w:val="ListParagraph"/>
                          <w:numPr>
                            <w:ilvl w:val="0"/>
                            <w:numId w:val="30"/>
                          </w:numPr>
                          <w:spacing w:after="0" w:line="240" w:lineRule="auto"/>
                        </w:pPr>
                        <w:r w:rsidRPr="00531143">
                          <w:t xml:space="preserve">Change is needed </w:t>
                        </w:r>
                      </w:p>
                      <w:p w14:paraId="0D7B2FB9" w14:textId="77777777" w:rsidR="00A847E9" w:rsidRPr="00531143" w:rsidRDefault="00A847E9" w:rsidP="00A847E9">
                        <w:pPr>
                          <w:pStyle w:val="ListParagraph"/>
                          <w:numPr>
                            <w:ilvl w:val="0"/>
                            <w:numId w:val="30"/>
                          </w:numPr>
                          <w:spacing w:after="0" w:line="240" w:lineRule="auto"/>
                        </w:pPr>
                        <w:r w:rsidRPr="00531143">
                          <w:t>But it must be clear, fair and safe</w:t>
                        </w:r>
                      </w:p>
                      <w:p w14:paraId="49E29290" w14:textId="77777777" w:rsidR="00A847E9" w:rsidRDefault="00A847E9" w:rsidP="00A847E9">
                        <w:pPr>
                          <w:pStyle w:val="ListParagraph"/>
                          <w:numPr>
                            <w:ilvl w:val="0"/>
                            <w:numId w:val="30"/>
                          </w:numPr>
                          <w:spacing w:after="0" w:line="240" w:lineRule="auto"/>
                        </w:pPr>
                        <w:r w:rsidRPr="00531143">
                          <w:t>And young people must be heard</w:t>
                        </w:r>
                      </w:p>
                      <w:p w14:paraId="141D8DA9" w14:textId="77777777" w:rsidR="00A847E9" w:rsidRPr="006A2E1D" w:rsidRDefault="00A847E9" w:rsidP="00A847E9">
                        <w:pPr>
                          <w:spacing w:after="0" w:line="240" w:lineRule="auto"/>
                          <w:rPr>
                            <w:color w:val="auto"/>
                            <w:sz w:val="24"/>
                          </w:rPr>
                        </w:pPr>
                      </w:p>
                    </w:txbxContent>
                  </v:textbox>
                </v:shape>
                <v:shape id="_x0000_s1063" type="#_x0000_t202" style="position:absolute;left:23167;top:70730;width:38904;height:947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" fillcolor="white [3201]" strokecolor="#f04034" strokeweight="2.5pt">
                  <v:textbox>
                    <w:txbxContent>
                      <w:p w14:paraId="4CD03CB9" w14:textId="77777777" w:rsidR="00A847E9" w:rsidRPr="006A2E1D" w:rsidRDefault="00A847E9" w:rsidP="00A847E9">
                        <w:pPr>
                          <w:spacing w:after="0" w:line="240" w:lineRule="auto"/>
                          <w:rPr>
                            <w:b/>
                            <w:bCs/>
                            <w:color w:val="F04034"/>
                            <w:sz w:val="28"/>
                            <w:szCs w:val="28"/>
                          </w:rPr>
                        </w:pPr>
                        <w:r w:rsidRPr="006A2E1D">
                          <w:rPr>
                            <w:b/>
                            <w:bCs/>
                            <w:color w:val="F04034"/>
                            <w:sz w:val="28"/>
                            <w:szCs w:val="28"/>
                          </w:rPr>
                          <w:t>Outcome</w:t>
                        </w:r>
                      </w:p>
                      <w:p w14:paraId="6BB6651D" w14:textId="77777777" w:rsidR="00A847E9" w:rsidRPr="00013783" w:rsidRDefault="00A847E9" w:rsidP="00A847E9">
                        <w:pPr>
                          <w:spacing w:after="0" w:line="240" w:lineRule="auto"/>
                          <w:rPr>
                            <w:rFonts w:eastAsiaTheme="minorHAnsi"/>
                            <w:color w:val="auto"/>
                            <w:sz w:val="24"/>
                            <w:lang w:eastAsia="en-US"/>
                          </w:rPr>
                        </w:pPr>
                        <w:r w:rsidRPr="00013783">
                          <w:rPr>
                            <w:rFonts w:eastAsiaTheme="minorHAnsi"/>
                            <w:color w:val="auto"/>
                            <w:sz w:val="24"/>
                            <w:lang w:eastAsia="en-US"/>
                          </w:rPr>
                          <w:t xml:space="preserve">A detailed report has been shared nationally with the Government and will be considered as part of the consultation process for the Schools White Paper. </w:t>
                        </w:r>
                      </w:p>
                      <w:p w14:paraId="4F51F68E" w14:textId="77777777" w:rsidR="00A847E9" w:rsidRPr="006A2E1D" w:rsidRDefault="00A847E9" w:rsidP="00A847E9">
                        <w:pPr>
                          <w:spacing w:after="0" w:line="240" w:lineRule="auto"/>
                          <w:rPr>
                            <w:color w:val="auto"/>
                            <w:sz w:val="24"/>
                          </w:rPr>
                        </w:pPr>
                      </w:p>
                    </w:txbxContent>
                  </v:textbox>
                </v:shape>
                <v:shape id="_x0000_s1064" type="#_x0000_t202" style="position:absolute;left:2902;top:70834;width:15481;height:9366;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" fillcolor="white [3201]" strokecolor="#33c" strokeweight="2.5pt">
                  <v:textbox>
                    <w:txbxContent>
                      <w:p w14:paraId="166C8A84" w14:textId="77777777" w:rsidR="00A847E9" w:rsidRDefault="00A847E9" w:rsidP="00A847E9">
                        <w:pPr>
                          <w:spacing w:after="0" w:line="240" w:lineRule="auto"/>
                          <w:jc w:val="center"/>
                          <w:rPr>
                            <w:color w:val="3333CC"/>
                            <w:sz w:val="28"/>
                            <w:szCs w:val="28"/>
                          </w:rPr>
                        </w:pPr>
                        <w:r w:rsidRPr="006A2E1D">
                          <w:rPr>
                            <w:b/>
                            <w:bCs/>
                            <w:color w:val="3333CC"/>
                            <w:sz w:val="28"/>
                            <w:szCs w:val="28"/>
                          </w:rPr>
                          <w:t>Obligation</w:t>
                        </w:r>
                      </w:p>
                      <w:p w14:paraId="5D0AB721" w14:textId="77777777" w:rsidR="00A847E9" w:rsidRDefault="00A847E9" w:rsidP="00A847E9">
                        <w:pPr>
                          <w:spacing w:after="0" w:line="240" w:lineRule="auto"/>
                          <w:jc w:val="center"/>
                          <w:rPr>
                            <w:color w:val="3333CC"/>
                            <w:sz w:val="28"/>
                            <w:szCs w:val="28"/>
                          </w:rPr>
                        </w:pPr>
                        <w:r>
                          <w:rPr>
                            <w:noProof/>
                          </w:rPr>
                          <w:drawing>
                            <wp:inline distT="0" distB="0" distL="0" distR="0" wp14:anchorId="3B9420C0" wp14:editId="3CB93D0B">
                              <wp:extent cx="414866" cy="414866"/>
                              <wp:effectExtent l="0" t="0" r="4445" b="4445"/>
                              <wp:docPr id="1923427934"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98121974" name=""/>
                                      <pic:cNvPicPr/>
                                    </pic:nvPicPr>
                                    <pic:blipFill>
                                      <a:blip r:embed="rId35"/>
                                      <a:stretch>
                                        <a:fillRect/>
                                      </a:stretch>
                                    </pic:blipFill>
                                    <pic:spPr>
                                      <a:xfrm>
                                        <a:off x="0" y="0"/>
                                        <a:ext cx="416785" cy="416785"/>
                                      </a:xfrm>
                                      <a:prstGeom prst="rect">
                                        <a:avLst/>
                                      </a:prstGeom>
                                    </pic:spPr>
                                  </pic:pic>
                                </a:graphicData>
                              </a:graphic>
                            </wp:inline>
                          </w:drawing>
                        </w:r>
                        <w:r>
                          <w:rPr>
                            <w:noProof/>
                          </w:rPr>
                          <w:drawing>
                            <wp:inline distT="0" distB="0" distL="0" distR="0" wp14:anchorId="296799ED" wp14:editId="0688E527">
                              <wp:extent cx="400050" cy="400050"/>
                              <wp:effectExtent l="0" t="0" r="0" b="0"/>
                              <wp:docPr id="555923137"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0958021" name=""/>
                                      <pic:cNvPicPr/>
                                    </pic:nvPicPr>
                                    <pic:blipFill>
                                      <a:blip r:embed="rId30"/>
                                      <a:stretch>
                                        <a:fillRect/>
                                      </a:stretch>
                                    </pic:blipFill>
                                    <pic:spPr>
                                      <a:xfrm>
                                        <a:off x="0" y="0"/>
                                        <a:ext cx="400538" cy="400538"/>
                                      </a:xfrm>
                                      <a:prstGeom prst="rect">
                                        <a:avLst/>
                                      </a:prstGeom>
                                    </pic:spPr>
                                  </pic:pic>
                                </a:graphicData>
                              </a:graphic>
                            </wp:inline>
                          </w:drawing>
                        </w:r>
                        <w:r>
                          <w:rPr>
                            <w:noProof/>
                          </w:rPr>
                          <w:drawing>
                            <wp:inline distT="0" distB="0" distL="0" distR="0" wp14:anchorId="4CCBCAA8" wp14:editId="412A5F6E">
                              <wp:extent cx="410456" cy="414866"/>
                              <wp:effectExtent l="0" t="0" r="8890" b="0"/>
                              <wp:docPr id="1745645247"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05931366" name=""/>
                                      <pic:cNvPicPr/>
                                    </pic:nvPicPr>
                                    <pic:blipFill>
                                      <a:blip r:embed="rId17"/>
                                      <a:stretch>
                                        <a:fillRect/>
                                      </a:stretch>
                                    </pic:blipFill>
                                    <pic:spPr>
                                      <a:xfrm>
                                        <a:off x="0" y="0"/>
                                        <a:ext cx="410456" cy="414866"/>
                                      </a:xfrm>
                                      <a:prstGeom prst="rect">
                                        <a:avLst/>
                                      </a:prstGeom>
                                    </pic:spPr>
                                  </pic:pic>
                                </a:graphicData>
                              </a:graphic>
                            </wp:inline>
                          </w:drawing>
                        </w:r>
                      </w:p>
                      <w:p w14:paraId="7F204A45" w14:textId="77777777" w:rsidR="00A847E9" w:rsidRDefault="00A847E9" w:rsidP="00A847E9">
                        <w:pPr>
                          <w:spacing w:after="0" w:line="240" w:lineRule="auto"/>
                          <w:rPr>
                            <w:color w:val="3333CC"/>
                            <w:sz w:val="28"/>
                            <w:szCs w:val="28"/>
                          </w:rPr>
                        </w:pPr>
                      </w:p>
                      <w:p w14:paraId="14CE3EBE" w14:textId="77777777" w:rsidR="00A847E9" w:rsidRDefault="00A847E9" w:rsidP="00A847E9">
                        <w:pPr>
                          <w:pStyle w:val="NormalWeb"/>
                          <w:jc w:val="center"/>
                          <w:rPr>
                            <w:sz w:val="80"/>
                            <w:szCs w:val="80"/>
                          </w:rPr>
                        </w:pPr>
                        <w:r>
                          <w:rPr>
                            <w:color w:val="FFFFFF"/>
                            <w:sz w:val="80"/>
                            <w:szCs w:val="80"/>
                          </w:rPr>
                          <w:t>We support Child Friendly Leeds wish</w:t>
                        </w:r>
                      </w:p>
                      <w:p w14:paraId="4749B44C" w14:textId="77777777" w:rsidR="00A847E9" w:rsidRPr="006A2E1D" w:rsidRDefault="00A847E9" w:rsidP="00A847E9">
                        <w:pPr>
                          <w:spacing w:after="0" w:line="240" w:lineRule="auto"/>
                          <w:rPr>
                            <w:color w:val="3333CC"/>
                            <w:sz w:val="28"/>
                            <w:szCs w:val="28"/>
                          </w:rPr>
                        </w:pPr>
                      </w:p>
                      <w:p w14:paraId="7196A711" w14:textId="77777777" w:rsidR="00A847E9" w:rsidRDefault="00A847E9" w:rsidP="00A847E9"/>
                    </w:txbxContent>
                  </v:textbox>
                </v:shape>
                <v:shape id="_x0000_s1065" type="#_x0000_t202" style="position:absolute;width:61975;height:33623;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" fillcolor="white [3201]" strokecolor="red" strokeweight="2.5pt">
                  <v:textbox>
                    <w:txbxContent>
                      <w:p w14:paraId="119BD4FB" w14:textId="77777777" w:rsidR="00A847E9" w:rsidRPr="006A2E1D" w:rsidRDefault="00A847E9" w:rsidP="00A847E9">
                        <w:pPr>
                          <w:spacing w:after="0" w:line="240" w:lineRule="auto"/>
                          <w:rPr>
                            <w:b/>
                            <w:bCs/>
                            <w:color w:val="F04034"/>
                            <w:sz w:val="28"/>
                            <w:szCs w:val="28"/>
                          </w:rPr>
                        </w:pPr>
                        <w:r w:rsidRPr="006A2E1D">
                          <w:rPr>
                            <w:b/>
                            <w:bCs/>
                            <w:color w:val="F04034"/>
                            <w:sz w:val="28"/>
                            <w:szCs w:val="28"/>
                          </w:rPr>
                          <w:t>Op</w:t>
                        </w:r>
                        <w:r>
                          <w:rPr>
                            <w:b/>
                            <w:bCs/>
                            <w:color w:val="F04034"/>
                            <w:sz w:val="28"/>
                            <w:szCs w:val="28"/>
                          </w:rPr>
                          <w:t>ening</w:t>
                        </w:r>
                      </w:p>
                      <w:p w14:paraId="224668BE" w14:textId="77777777" w:rsidR="00A847E9" w:rsidRPr="00013783" w:rsidRDefault="00A847E9" w:rsidP="00A847E9">
                        <w:pPr>
                          <w:spacing w:after="0" w:line="240" w:lineRule="auto"/>
                          <w:rPr>
                            <w:rFonts w:eastAsiaTheme="minorHAnsi"/>
                            <w:color w:val="auto"/>
                            <w:sz w:val="24"/>
                            <w:lang w:eastAsia="en-US"/>
                          </w:rPr>
                        </w:pPr>
                        <w:r w:rsidRPr="00013783">
                          <w:rPr>
                            <w:rFonts w:eastAsiaTheme="minorHAnsi"/>
                            <w:color w:val="auto"/>
                            <w:sz w:val="24"/>
                            <w:lang w:eastAsia="en-US"/>
                          </w:rPr>
                          <w:t>The Voice, Influence and Change Team asked young people what they think about new ideas for schools.</w:t>
                        </w:r>
                      </w:p>
                      <w:p w14:paraId="022D0669" w14:textId="77777777" w:rsidR="00A847E9" w:rsidRPr="00013783" w:rsidRDefault="00A847E9" w:rsidP="00A847E9">
                        <w:pPr>
                          <w:spacing w:after="0" w:line="240" w:lineRule="auto"/>
                          <w:rPr>
                            <w:rFonts w:eastAsiaTheme="minorHAnsi"/>
                            <w:color w:val="auto"/>
                            <w:sz w:val="24"/>
                            <w:lang w:eastAsia="en-US"/>
                          </w:rPr>
                        </w:pPr>
                      </w:p>
                      <w:p w14:paraId="145BA544" w14:textId="77777777" w:rsidR="00A847E9" w:rsidRPr="00013783" w:rsidRDefault="00A847E9" w:rsidP="00A847E9">
                        <w:pPr>
                          <w:spacing w:after="0" w:line="240" w:lineRule="auto"/>
                          <w:rPr>
                            <w:rFonts w:ascii="Times New Roman" w:eastAsia="Times New Roman" w:hAnsi="Times New Roman" w:cs="Times New Roman"/>
                            <w:color w:val="auto"/>
                            <w:kern w:val="0"/>
                            <w:sz w:val="24"/>
                            <w14:ligatures w14:val="none"/>
                          </w:rPr>
                        </w:pPr>
                        <w:r w:rsidRPr="00013783">
                          <w:rPr>
                            <w:rFonts w:eastAsia="Times New Roman"/>
                            <w:color w:val="auto"/>
                            <w:kern w:val="0"/>
                            <w:sz w:val="24"/>
                            <w14:ligatures w14:val="none"/>
                          </w:rPr>
                          <w:t>The Government wants to:</w:t>
                        </w:r>
                        <w:r w:rsidRPr="00013783">
                          <w:rPr>
                            <w:rFonts w:ascii="Times New Roman" w:eastAsia="Times New Roman" w:hAnsi="Times New Roman" w:cs="Times New Roman"/>
                            <w:noProof/>
                            <w:color w:val="auto"/>
                            <w:kern w:val="0"/>
                            <w:sz w:val="24"/>
                            <w14:ligatures w14:val="none"/>
                          </w:rPr>
                          <w:t xml:space="preserve"> </w:t>
                        </w:r>
                      </w:p>
                      <w:p w14:paraId="1ADFE13F" w14:textId="77777777" w:rsidR="00A847E9" w:rsidRPr="00013783" w:rsidRDefault="00A847E9" w:rsidP="00A847E9">
                        <w:pPr>
                          <w:numPr>
                            <w:ilvl w:val="0"/>
                            <w:numId w:val="25"/>
                          </w:numPr>
                          <w:spacing w:after="0" w:line="240" w:lineRule="auto"/>
                          <w:rPr>
                            <w:rFonts w:eastAsiaTheme="minorHAnsi"/>
                            <w:color w:val="auto"/>
                            <w:sz w:val="24"/>
                            <w:lang w:eastAsia="en-US"/>
                          </w:rPr>
                        </w:pPr>
                        <w:r w:rsidRPr="00013783">
                          <w:rPr>
                            <w:rFonts w:eastAsiaTheme="minorHAnsi"/>
                            <w:color w:val="auto"/>
                            <w:sz w:val="24"/>
                            <w:lang w:eastAsia="en-US"/>
                          </w:rPr>
                          <w:t>Change how schools support children</w:t>
                        </w:r>
                        <w:r w:rsidRPr="00013783">
                          <w:rPr>
                            <w:rFonts w:asciiTheme="minorHAnsi" w:eastAsiaTheme="minorHAnsi" w:hAnsiTheme="minorHAnsi" w:cstheme="minorBidi"/>
                            <w:noProof/>
                            <w:color w:val="auto"/>
                            <w:sz w:val="24"/>
                            <w:lang w:eastAsia="en-US"/>
                          </w:rPr>
                          <w:t xml:space="preserve"> </w:t>
                        </w:r>
                      </w:p>
                      <w:p w14:paraId="19D0F991" w14:textId="77777777" w:rsidR="00A847E9" w:rsidRPr="00013783" w:rsidRDefault="00A847E9" w:rsidP="00A847E9">
                        <w:pPr>
                          <w:numPr>
                            <w:ilvl w:val="0"/>
                            <w:numId w:val="25"/>
                          </w:numPr>
                          <w:spacing w:after="0" w:line="240" w:lineRule="auto"/>
                          <w:rPr>
                            <w:rFonts w:eastAsiaTheme="minorHAnsi"/>
                            <w:color w:val="auto"/>
                            <w:sz w:val="24"/>
                            <w:lang w:eastAsia="en-US"/>
                          </w:rPr>
                        </w:pPr>
                        <w:r w:rsidRPr="00013783">
                          <w:rPr>
                            <w:rFonts w:eastAsiaTheme="minorHAnsi"/>
                            <w:color w:val="auto"/>
                            <w:sz w:val="24"/>
                            <w:lang w:eastAsia="en-US"/>
                          </w:rPr>
                          <w:t>Help children with SEND get better support</w:t>
                        </w:r>
                      </w:p>
                      <w:p w14:paraId="0102F4B0" w14:textId="77777777" w:rsidR="00A847E9" w:rsidRPr="00013783" w:rsidRDefault="00A847E9" w:rsidP="00A847E9">
                        <w:pPr>
                          <w:spacing w:after="0" w:line="240" w:lineRule="auto"/>
                          <w:rPr>
                            <w:rFonts w:eastAsiaTheme="minorHAnsi"/>
                            <w:color w:val="auto"/>
                            <w:sz w:val="24"/>
                            <w:lang w:eastAsia="en-US"/>
                          </w:rPr>
                        </w:pPr>
                      </w:p>
                      <w:p w14:paraId="6971C293" w14:textId="77777777" w:rsidR="00A847E9" w:rsidRDefault="00A847E9" w:rsidP="00A847E9">
                        <w:pPr>
                          <w:spacing w:after="0" w:line="240" w:lineRule="auto"/>
                          <w:rPr>
                            <w:rFonts w:eastAsiaTheme="minorHAnsi"/>
                            <w:color w:val="auto"/>
                            <w:sz w:val="24"/>
                            <w:lang w:eastAsia="en-US"/>
                          </w:rPr>
                        </w:pPr>
                        <w:r w:rsidRPr="00013783">
                          <w:rPr>
                            <w:rFonts w:eastAsiaTheme="minorHAnsi"/>
                            <w:color w:val="auto"/>
                            <w:sz w:val="24"/>
                            <w:lang w:eastAsia="en-US"/>
                          </w:rPr>
                          <w:t xml:space="preserve">These are just ideas, and the voice of young people will share what </w:t>
                        </w:r>
                      </w:p>
                      <w:p w14:paraId="4C427BE9" w14:textId="77777777" w:rsidR="00A847E9" w:rsidRPr="00013783" w:rsidRDefault="00A847E9" w:rsidP="00A847E9">
                        <w:pPr>
                          <w:spacing w:after="0" w:line="240" w:lineRule="auto"/>
                          <w:rPr>
                            <w:rFonts w:eastAsiaTheme="minorHAnsi"/>
                            <w:color w:val="auto"/>
                            <w:sz w:val="24"/>
                            <w:lang w:eastAsia="en-US"/>
                          </w:rPr>
                        </w:pPr>
                        <w:r w:rsidRPr="00013783">
                          <w:rPr>
                            <w:rFonts w:eastAsiaTheme="minorHAnsi"/>
                            <w:color w:val="auto"/>
                            <w:sz w:val="24"/>
                            <w:lang w:eastAsia="en-US"/>
                          </w:rPr>
                          <w:t xml:space="preserve">happens next. </w:t>
                        </w:r>
                      </w:p>
                      <w:p w14:paraId="2D987E46" w14:textId="77777777" w:rsidR="00A847E9" w:rsidRPr="00013783" w:rsidRDefault="00A847E9" w:rsidP="00A847E9">
                        <w:pPr>
                          <w:spacing w:after="0" w:line="240" w:lineRule="auto"/>
                          <w:rPr>
                            <w:rFonts w:eastAsiaTheme="minorHAnsi"/>
                            <w:color w:val="auto"/>
                            <w:sz w:val="24"/>
                            <w:lang w:eastAsia="en-US"/>
                          </w:rPr>
                        </w:pPr>
                      </w:p>
                      <w:p w14:paraId="4E311B18" w14:textId="77777777" w:rsidR="00A847E9" w:rsidRPr="00013783" w:rsidRDefault="00A847E9" w:rsidP="00A847E9">
                        <w:pPr>
                          <w:spacing w:after="0" w:line="240" w:lineRule="auto"/>
                          <w:rPr>
                            <w:rFonts w:eastAsiaTheme="minorHAnsi"/>
                            <w:color w:val="auto"/>
                            <w:sz w:val="24"/>
                            <w:lang w:eastAsia="en-US"/>
                          </w:rPr>
                        </w:pPr>
                        <w:r w:rsidRPr="00013783">
                          <w:rPr>
                            <w:rFonts w:eastAsiaTheme="minorHAnsi"/>
                            <w:color w:val="auto"/>
                            <w:sz w:val="24"/>
                            <w:lang w:eastAsia="en-US"/>
                          </w:rPr>
                          <w:t xml:space="preserve">55 young people from 5 settings took part in the consultation. </w:t>
                        </w:r>
                      </w:p>
                      <w:p w14:paraId="4CE9557D" w14:textId="77777777" w:rsidR="00A847E9" w:rsidRPr="00013783" w:rsidRDefault="00A847E9" w:rsidP="00A847E9">
                        <w:pPr>
                          <w:numPr>
                            <w:ilvl w:val="0"/>
                            <w:numId w:val="26"/>
                          </w:numPr>
                          <w:spacing w:after="0" w:line="240" w:lineRule="auto"/>
                          <w:contextualSpacing/>
                          <w:rPr>
                            <w:rFonts w:eastAsiaTheme="minorHAnsi"/>
                            <w:color w:val="auto"/>
                            <w:sz w:val="24"/>
                            <w:lang w:eastAsia="en-US"/>
                          </w:rPr>
                        </w:pPr>
                        <w:r w:rsidRPr="00013783">
                          <w:rPr>
                            <w:rFonts w:eastAsiaTheme="minorHAnsi"/>
                            <w:color w:val="auto"/>
                            <w:sz w:val="24"/>
                            <w:lang w:eastAsia="en-US"/>
                          </w:rPr>
                          <w:t>Leeds SEND Youth Council.</w:t>
                        </w:r>
                      </w:p>
                      <w:p w14:paraId="2E817A39" w14:textId="77777777" w:rsidR="00A847E9" w:rsidRPr="00013783" w:rsidRDefault="00A847E9" w:rsidP="00A847E9">
                        <w:pPr>
                          <w:numPr>
                            <w:ilvl w:val="0"/>
                            <w:numId w:val="26"/>
                          </w:numPr>
                          <w:spacing w:after="0" w:line="240" w:lineRule="auto"/>
                          <w:contextualSpacing/>
                          <w:rPr>
                            <w:rFonts w:eastAsiaTheme="minorHAnsi"/>
                            <w:color w:val="auto"/>
                            <w:sz w:val="24"/>
                            <w:lang w:eastAsia="en-US"/>
                          </w:rPr>
                        </w:pPr>
                        <w:r w:rsidRPr="00013783">
                          <w:rPr>
                            <w:rFonts w:eastAsiaTheme="minorHAnsi"/>
                            <w:color w:val="auto"/>
                            <w:sz w:val="24"/>
                            <w:lang w:eastAsia="en-US"/>
                          </w:rPr>
                          <w:t>The Bridge, East SILC.</w:t>
                        </w:r>
                      </w:p>
                      <w:p w14:paraId="383AA012" w14:textId="77777777" w:rsidR="00A847E9" w:rsidRPr="00013783" w:rsidRDefault="00A847E9" w:rsidP="00A847E9">
                        <w:pPr>
                          <w:numPr>
                            <w:ilvl w:val="0"/>
                            <w:numId w:val="26"/>
                          </w:numPr>
                          <w:spacing w:after="0" w:line="240" w:lineRule="auto"/>
                          <w:contextualSpacing/>
                          <w:rPr>
                            <w:rFonts w:eastAsiaTheme="minorHAnsi"/>
                            <w:color w:val="auto"/>
                            <w:sz w:val="24"/>
                            <w:lang w:eastAsia="en-US"/>
                          </w:rPr>
                        </w:pPr>
                        <w:r w:rsidRPr="00013783">
                          <w:rPr>
                            <w:rFonts w:eastAsiaTheme="minorHAnsi"/>
                            <w:color w:val="auto"/>
                            <w:sz w:val="24"/>
                            <w:lang w:eastAsia="en-US"/>
                          </w:rPr>
                          <w:t>Ralph Thoresby School.</w:t>
                        </w:r>
                      </w:p>
                      <w:p w14:paraId="3C1B9154" w14:textId="77777777" w:rsidR="00A847E9" w:rsidRPr="00013783" w:rsidRDefault="00A847E9" w:rsidP="00A847E9">
                        <w:pPr>
                          <w:numPr>
                            <w:ilvl w:val="0"/>
                            <w:numId w:val="26"/>
                          </w:numPr>
                          <w:spacing w:after="0" w:line="240" w:lineRule="auto"/>
                          <w:contextualSpacing/>
                          <w:rPr>
                            <w:rFonts w:eastAsiaTheme="minorHAnsi"/>
                            <w:color w:val="auto"/>
                            <w:sz w:val="24"/>
                            <w:lang w:eastAsia="en-US"/>
                          </w:rPr>
                        </w:pPr>
                        <w:r w:rsidRPr="00013783">
                          <w:rPr>
                            <w:rFonts w:eastAsiaTheme="minorHAnsi"/>
                            <w:color w:val="auto"/>
                            <w:sz w:val="24"/>
                            <w:lang w:eastAsia="en-US"/>
                          </w:rPr>
                          <w:t>Future Steps, Broomfield South SILC.</w:t>
                        </w:r>
                      </w:p>
                      <w:p w14:paraId="08A3259A" w14:textId="77777777" w:rsidR="00A847E9" w:rsidRPr="00013783" w:rsidRDefault="00A847E9" w:rsidP="00A847E9">
                        <w:pPr>
                          <w:numPr>
                            <w:ilvl w:val="0"/>
                            <w:numId w:val="26"/>
                          </w:numPr>
                          <w:spacing w:after="0" w:line="240" w:lineRule="auto"/>
                          <w:contextualSpacing/>
                          <w:rPr>
                            <w:rFonts w:eastAsiaTheme="minorHAnsi"/>
                            <w:color w:val="auto"/>
                            <w:sz w:val="24"/>
                            <w:lang w:eastAsia="en-US"/>
                          </w:rPr>
                        </w:pPr>
                        <w:r w:rsidRPr="00013783">
                          <w:rPr>
                            <w:rFonts w:eastAsiaTheme="minorHAnsi"/>
                            <w:color w:val="auto"/>
                            <w:sz w:val="24"/>
                            <w:lang w:eastAsia="en-US"/>
                          </w:rPr>
                          <w:t>Coop Academy.</w:t>
                        </w:r>
                      </w:p>
                      <w:p w14:paraId="75E62F80" w14:textId="77777777" w:rsidR="00A847E9" w:rsidRPr="006A2E1D" w:rsidRDefault="00A847E9" w:rsidP="00A847E9">
                        <w:pPr>
                          <w:spacing w:after="0" w:line="240" w:lineRule="auto"/>
                          <w:rPr>
                            <w:color w:val="auto"/>
                            <w:sz w:val="24"/>
                          </w:rPr>
                        </w:pPr>
                      </w:p>
                    </w:txbxContent>
                  </v:textbox>
                </v:shape>
                <w10:wrap anchorx="margin"/>
              </v:group>
            </w:pict>
          </mc:Fallback>
        </mc:AlternateContent>
      </w:r>
    </w:p>
    <w:p w14:paraId="3618B754" w14:textId="77777777" w:rsidR="00A847E9" w:rsidRDefault="00A847E9" w:rsidP="00A847E9">
      <w:pPr>
        <w:spacing w:after="0" w:line="240" w:lineRule="auto"/>
        <w:ind w:left="97"/>
        <w:jc w:val="center"/>
        <w:rPr>
          <w:color w:val="7030A0"/>
          <w:sz w:val="36"/>
          <w:szCs w:val="36"/>
        </w:rPr>
      </w:pPr>
    </w:p>
    <w:p w14:paraId="6D3DCFC7" w14:textId="77777777" w:rsidR="00A847E9" w:rsidRDefault="00A847E9" w:rsidP="00A847E9">
      <w:pPr>
        <w:spacing w:after="0" w:line="240" w:lineRule="auto"/>
        <w:ind w:left="97"/>
        <w:jc w:val="center"/>
        <w:rPr>
          <w:color w:val="7030A0"/>
          <w:sz w:val="36"/>
          <w:szCs w:val="36"/>
        </w:rPr>
      </w:pPr>
    </w:p>
    <w:p w14:paraId="77590352" w14:textId="77777777" w:rsidR="00A847E9" w:rsidRPr="00D8155F" w:rsidRDefault="00A847E9" w:rsidP="00A847E9">
      <w:pPr>
        <w:spacing w:after="0" w:line="240" w:lineRule="auto"/>
        <w:ind w:left="97"/>
        <w:jc w:val="center"/>
        <w:rPr>
          <w:color w:val="7030A0"/>
          <w:sz w:val="36"/>
          <w:szCs w:val="36"/>
        </w:rPr>
      </w:pPr>
    </w:p>
    <w:p w14:paraId="2CE14EB6" w14:textId="77777777" w:rsidR="00A847E9" w:rsidRDefault="00A847E9" w:rsidP="00A847E9">
      <w:pPr>
        <w:spacing w:after="0" w:line="240" w:lineRule="auto"/>
        <w:jc w:val="right"/>
      </w:pPr>
      <w:r>
        <w:rPr>
          <w:noProof/>
        </w:rPr>
        <w:drawing>
          <wp:anchor distT="0" distB="0" distL="114300" distR="114300" simplePos="0" relativeHeight="251690047" behindDoc="0" locked="0" layoutInCell="1" allowOverlap="1" wp14:anchorId="12268DE3" wp14:editId="6C1DF9DB">
            <wp:simplePos x="0" y="0"/>
            <wp:positionH relativeFrom="margin">
              <wp:posOffset>4650740</wp:posOffset>
            </wp:positionH>
            <wp:positionV relativeFrom="paragraph">
              <wp:posOffset>70485</wp:posOffset>
            </wp:positionV>
            <wp:extent cx="1212215" cy="1656080"/>
            <wp:effectExtent l="228600" t="152400" r="178435" b="153670"/>
            <wp:wrapSquare wrapText="bothSides"/>
            <wp:docPr id="8" name="Picture 7">
              <a:extLst xmlns:a="http://schemas.openxmlformats.org/drawingml/2006/main">
                <a:ext uri="{FF2B5EF4-FFF2-40B4-BE49-F238E27FC236}">
                  <a16:creationId xmlns:a16="http://schemas.microsoft.com/office/drawing/2014/main" id="{6F6721B5-65DD-4AF2-6DF4-8B6A5FF370AF}"/>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 name="Picture 7">
                      <a:extLst>
                        <a:ext uri="{FF2B5EF4-FFF2-40B4-BE49-F238E27FC236}">
                          <a16:creationId xmlns:a16="http://schemas.microsoft.com/office/drawing/2014/main" id="{6F6721B5-65DD-4AF2-6DF4-8B6A5FF370AF}"/>
                        </a:ext>
                      </a:extLst>
                    </pic:cNvPr>
                    <pic:cNvPicPr>
                      <a:picLocks noChangeAspect="1"/>
                    </pic:cNvPicPr>
                  </pic:nvPicPr>
                  <pic:blipFill>
                    <a:blip r:embed="rId40" cstate="print">
                      <a:extLst>
                        <a:ext uri="{28A0092B-C50C-407E-A947-70E740481C1C}">
                          <a14:useLocalDpi xmlns:a14="http://schemas.microsoft.com/office/drawing/2010/main" val="0"/>
                        </a:ext>
                      </a:extLst>
                    </a:blip>
                    <a:srcRect l="15480" t="16910" r="45372" b="2601"/>
                    <a:stretch>
                      <a:fillRect/>
                    </a:stretch>
                  </pic:blipFill>
                  <pic:spPr>
                    <a:xfrm rot="1024507">
                      <a:off x="0" y="0"/>
                      <a:ext cx="1212215" cy="1656080"/>
                    </a:xfrm>
                    <a:prstGeom prst="rect">
                      <a:avLst/>
                    </a:prstGeom>
                  </pic:spPr>
                </pic:pic>
              </a:graphicData>
            </a:graphic>
            <wp14:sizeRelH relativeFrom="page">
              <wp14:pctWidth>0</wp14:pctWidth>
            </wp14:sizeRelH>
            <wp14:sizeRelV relativeFrom="page">
              <wp14:pctHeight>0</wp14:pctHeight>
            </wp14:sizeRelV>
          </wp:anchor>
        </w:drawing>
      </w:r>
    </w:p>
    <w:p w14:paraId="5A956193" w14:textId="77777777" w:rsidR="00A847E9" w:rsidRDefault="00A847E9" w:rsidP="00A847E9">
      <w:pPr>
        <w:spacing w:after="0" w:line="240" w:lineRule="auto"/>
        <w:jc w:val="right"/>
      </w:pPr>
    </w:p>
    <w:p w14:paraId="2FCD2CDB" w14:textId="77777777" w:rsidR="00A847E9" w:rsidRDefault="00A847E9" w:rsidP="00A847E9">
      <w:pPr>
        <w:spacing w:after="0" w:line="240" w:lineRule="auto"/>
        <w:jc w:val="right"/>
      </w:pPr>
    </w:p>
    <w:p w14:paraId="6D3E88F9" w14:textId="77777777" w:rsidR="00A847E9" w:rsidRDefault="00A847E9" w:rsidP="00A847E9">
      <w:pPr>
        <w:spacing w:after="0" w:line="240" w:lineRule="auto"/>
        <w:jc w:val="right"/>
      </w:pPr>
    </w:p>
    <w:p w14:paraId="1319BA3C" w14:textId="77777777" w:rsidR="00A847E9" w:rsidRDefault="00A847E9" w:rsidP="00A847E9">
      <w:pPr>
        <w:spacing w:after="0" w:line="240" w:lineRule="auto"/>
        <w:jc w:val="right"/>
      </w:pPr>
    </w:p>
    <w:p w14:paraId="250976A0" w14:textId="64737877" w:rsidR="00A847E9" w:rsidRDefault="00A847E9" w:rsidP="00A847E9">
      <w:pPr>
        <w:spacing w:line="278" w:lineRule="auto"/>
        <w:rPr>
          <w:rFonts w:eastAsiaTheme="majorEastAsia"/>
          <w:b/>
          <w:bCs/>
          <w:color w:val="7C0EDD"/>
          <w:sz w:val="40"/>
          <w:szCs w:val="40"/>
        </w:rPr>
      </w:pPr>
      <w:r>
        <w:rPr>
          <w:noProof/>
        </w:rPr>
        <w:drawing>
          <wp:anchor distT="0" distB="0" distL="114300" distR="114300" simplePos="0" relativeHeight="251691071" behindDoc="0" locked="0" layoutInCell="1" allowOverlap="1" wp14:anchorId="55072FD5" wp14:editId="0FC2E02A">
            <wp:simplePos x="0" y="0"/>
            <wp:positionH relativeFrom="column">
              <wp:posOffset>4343400</wp:posOffset>
            </wp:positionH>
            <wp:positionV relativeFrom="paragraph">
              <wp:posOffset>4027170</wp:posOffset>
            </wp:positionV>
            <wp:extent cx="1265555" cy="857250"/>
            <wp:effectExtent l="0" t="0" r="0" b="0"/>
            <wp:wrapSquare wrapText="bothSides"/>
            <wp:docPr id="456256867" name="Pictur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pic:cNvPicPr>
                      <a:picLocks noChangeAspect="1" noChangeArrowheads="1"/>
                    </pic:cNvPicPr>
                  </pic:nvPicPr>
                  <pic:blipFill>
                    <a:blip r:embed="rId41" cstate="print">
                      <a:extLst>
                        <a:ext uri="{28A0092B-C50C-407E-A947-70E740481C1C}">
                          <a14:useLocalDpi xmlns:a14="http://schemas.microsoft.com/office/drawing/2010/main" val="0"/>
                        </a:ext>
                      </a:extLst>
                    </a:blip>
                    <a:srcRect/>
                    <a:stretch>
                      <a:fillRect/>
                    </a:stretch>
                  </pic:blipFill>
                  <pic:spPr bwMode="auto">
                    <a:xfrm>
                      <a:off x="0" y="0"/>
                      <a:ext cx="1265555" cy="857250"/>
                    </a:xfrm>
                    <a:prstGeom prst="rect">
                      <a:avLst/>
                    </a:prstGeom>
                    <a:noFill/>
                  </pic:spPr>
                </pic:pic>
              </a:graphicData>
            </a:graphic>
            <wp14:sizeRelH relativeFrom="page">
              <wp14:pctWidth>0</wp14:pctWidth>
            </wp14:sizeRelH>
            <wp14:sizeRelV relativeFrom="page">
              <wp14:pctHeight>0</wp14:pctHeight>
            </wp14:sizeRelV>
          </wp:anchor>
        </w:drawing>
      </w:r>
      <w:r>
        <w:br w:type="textWrapping" w:clear="all"/>
      </w:r>
    </w:p>
    <w:p w14:paraId="3CE15EAC" w14:textId="77777777" w:rsidR="00A847E9" w:rsidRDefault="00A847E9">
      <w:pPr>
        <w:spacing w:line="278" w:lineRule="auto"/>
        <w:rPr>
          <w:rFonts w:eastAsiaTheme="majorEastAsia"/>
          <w:b/>
          <w:bCs/>
          <w:color w:val="7C0EDD"/>
          <w:sz w:val="40"/>
          <w:szCs w:val="40"/>
        </w:rPr>
      </w:pPr>
      <w:r>
        <w:rPr>
          <w:rFonts w:eastAsiaTheme="majorEastAsia"/>
          <w:b/>
          <w:bCs/>
          <w:color w:val="7C0EDD"/>
          <w:sz w:val="40"/>
          <w:szCs w:val="40"/>
        </w:rPr>
        <w:br w:type="page"/>
      </w:r>
    </w:p>
    <w:p w14:paraId="0E2FE4B1" w14:textId="77777777" w:rsidR="00A847E9" w:rsidRDefault="00A847E9" w:rsidP="00A847E9">
      <w:pPr>
        <w:pStyle w:val="NormalWeb"/>
        <w:jc w:val="center"/>
        <w:rPr>
          <w:b/>
          <w:bCs/>
          <w:color w:val="7C0EDD"/>
          <w:sz w:val="40"/>
          <w:szCs w:val="40"/>
        </w:rPr>
      </w:pPr>
      <w:r>
        <w:rPr>
          <w:noProof/>
        </w:rPr>
        <w:lastRenderedPageBreak/>
        <w:drawing>
          <wp:anchor distT="0" distB="0" distL="114300" distR="114300" simplePos="0" relativeHeight="251695167" behindDoc="0" locked="0" layoutInCell="1" allowOverlap="1" wp14:anchorId="2B5081DB" wp14:editId="3F5AA9AD">
            <wp:simplePos x="0" y="0"/>
            <wp:positionH relativeFrom="margin">
              <wp:posOffset>5257462</wp:posOffset>
            </wp:positionH>
            <wp:positionV relativeFrom="paragraph">
              <wp:posOffset>161993</wp:posOffset>
            </wp:positionV>
            <wp:extent cx="901065" cy="680085"/>
            <wp:effectExtent l="0" t="0" r="0" b="5715"/>
            <wp:wrapSquare wrapText="bothSides"/>
            <wp:docPr id="1877974296" name="Picture 187797429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1" cstate="print">
                      <a:extLst>
                        <a:ext uri="{28A0092B-C50C-407E-A947-70E740481C1C}">
                          <a14:useLocalDpi xmlns:a14="http://schemas.microsoft.com/office/drawing/2010/main" val="0"/>
                        </a:ext>
                      </a:extLst>
                    </a:blip>
                    <a:srcRect/>
                    <a:stretch>
                      <a:fillRect/>
                    </a:stretch>
                  </pic:blipFill>
                  <pic:spPr bwMode="auto">
                    <a:xfrm>
                      <a:off x="0" y="0"/>
                      <a:ext cx="901065" cy="680085"/>
                    </a:xfrm>
                    <a:prstGeom prst="rect">
                      <a:avLst/>
                    </a:prstGeom>
                    <a:noFill/>
                    <a:ln>
                      <a:noFill/>
                    </a:ln>
                  </pic:spPr>
                </pic:pic>
              </a:graphicData>
            </a:graphic>
            <wp14:sizeRelH relativeFrom="page">
              <wp14:pctWidth>0</wp14:pctWidth>
            </wp14:sizeRelH>
            <wp14:sizeRelV relativeFrom="page">
              <wp14:pctHeight>0</wp14:pctHeight>
            </wp14:sizeRelV>
          </wp:anchor>
        </w:drawing>
      </w:r>
      <w:r>
        <w:rPr>
          <w:b/>
          <w:bCs/>
          <w:color w:val="7C0EDD"/>
          <w:sz w:val="40"/>
          <w:szCs w:val="40"/>
        </w:rPr>
        <w:t xml:space="preserve"> </w:t>
      </w:r>
      <w:r>
        <w:rPr>
          <w:b/>
          <w:bCs/>
          <w:color w:val="7C0EDD"/>
          <w:sz w:val="40"/>
          <w:szCs w:val="40"/>
        </w:rPr>
        <w:tab/>
      </w:r>
    </w:p>
    <w:p w14:paraId="5E65042F" w14:textId="77777777" w:rsidR="00A847E9" w:rsidRPr="00A847E9" w:rsidRDefault="00A847E9" w:rsidP="00A847E9">
      <w:pPr>
        <w:pStyle w:val="Heading1"/>
        <w:spacing w:before="0" w:after="0" w:line="240" w:lineRule="auto"/>
        <w:ind w:firstLine="284"/>
        <w:rPr>
          <w:rFonts w:ascii="Calibri" w:hAnsi="Calibri" w:cs="Calibri"/>
          <w:b/>
          <w:bCs/>
          <w:color w:val="7C0EDD"/>
        </w:rPr>
      </w:pPr>
      <w:bookmarkStart w:id="9" w:name="_Give_it_a"/>
      <w:bookmarkEnd w:id="9"/>
      <w:r w:rsidRPr="00A847E9">
        <w:rPr>
          <w:rFonts w:ascii="Calibri" w:hAnsi="Calibri" w:cs="Calibri"/>
          <w:b/>
          <w:bCs/>
          <w:color w:val="7C0EDD"/>
        </w:rPr>
        <w:t>Give it a Go Event</w:t>
      </w:r>
    </w:p>
    <w:p w14:paraId="645E6D84" w14:textId="77777777" w:rsidR="00A847E9" w:rsidRDefault="00A847E9" w:rsidP="00A847E9">
      <w:pPr>
        <w:pStyle w:val="NormalWeb"/>
        <w:spacing w:before="0" w:beforeAutospacing="0" w:after="0" w:afterAutospacing="0"/>
        <w:ind w:left="284"/>
        <w:rPr>
          <w:rFonts w:ascii="Calibri" w:hAnsi="Calibri" w:cs="Calibri"/>
          <w:b/>
          <w:bCs/>
          <w:color w:val="7C0EDD"/>
          <w:sz w:val="40"/>
          <w:szCs w:val="40"/>
        </w:rPr>
      </w:pPr>
      <w:r>
        <w:rPr>
          <w:rFonts w:ascii="Calibri" w:hAnsi="Calibri" w:cs="Calibri"/>
          <w:b/>
          <w:bCs/>
          <w:color w:val="7C0EDD"/>
          <w:sz w:val="40"/>
          <w:szCs w:val="40"/>
        </w:rPr>
        <w:t>April 2026</w:t>
      </w:r>
    </w:p>
    <w:p w14:paraId="159C571E" w14:textId="77777777" w:rsidR="00A847E9" w:rsidRPr="00716E93" w:rsidRDefault="00A847E9" w:rsidP="00A847E9">
      <w:pPr>
        <w:pStyle w:val="NormalWeb"/>
        <w:spacing w:before="0" w:beforeAutospacing="0" w:after="0" w:afterAutospacing="0"/>
        <w:ind w:left="284"/>
        <w:rPr>
          <w:color w:val="7030A0"/>
          <w:sz w:val="32"/>
          <w:szCs w:val="32"/>
        </w:rPr>
      </w:pPr>
      <w:r>
        <w:rPr>
          <w:noProof/>
          <w:color w:val="7030A0"/>
          <w:sz w:val="32"/>
          <w:szCs w:val="32"/>
          <w14:ligatures w14:val="standardContextual"/>
        </w:rPr>
        <mc:AlternateContent>
          <mc:Choice Requires="wpg">
            <w:drawing>
              <wp:anchor distT="0" distB="0" distL="114300" distR="114300" simplePos="0" relativeHeight="251694143" behindDoc="0" locked="0" layoutInCell="1" allowOverlap="1" wp14:anchorId="6F73E629" wp14:editId="4C519CEB">
                <wp:simplePos x="0" y="0"/>
                <wp:positionH relativeFrom="column">
                  <wp:posOffset>188784</wp:posOffset>
                </wp:positionH>
                <wp:positionV relativeFrom="paragraph">
                  <wp:posOffset>119893</wp:posOffset>
                </wp:positionV>
                <wp:extent cx="6207158" cy="8409939"/>
                <wp:effectExtent l="19050" t="19050" r="22225" b="10795"/>
                <wp:wrapNone/>
                <wp:docPr id="1838611074" name="Group 1"/>
                <wp:cNvGraphicFramePr/>
                <a:graphic xmlns:a="http://schemas.openxmlformats.org/drawingml/2006/main">
                  <a:graphicData uri="http://schemas.microsoft.com/office/word/2010/wordprocessingGroup">
                    <wpg:wgp>
                      <wpg:cNvGrpSpPr/>
                      <wpg:grpSpPr>
                        <a:xfrm>
                          <a:off x="0" y="0"/>
                          <a:ext cx="6207158" cy="8409939"/>
                          <a:chOff x="0" y="-1"/>
                          <a:chExt cx="6207158" cy="8409939"/>
                        </a:xfrm>
                      </wpg:grpSpPr>
                      <wps:wsp>
                        <wps:cNvPr id="1217280809" name="Text Box 2"/>
                        <wps:cNvSpPr txBox="1"/>
                        <wps:spPr>
                          <a:xfrm>
                            <a:off x="2" y="2090418"/>
                            <a:ext cx="6207156" cy="3162923"/>
                          </a:xfrm>
                          <a:prstGeom prst="rect">
                            <a:avLst/>
                          </a:prstGeom>
                          <a:solidFill>
                            <a:schemeClr val="lt1"/>
                          </a:solidFill>
                          <a:ln w="31750">
                            <a:solidFill>
                              <a:srgbClr val="3333CC"/>
                            </a:solidFill>
                          </a:ln>
                        </wps:spPr>
                        <wps:txbx>
                          <w:txbxContent>
                            <w:p w14:paraId="2CF9C67A" w14:textId="77777777" w:rsidR="00A847E9" w:rsidRPr="006A2E1D" w:rsidRDefault="00A847E9" w:rsidP="00A847E9">
                              <w:pPr>
                                <w:spacing w:after="0" w:line="240" w:lineRule="auto"/>
                                <w:rPr>
                                  <w:b/>
                                  <w:bCs/>
                                  <w:color w:val="3333CC"/>
                                  <w:sz w:val="28"/>
                                  <w:szCs w:val="28"/>
                                </w:rPr>
                              </w:pPr>
                              <w:r w:rsidRPr="006A2E1D">
                                <w:rPr>
                                  <w:b/>
                                  <w:bCs/>
                                  <w:color w:val="3333CC"/>
                                  <w:sz w:val="28"/>
                                  <w:szCs w:val="28"/>
                                </w:rPr>
                                <w:t>Opportunity</w:t>
                              </w:r>
                            </w:p>
                            <w:p w14:paraId="053FEF92" w14:textId="77777777" w:rsidR="00A847E9" w:rsidRPr="00EE2AB0" w:rsidRDefault="00A847E9" w:rsidP="00A847E9">
                              <w:pPr>
                                <w:spacing w:after="0" w:line="240" w:lineRule="auto"/>
                                <w:rPr>
                                  <w:rFonts w:eastAsiaTheme="minorHAnsi"/>
                                  <w:color w:val="auto"/>
                                  <w:szCs w:val="22"/>
                                  <w:lang w:eastAsia="en-US"/>
                                </w:rPr>
                              </w:pPr>
                              <w:r w:rsidRPr="00EE2AB0">
                                <w:rPr>
                                  <w:rFonts w:eastAsiaTheme="minorHAnsi"/>
                                  <w:color w:val="auto"/>
                                  <w:szCs w:val="22"/>
                                  <w:lang w:eastAsia="en-US"/>
                                </w:rPr>
                                <w:t>Now in its third year, Give it a Go Sports Day continues to bring together local providers, schools and partners to deliver an inclusive, welcoming experience. This year’s event included support from organisations such as Leeds United, Yorkshire Cricket Foundation, PE Partner, Breeze, Active Leeds and hosted in partnership with Leeds Trinity University.</w:t>
                              </w:r>
                            </w:p>
                            <w:p w14:paraId="00D65ED4" w14:textId="77777777" w:rsidR="00A847E9" w:rsidRPr="00EE2AB0" w:rsidRDefault="00A847E9" w:rsidP="00A847E9">
                              <w:pPr>
                                <w:spacing w:after="0" w:line="240" w:lineRule="auto"/>
                                <w:rPr>
                                  <w:rFonts w:eastAsiaTheme="minorHAnsi"/>
                                  <w:b/>
                                  <w:bCs/>
                                  <w:color w:val="auto"/>
                                  <w:szCs w:val="22"/>
                                  <w:lang w:eastAsia="en-US"/>
                                </w:rPr>
                              </w:pPr>
                            </w:p>
                            <w:p w14:paraId="3B0093A1" w14:textId="77777777" w:rsidR="00A847E9" w:rsidRPr="00EE2AB0" w:rsidRDefault="00A847E9" w:rsidP="00A847E9">
                              <w:pPr>
                                <w:spacing w:after="0" w:line="240" w:lineRule="auto"/>
                                <w:rPr>
                                  <w:rFonts w:eastAsiaTheme="minorHAnsi"/>
                                  <w:color w:val="auto"/>
                                  <w:szCs w:val="22"/>
                                  <w:lang w:eastAsia="en-US"/>
                                </w:rPr>
                              </w:pPr>
                              <w:r w:rsidRPr="00EE2AB0">
                                <w:rPr>
                                  <w:rFonts w:eastAsiaTheme="minorHAnsi"/>
                                  <w:color w:val="auto"/>
                                  <w:szCs w:val="22"/>
                                  <w:lang w:eastAsia="en-US"/>
                                </w:rPr>
                                <w:t>Young people took part in a wide range of activities, including:</w:t>
                              </w:r>
                            </w:p>
                            <w:p w14:paraId="202C4C33" w14:textId="77777777" w:rsidR="00A847E9" w:rsidRPr="00EE2AB0" w:rsidRDefault="00A847E9" w:rsidP="00A847E9">
                              <w:pPr>
                                <w:numPr>
                                  <w:ilvl w:val="0"/>
                                  <w:numId w:val="31"/>
                                </w:numPr>
                                <w:spacing w:after="0" w:line="240" w:lineRule="auto"/>
                                <w:rPr>
                                  <w:rFonts w:eastAsiaTheme="minorHAnsi"/>
                                  <w:color w:val="auto"/>
                                  <w:szCs w:val="22"/>
                                  <w:lang w:eastAsia="en-US"/>
                                </w:rPr>
                              </w:pPr>
                              <w:r w:rsidRPr="00EE2AB0">
                                <w:rPr>
                                  <w:rFonts w:eastAsiaTheme="minorHAnsi"/>
                                  <w:color w:val="auto"/>
                                  <w:szCs w:val="22"/>
                                  <w:lang w:eastAsia="en-US"/>
                                </w:rPr>
                                <w:t>Accessible bikes with Active Leeds</w:t>
                              </w:r>
                            </w:p>
                            <w:p w14:paraId="5E74151F" w14:textId="77777777" w:rsidR="00A847E9" w:rsidRPr="00EE2AB0" w:rsidRDefault="00A847E9" w:rsidP="00A847E9">
                              <w:pPr>
                                <w:numPr>
                                  <w:ilvl w:val="0"/>
                                  <w:numId w:val="31"/>
                                </w:numPr>
                                <w:spacing w:after="0" w:line="240" w:lineRule="auto"/>
                                <w:rPr>
                                  <w:rFonts w:eastAsiaTheme="minorHAnsi"/>
                                  <w:color w:val="auto"/>
                                  <w:szCs w:val="22"/>
                                  <w:lang w:eastAsia="en-US"/>
                                </w:rPr>
                              </w:pPr>
                              <w:r w:rsidRPr="00EE2AB0">
                                <w:rPr>
                                  <w:rFonts w:eastAsiaTheme="minorHAnsi"/>
                                  <w:color w:val="auto"/>
                                  <w:szCs w:val="22"/>
                                  <w:lang w:eastAsia="en-US"/>
                                </w:rPr>
                                <w:t>Breeze games and inflatables</w:t>
                              </w:r>
                            </w:p>
                            <w:p w14:paraId="265B22E0" w14:textId="77777777" w:rsidR="00A847E9" w:rsidRPr="00EE2AB0" w:rsidRDefault="00A847E9" w:rsidP="00A847E9">
                              <w:pPr>
                                <w:numPr>
                                  <w:ilvl w:val="0"/>
                                  <w:numId w:val="31"/>
                                </w:numPr>
                                <w:spacing w:after="0" w:line="240" w:lineRule="auto"/>
                                <w:rPr>
                                  <w:rFonts w:eastAsiaTheme="minorHAnsi"/>
                                  <w:color w:val="auto"/>
                                  <w:szCs w:val="22"/>
                                  <w:lang w:eastAsia="en-US"/>
                                </w:rPr>
                              </w:pPr>
                              <w:r w:rsidRPr="00EE2AB0">
                                <w:rPr>
                                  <w:rFonts w:eastAsiaTheme="minorHAnsi"/>
                                  <w:color w:val="auto"/>
                                  <w:szCs w:val="22"/>
                                  <w:lang w:eastAsia="en-US"/>
                                </w:rPr>
                                <w:t>Cricket with Yorkshire Cricket Foundation</w:t>
                              </w:r>
                            </w:p>
                            <w:p w14:paraId="1155B256" w14:textId="77777777" w:rsidR="00A847E9" w:rsidRPr="00EE2AB0" w:rsidRDefault="00A847E9" w:rsidP="00A847E9">
                              <w:pPr>
                                <w:numPr>
                                  <w:ilvl w:val="0"/>
                                  <w:numId w:val="31"/>
                                </w:numPr>
                                <w:spacing w:after="0" w:line="240" w:lineRule="auto"/>
                                <w:rPr>
                                  <w:rFonts w:eastAsiaTheme="minorHAnsi"/>
                                  <w:color w:val="auto"/>
                                  <w:szCs w:val="22"/>
                                  <w:lang w:eastAsia="en-US"/>
                                </w:rPr>
                              </w:pPr>
                              <w:r w:rsidRPr="00EE2AB0">
                                <w:rPr>
                                  <w:rFonts w:eastAsiaTheme="minorHAnsi"/>
                                  <w:color w:val="auto"/>
                                  <w:szCs w:val="22"/>
                                  <w:lang w:eastAsia="en-US"/>
                                </w:rPr>
                                <w:t>Football with Leeds United Foundation</w:t>
                              </w:r>
                            </w:p>
                            <w:p w14:paraId="1FA7413F" w14:textId="77777777" w:rsidR="00A847E9" w:rsidRPr="00EE2AB0" w:rsidRDefault="00A847E9" w:rsidP="00A847E9">
                              <w:pPr>
                                <w:numPr>
                                  <w:ilvl w:val="0"/>
                                  <w:numId w:val="31"/>
                                </w:numPr>
                                <w:spacing w:after="0" w:line="240" w:lineRule="auto"/>
                                <w:rPr>
                                  <w:rFonts w:eastAsiaTheme="minorHAnsi"/>
                                  <w:color w:val="auto"/>
                                  <w:szCs w:val="22"/>
                                  <w:lang w:eastAsia="en-US"/>
                                </w:rPr>
                              </w:pPr>
                              <w:r w:rsidRPr="00EE2AB0">
                                <w:rPr>
                                  <w:rFonts w:eastAsiaTheme="minorHAnsi"/>
                                  <w:color w:val="auto"/>
                                  <w:szCs w:val="22"/>
                                  <w:lang w:eastAsia="en-US"/>
                                </w:rPr>
                                <w:t>Gymnastics with Leeds Trinity</w:t>
                              </w:r>
                            </w:p>
                            <w:p w14:paraId="6E7EC39C" w14:textId="77777777" w:rsidR="00A847E9" w:rsidRPr="00EE2AB0" w:rsidRDefault="00A847E9" w:rsidP="00A847E9">
                              <w:pPr>
                                <w:numPr>
                                  <w:ilvl w:val="0"/>
                                  <w:numId w:val="31"/>
                                </w:numPr>
                                <w:spacing w:after="0" w:line="240" w:lineRule="auto"/>
                                <w:rPr>
                                  <w:rFonts w:eastAsiaTheme="minorHAnsi"/>
                                  <w:color w:val="auto"/>
                                  <w:szCs w:val="22"/>
                                  <w:lang w:eastAsia="en-US"/>
                                </w:rPr>
                              </w:pPr>
                              <w:r w:rsidRPr="00EE2AB0">
                                <w:rPr>
                                  <w:rFonts w:eastAsiaTheme="minorHAnsi"/>
                                  <w:color w:val="auto"/>
                                  <w:szCs w:val="22"/>
                                  <w:lang w:eastAsia="en-US"/>
                                </w:rPr>
                                <w:t>Table tennis, Badminton &amp; Basketball with PE Partner</w:t>
                              </w:r>
                            </w:p>
                            <w:p w14:paraId="10231A95" w14:textId="77777777" w:rsidR="00A847E9" w:rsidRPr="00EE2AB0" w:rsidRDefault="00A847E9" w:rsidP="00A847E9">
                              <w:pPr>
                                <w:numPr>
                                  <w:ilvl w:val="0"/>
                                  <w:numId w:val="31"/>
                                </w:numPr>
                                <w:spacing w:after="0" w:line="240" w:lineRule="auto"/>
                                <w:rPr>
                                  <w:rFonts w:eastAsiaTheme="minorHAnsi"/>
                                  <w:color w:val="auto"/>
                                  <w:szCs w:val="22"/>
                                  <w:lang w:eastAsia="en-US"/>
                                </w:rPr>
                              </w:pPr>
                              <w:r w:rsidRPr="00EE2AB0">
                                <w:rPr>
                                  <w:rFonts w:eastAsiaTheme="minorHAnsi"/>
                                  <w:color w:val="auto"/>
                                  <w:szCs w:val="22"/>
                                  <w:lang w:eastAsia="en-US"/>
                                </w:rPr>
                                <w:t>Sensory activities &amp; Introduction to Mini First Aid.</w:t>
                              </w:r>
                            </w:p>
                            <w:p w14:paraId="2DBF709D" w14:textId="77777777" w:rsidR="00A847E9" w:rsidRPr="00EE2AB0" w:rsidRDefault="00A847E9" w:rsidP="00A847E9">
                              <w:pPr>
                                <w:spacing w:after="0" w:line="240" w:lineRule="auto"/>
                                <w:ind w:left="720"/>
                                <w:rPr>
                                  <w:rFonts w:eastAsiaTheme="minorHAnsi"/>
                                  <w:color w:val="auto"/>
                                  <w:szCs w:val="22"/>
                                  <w:lang w:eastAsia="en-US"/>
                                </w:rPr>
                              </w:pPr>
                            </w:p>
                            <w:p w14:paraId="24501080" w14:textId="77777777" w:rsidR="00A847E9" w:rsidRPr="00EE2AB0" w:rsidRDefault="00A847E9" w:rsidP="00A847E9">
                              <w:pPr>
                                <w:spacing w:after="0" w:line="240" w:lineRule="auto"/>
                                <w:rPr>
                                  <w:rFonts w:eastAsiaTheme="minorHAnsi"/>
                                  <w:color w:val="auto"/>
                                  <w:szCs w:val="22"/>
                                  <w:lang w:eastAsia="en-US"/>
                                </w:rPr>
                              </w:pPr>
                              <w:r w:rsidRPr="00EE2AB0">
                                <w:rPr>
                                  <w:rFonts w:eastAsiaTheme="minorHAnsi"/>
                                  <w:color w:val="auto"/>
                                  <w:szCs w:val="22"/>
                                  <w:lang w:eastAsia="en-US"/>
                                </w:rPr>
                                <w:t>Teachers, students and providers praised the event for creating a space where young people could explore new activities in a relaxed and supportive environment.</w:t>
                              </w:r>
                            </w:p>
                            <w:p w14:paraId="2E95D3B2" w14:textId="77777777" w:rsidR="00A847E9" w:rsidRPr="006A2E1D" w:rsidRDefault="00A847E9" w:rsidP="00A847E9">
                              <w:pPr>
                                <w:spacing w:after="0" w:line="240" w:lineRule="auto"/>
                                <w:rPr>
                                  <w:color w:val="auto"/>
                                  <w:sz w:val="24"/>
                                </w:rPr>
                              </w:pP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wps:wsp>
                        <wps:cNvPr id="503101434" name="Text Box 2"/>
                        <wps:cNvSpPr txBox="1"/>
                        <wps:spPr>
                          <a:xfrm>
                            <a:off x="1" y="5462405"/>
                            <a:ext cx="2909455" cy="2816237"/>
                          </a:xfrm>
                          <a:prstGeom prst="rect">
                            <a:avLst/>
                          </a:prstGeom>
                          <a:solidFill>
                            <a:schemeClr val="lt1"/>
                          </a:solidFill>
                          <a:ln w="31750">
                            <a:solidFill>
                              <a:srgbClr val="F04034"/>
                            </a:solidFill>
                          </a:ln>
                        </wps:spPr>
                        <wps:txbx>
                          <w:txbxContent>
                            <w:p w14:paraId="44E71B4C" w14:textId="77777777" w:rsidR="00A847E9" w:rsidRPr="006A2E1D" w:rsidRDefault="00A847E9" w:rsidP="00A847E9">
                              <w:pPr>
                                <w:spacing w:after="0" w:line="240" w:lineRule="auto"/>
                                <w:rPr>
                                  <w:b/>
                                  <w:bCs/>
                                  <w:color w:val="F04034"/>
                                  <w:sz w:val="28"/>
                                  <w:szCs w:val="28"/>
                                </w:rPr>
                              </w:pPr>
                              <w:r w:rsidRPr="006A2E1D">
                                <w:rPr>
                                  <w:b/>
                                  <w:bCs/>
                                  <w:color w:val="F04034"/>
                                  <w:sz w:val="28"/>
                                  <w:szCs w:val="28"/>
                                </w:rPr>
                                <w:t>Outcome</w:t>
                              </w:r>
                            </w:p>
                            <w:p w14:paraId="710EFEF5" w14:textId="77777777" w:rsidR="00A847E9" w:rsidRPr="00EE2AB0" w:rsidRDefault="00A847E9" w:rsidP="00A847E9">
                              <w:pPr>
                                <w:spacing w:after="0" w:line="240" w:lineRule="auto"/>
                                <w:rPr>
                                  <w:color w:val="auto"/>
                                  <w:szCs w:val="22"/>
                                </w:rPr>
                              </w:pPr>
                              <w:r w:rsidRPr="00EE2AB0">
                                <w:rPr>
                                  <w:color w:val="auto"/>
                                  <w:szCs w:val="22"/>
                                </w:rPr>
                                <w:t xml:space="preserve">Give it a Go will be an annual event run in partnership by Child Friendly Leeds, Voice and Influence and Leeds Trinity University. </w:t>
                              </w:r>
                            </w:p>
                            <w:p w14:paraId="675800BA" w14:textId="77777777" w:rsidR="00A847E9" w:rsidRPr="00EE2AB0" w:rsidRDefault="00A847E9" w:rsidP="00A847E9">
                              <w:pPr>
                                <w:spacing w:after="0" w:line="240" w:lineRule="auto"/>
                                <w:rPr>
                                  <w:color w:val="auto"/>
                                  <w:szCs w:val="22"/>
                                </w:rPr>
                              </w:pPr>
                            </w:p>
                            <w:p w14:paraId="3620C600" w14:textId="77777777" w:rsidR="00A847E9" w:rsidRPr="00EE2AB0" w:rsidRDefault="00A847E9" w:rsidP="00A847E9">
                              <w:pPr>
                                <w:spacing w:after="0" w:line="240" w:lineRule="auto"/>
                                <w:rPr>
                                  <w:color w:val="auto"/>
                                  <w:szCs w:val="22"/>
                                </w:rPr>
                              </w:pPr>
                              <w:r w:rsidRPr="00EE2AB0">
                                <w:rPr>
                                  <w:color w:val="auto"/>
                                  <w:szCs w:val="22"/>
                                </w:rPr>
                                <w:t>During the event:</w:t>
                              </w:r>
                            </w:p>
                            <w:p w14:paraId="2258AD17" w14:textId="77777777" w:rsidR="00A847E9" w:rsidRPr="00EE2AB0" w:rsidRDefault="00A847E9" w:rsidP="00A847E9">
                              <w:pPr>
                                <w:pStyle w:val="ListParagraph"/>
                                <w:numPr>
                                  <w:ilvl w:val="0"/>
                                  <w:numId w:val="32"/>
                                </w:numPr>
                                <w:spacing w:after="0" w:line="240" w:lineRule="auto"/>
                                <w:ind w:left="567" w:hanging="283"/>
                                <w:rPr>
                                  <w:szCs w:val="22"/>
                                </w:rPr>
                              </w:pPr>
                              <w:r w:rsidRPr="00EE2AB0">
                                <w:rPr>
                                  <w:szCs w:val="22"/>
                                </w:rPr>
                                <w:t>19 youth activity fund surveys were completed.</w:t>
                              </w:r>
                            </w:p>
                            <w:p w14:paraId="3EF522F2" w14:textId="77777777" w:rsidR="00A847E9" w:rsidRPr="00EE2AB0" w:rsidRDefault="00A847E9" w:rsidP="00A847E9">
                              <w:pPr>
                                <w:pStyle w:val="ListParagraph"/>
                                <w:numPr>
                                  <w:ilvl w:val="0"/>
                                  <w:numId w:val="32"/>
                                </w:numPr>
                                <w:spacing w:after="0" w:line="240" w:lineRule="auto"/>
                                <w:ind w:left="567" w:hanging="283"/>
                                <w:rPr>
                                  <w:szCs w:val="22"/>
                                </w:rPr>
                              </w:pPr>
                              <w:r w:rsidRPr="00EE2AB0">
                                <w:rPr>
                                  <w:szCs w:val="22"/>
                                </w:rPr>
                                <w:t>8 young people expressed an interest in joining the SEND Youth Council.</w:t>
                              </w:r>
                            </w:p>
                            <w:p w14:paraId="5D4A84B7" w14:textId="77777777" w:rsidR="00A847E9" w:rsidRPr="00EE2AB0" w:rsidRDefault="00A847E9" w:rsidP="00A847E9">
                              <w:pPr>
                                <w:pStyle w:val="ListParagraph"/>
                                <w:numPr>
                                  <w:ilvl w:val="0"/>
                                  <w:numId w:val="32"/>
                                </w:numPr>
                                <w:spacing w:after="0" w:line="240" w:lineRule="auto"/>
                                <w:ind w:left="567" w:hanging="283"/>
                                <w:rPr>
                                  <w:szCs w:val="22"/>
                                </w:rPr>
                              </w:pPr>
                              <w:r w:rsidRPr="00EE2AB0">
                                <w:rPr>
                                  <w:szCs w:val="22"/>
                                </w:rPr>
                                <w:t xml:space="preserve">35 young people took information about the Leeds Local Offer. </w:t>
                              </w:r>
                            </w:p>
                            <w:p w14:paraId="0ED2426A" w14:textId="77777777" w:rsidR="00A847E9" w:rsidRPr="00EE2AB0" w:rsidRDefault="00A847E9" w:rsidP="00A847E9">
                              <w:pPr>
                                <w:pStyle w:val="ListParagraph"/>
                                <w:numPr>
                                  <w:ilvl w:val="0"/>
                                  <w:numId w:val="32"/>
                                </w:numPr>
                                <w:spacing w:after="0" w:line="240" w:lineRule="auto"/>
                                <w:ind w:left="567" w:hanging="283"/>
                                <w:rPr>
                                  <w:szCs w:val="22"/>
                                </w:rPr>
                              </w:pPr>
                              <w:r w:rsidRPr="00EE2AB0">
                                <w:rPr>
                                  <w:szCs w:val="22"/>
                                </w:rPr>
                                <w:t xml:space="preserve">40 young people took part in the Raising Awareness of Disabilities campaign. </w:t>
                              </w:r>
                            </w:p>
                            <w:p w14:paraId="334A9F7F" w14:textId="77777777" w:rsidR="00A847E9" w:rsidRPr="006A2E1D" w:rsidRDefault="00A847E9" w:rsidP="00A847E9">
                              <w:pPr>
                                <w:spacing w:after="0" w:line="240" w:lineRule="auto"/>
                                <w:rPr>
                                  <w:color w:val="auto"/>
                                  <w:sz w:val="24"/>
                                </w:rPr>
                              </w:pP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wps:wsp>
                        <wps:cNvPr id="895305509" name="Text Box 3"/>
                        <wps:cNvSpPr txBox="1"/>
                        <wps:spPr>
                          <a:xfrm>
                            <a:off x="3465521" y="7569833"/>
                            <a:ext cx="2575761" cy="840105"/>
                          </a:xfrm>
                          <a:prstGeom prst="rect">
                            <a:avLst/>
                          </a:prstGeom>
                          <a:solidFill>
                            <a:schemeClr val="lt1"/>
                          </a:solidFill>
                          <a:ln w="31750">
                            <a:solidFill>
                              <a:srgbClr val="3333CC"/>
                            </a:solidFill>
                          </a:ln>
                        </wps:spPr>
                        <wps:txbx>
                          <w:txbxContent>
                            <w:p w14:paraId="50D58D73" w14:textId="77777777" w:rsidR="00A847E9" w:rsidRDefault="00A847E9" w:rsidP="00A847E9">
                              <w:pPr>
                                <w:spacing w:after="0" w:line="240" w:lineRule="auto"/>
                                <w:jc w:val="center"/>
                                <w:rPr>
                                  <w:color w:val="3333CC"/>
                                  <w:sz w:val="28"/>
                                  <w:szCs w:val="28"/>
                                </w:rPr>
                              </w:pPr>
                              <w:r w:rsidRPr="006A2E1D">
                                <w:rPr>
                                  <w:b/>
                                  <w:bCs/>
                                  <w:color w:val="3333CC"/>
                                  <w:sz w:val="28"/>
                                  <w:szCs w:val="28"/>
                                </w:rPr>
                                <w:t>Obligation</w:t>
                              </w:r>
                            </w:p>
                            <w:p w14:paraId="2BA0451A" w14:textId="77777777" w:rsidR="00A847E9" w:rsidRDefault="00A847E9" w:rsidP="00A847E9">
                              <w:pPr>
                                <w:spacing w:after="0" w:line="240" w:lineRule="auto"/>
                                <w:jc w:val="center"/>
                                <w:rPr>
                                  <w:color w:val="3333CC"/>
                                  <w:sz w:val="28"/>
                                  <w:szCs w:val="28"/>
                                </w:rPr>
                              </w:pPr>
                              <w:r>
                                <w:rPr>
                                  <w:noProof/>
                                </w:rPr>
                                <w:drawing>
                                  <wp:inline distT="0" distB="0" distL="0" distR="0" wp14:anchorId="1D2C741C" wp14:editId="4D6F0BD2">
                                    <wp:extent cx="412661" cy="414866"/>
                                    <wp:effectExtent l="0" t="0" r="6985" b="4445"/>
                                    <wp:docPr id="43774944"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63084831" name=""/>
                                            <pic:cNvPicPr/>
                                          </pic:nvPicPr>
                                          <pic:blipFill>
                                            <a:blip r:embed="rId34"/>
                                            <a:stretch>
                                              <a:fillRect/>
                                            </a:stretch>
                                          </pic:blipFill>
                                          <pic:spPr>
                                            <a:xfrm>
                                              <a:off x="0" y="0"/>
                                              <a:ext cx="420628" cy="422875"/>
                                            </a:xfrm>
                                            <a:prstGeom prst="rect">
                                              <a:avLst/>
                                            </a:prstGeom>
                                          </pic:spPr>
                                        </pic:pic>
                                      </a:graphicData>
                                    </a:graphic>
                                  </wp:inline>
                                </w:drawing>
                              </w:r>
                              <w:r>
                                <w:rPr>
                                  <w:noProof/>
                                </w:rPr>
                                <w:drawing>
                                  <wp:inline distT="0" distB="0" distL="0" distR="0" wp14:anchorId="3825533A" wp14:editId="0AF6AD0B">
                                    <wp:extent cx="414866" cy="414866"/>
                                    <wp:effectExtent l="0" t="0" r="4445" b="4445"/>
                                    <wp:docPr id="882612028"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98121974" name=""/>
                                            <pic:cNvPicPr/>
                                          </pic:nvPicPr>
                                          <pic:blipFill>
                                            <a:blip r:embed="rId35"/>
                                            <a:stretch>
                                              <a:fillRect/>
                                            </a:stretch>
                                          </pic:blipFill>
                                          <pic:spPr>
                                            <a:xfrm>
                                              <a:off x="0" y="0"/>
                                              <a:ext cx="416785" cy="416785"/>
                                            </a:xfrm>
                                            <a:prstGeom prst="rect">
                                              <a:avLst/>
                                            </a:prstGeom>
                                          </pic:spPr>
                                        </pic:pic>
                                      </a:graphicData>
                                    </a:graphic>
                                  </wp:inline>
                                </w:drawing>
                              </w:r>
                              <w:r>
                                <w:rPr>
                                  <w:noProof/>
                                </w:rPr>
                                <w:drawing>
                                  <wp:inline distT="0" distB="0" distL="0" distR="0" wp14:anchorId="345931B9" wp14:editId="5CD55EEC">
                                    <wp:extent cx="387563" cy="392430"/>
                                    <wp:effectExtent l="0" t="0" r="0" b="7620"/>
                                    <wp:docPr id="534347034"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92152855" name=""/>
                                            <pic:cNvPicPr/>
                                          </pic:nvPicPr>
                                          <pic:blipFill>
                                            <a:blip r:embed="rId16"/>
                                            <a:stretch>
                                              <a:fillRect/>
                                            </a:stretch>
                                          </pic:blipFill>
                                          <pic:spPr>
                                            <a:xfrm>
                                              <a:off x="0" y="0"/>
                                              <a:ext cx="401343" cy="406383"/>
                                            </a:xfrm>
                                            <a:prstGeom prst="rect">
                                              <a:avLst/>
                                            </a:prstGeom>
                                          </pic:spPr>
                                        </pic:pic>
                                      </a:graphicData>
                                    </a:graphic>
                                  </wp:inline>
                                </w:drawing>
                              </w:r>
                              <w:r>
                                <w:rPr>
                                  <w:noProof/>
                                </w:rPr>
                                <w:drawing>
                                  <wp:inline distT="0" distB="0" distL="0" distR="0" wp14:anchorId="00A75FFA" wp14:editId="30199DF0">
                                    <wp:extent cx="404240" cy="406400"/>
                                    <wp:effectExtent l="0" t="0" r="0" b="0"/>
                                    <wp:docPr id="240107563"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25339327" name=""/>
                                            <pic:cNvPicPr/>
                                          </pic:nvPicPr>
                                          <pic:blipFill>
                                            <a:blip r:embed="rId32"/>
                                            <a:stretch>
                                              <a:fillRect/>
                                            </a:stretch>
                                          </pic:blipFill>
                                          <pic:spPr>
                                            <a:xfrm>
                                              <a:off x="0" y="0"/>
                                              <a:ext cx="410898" cy="413094"/>
                                            </a:xfrm>
                                            <a:prstGeom prst="rect">
                                              <a:avLst/>
                                            </a:prstGeom>
                                          </pic:spPr>
                                        </pic:pic>
                                      </a:graphicData>
                                    </a:graphic>
                                  </wp:inline>
                                </w:drawing>
                              </w:r>
                              <w:r>
                                <w:rPr>
                                  <w:noProof/>
                                </w:rPr>
                                <w:drawing>
                                  <wp:inline distT="0" distB="0" distL="0" distR="0" wp14:anchorId="61CCC8CB" wp14:editId="083FF977">
                                    <wp:extent cx="410456" cy="414866"/>
                                    <wp:effectExtent l="0" t="0" r="8890" b="0"/>
                                    <wp:docPr id="1441421573"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05931366" name=""/>
                                            <pic:cNvPicPr/>
                                          </pic:nvPicPr>
                                          <pic:blipFill>
                                            <a:blip r:embed="rId17"/>
                                            <a:stretch>
                                              <a:fillRect/>
                                            </a:stretch>
                                          </pic:blipFill>
                                          <pic:spPr>
                                            <a:xfrm>
                                              <a:off x="0" y="0"/>
                                              <a:ext cx="410456" cy="414866"/>
                                            </a:xfrm>
                                            <a:prstGeom prst="rect">
                                              <a:avLst/>
                                            </a:prstGeom>
                                          </pic:spPr>
                                        </pic:pic>
                                      </a:graphicData>
                                    </a:graphic>
                                  </wp:inline>
                                </w:drawing>
                              </w:r>
                            </w:p>
                            <w:p w14:paraId="3E87C57F" w14:textId="77777777" w:rsidR="00A847E9" w:rsidRDefault="00A847E9" w:rsidP="00A847E9">
                              <w:pPr>
                                <w:spacing w:after="0" w:line="240" w:lineRule="auto"/>
                                <w:rPr>
                                  <w:color w:val="3333CC"/>
                                  <w:sz w:val="28"/>
                                  <w:szCs w:val="28"/>
                                </w:rPr>
                              </w:pPr>
                            </w:p>
                            <w:p w14:paraId="79B064D0" w14:textId="77777777" w:rsidR="00A847E9" w:rsidRDefault="00A847E9" w:rsidP="00A847E9">
                              <w:pPr>
                                <w:pStyle w:val="NormalWeb"/>
                                <w:jc w:val="center"/>
                                <w:rPr>
                                  <w:sz w:val="80"/>
                                  <w:szCs w:val="80"/>
                                </w:rPr>
                              </w:pPr>
                              <w:r>
                                <w:rPr>
                                  <w:color w:val="FFFFFF"/>
                                  <w:sz w:val="80"/>
                                  <w:szCs w:val="80"/>
                                </w:rPr>
                                <w:t>We support Child Friendly Leeds wish</w:t>
                              </w:r>
                            </w:p>
                            <w:p w14:paraId="7F186AEE" w14:textId="77777777" w:rsidR="00A847E9" w:rsidRPr="006A2E1D" w:rsidRDefault="00A847E9" w:rsidP="00A847E9">
                              <w:pPr>
                                <w:spacing w:after="0" w:line="240" w:lineRule="auto"/>
                                <w:rPr>
                                  <w:color w:val="3333CC"/>
                                  <w:sz w:val="28"/>
                                  <w:szCs w:val="28"/>
                                </w:rPr>
                              </w:pPr>
                            </w:p>
                            <w:p w14:paraId="66CB37E7" w14:textId="77777777" w:rsidR="00A847E9" w:rsidRDefault="00A847E9" w:rsidP="00A847E9"/>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wps:wsp>
                        <wps:cNvPr id="2108984081" name="Text Box 4"/>
                        <wps:cNvSpPr txBox="1"/>
                        <wps:spPr>
                          <a:xfrm>
                            <a:off x="0" y="-1"/>
                            <a:ext cx="6197600" cy="1975121"/>
                          </a:xfrm>
                          <a:prstGeom prst="rect">
                            <a:avLst/>
                          </a:prstGeom>
                          <a:solidFill>
                            <a:schemeClr val="lt1"/>
                          </a:solidFill>
                          <a:ln w="31750">
                            <a:solidFill>
                              <a:srgbClr val="FF0000"/>
                            </a:solidFill>
                          </a:ln>
                        </wps:spPr>
                        <wps:txbx>
                          <w:txbxContent>
                            <w:p w14:paraId="195200A2" w14:textId="77777777" w:rsidR="00A847E9" w:rsidRPr="006A2E1D" w:rsidRDefault="00A847E9" w:rsidP="00A847E9">
                              <w:pPr>
                                <w:spacing w:after="0" w:line="240" w:lineRule="auto"/>
                                <w:rPr>
                                  <w:b/>
                                  <w:bCs/>
                                  <w:color w:val="F04034"/>
                                  <w:sz w:val="28"/>
                                  <w:szCs w:val="28"/>
                                </w:rPr>
                              </w:pPr>
                              <w:r w:rsidRPr="006A2E1D">
                                <w:rPr>
                                  <w:b/>
                                  <w:bCs/>
                                  <w:color w:val="F04034"/>
                                  <w:sz w:val="28"/>
                                  <w:szCs w:val="28"/>
                                </w:rPr>
                                <w:t>Op</w:t>
                              </w:r>
                              <w:r>
                                <w:rPr>
                                  <w:b/>
                                  <w:bCs/>
                                  <w:color w:val="F04034"/>
                                  <w:sz w:val="28"/>
                                  <w:szCs w:val="28"/>
                                </w:rPr>
                                <w:t>ening</w:t>
                              </w:r>
                            </w:p>
                            <w:p w14:paraId="79EEF561" w14:textId="77777777" w:rsidR="00A847E9" w:rsidRPr="00EE2AB0" w:rsidRDefault="00A847E9" w:rsidP="00A847E9">
                              <w:pPr>
                                <w:spacing w:after="0" w:line="240" w:lineRule="auto"/>
                                <w:rPr>
                                  <w:szCs w:val="22"/>
                                </w:rPr>
                              </w:pPr>
                              <w:r w:rsidRPr="00EE2AB0">
                                <w:rPr>
                                  <w:szCs w:val="22"/>
                                </w:rPr>
                                <w:t>Students with special educational needs and disabilities (SEND) across Leeds have continuously shared with us how they would like the opportunity to ‘try out’ different sports, groups and activities available to them in Leeds.</w:t>
                              </w:r>
                            </w:p>
                            <w:p w14:paraId="5F4882B9" w14:textId="77777777" w:rsidR="00A847E9" w:rsidRPr="00EE2AB0" w:rsidRDefault="00A847E9" w:rsidP="00A847E9">
                              <w:pPr>
                                <w:spacing w:after="0" w:line="240" w:lineRule="auto"/>
                                <w:rPr>
                                  <w:szCs w:val="22"/>
                                </w:rPr>
                              </w:pPr>
                            </w:p>
                            <w:p w14:paraId="7BCBD00A" w14:textId="77777777" w:rsidR="00A847E9" w:rsidRPr="00EE2AB0" w:rsidRDefault="00A847E9" w:rsidP="00A847E9">
                              <w:pPr>
                                <w:spacing w:after="0" w:line="240" w:lineRule="auto"/>
                                <w:rPr>
                                  <w:szCs w:val="22"/>
                                </w:rPr>
                              </w:pPr>
                              <w:r w:rsidRPr="00EE2AB0">
                                <w:rPr>
                                  <w:szCs w:val="22"/>
                                </w:rPr>
                                <w:t xml:space="preserve">In July 2023; the first Give it a Go event was hosted and offered the opportunity for students to try out different sports and activities in a safe environment. 69 students attended the event. </w:t>
                              </w:r>
                            </w:p>
                            <w:p w14:paraId="54F911DB" w14:textId="77777777" w:rsidR="00A847E9" w:rsidRPr="00EE2AB0" w:rsidRDefault="00A847E9" w:rsidP="00A847E9">
                              <w:pPr>
                                <w:spacing w:after="0" w:line="240" w:lineRule="auto"/>
                                <w:rPr>
                                  <w:szCs w:val="22"/>
                                </w:rPr>
                              </w:pPr>
                            </w:p>
                            <w:p w14:paraId="722EF312" w14:textId="77777777" w:rsidR="00A847E9" w:rsidRPr="00EE2AB0" w:rsidRDefault="00A847E9" w:rsidP="00A847E9">
                              <w:pPr>
                                <w:spacing w:after="0" w:line="240" w:lineRule="auto"/>
                                <w:rPr>
                                  <w:color w:val="auto"/>
                                  <w:szCs w:val="22"/>
                                </w:rPr>
                              </w:pPr>
                              <w:r w:rsidRPr="00EE2AB0">
                                <w:rPr>
                                  <w:szCs w:val="22"/>
                                </w:rPr>
                                <w:t xml:space="preserve">Child Friendly Leeds and Leeds Trinity ran the event again in </w:t>
                              </w:r>
                              <w:r w:rsidRPr="00EE2AB0">
                                <w:rPr>
                                  <w:color w:val="auto"/>
                                  <w:szCs w:val="22"/>
                                </w:rPr>
                                <w:t xml:space="preserve">May 2025, with 100 students attending the event. Due to its success the event ran for a third year in April 2025, with 198 students attending. </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wpg:wgp>
                  </a:graphicData>
                </a:graphic>
                <wp14:sizeRelH relativeFrom="margin">
                  <wp14:pctWidth>0</wp14:pctWidth>
                </wp14:sizeRelH>
                <wp14:sizeRelV relativeFrom="margin">
                  <wp14:pctHeight>0</wp14:pctHeight>
                </wp14:sizeRelV>
              </wp:anchor>
            </w:drawing>
          </mc:Choice>
          <mc:Fallback>
            <w:pict>
              <v:group w14:anchorId="6F73E629" id="_x0000_s1066" style="position:absolute;left:0;text-align:left;margin-left:14.85pt;margin-top:9.45pt;width:488.75pt;height:662.2pt;z-index:251694143;mso-width-relative:margin;mso-height-relative:margin" coordorigin="" coordsize="62071,84099"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">
                <v:shape id="_x0000_s1067" type="#_x0000_t202" style="position:absolute;top:20904;width:62071;height:3162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" fillcolor="white [3201]" strokecolor="#33c" strokeweight="2.5pt">
                  <v:textbox>
                    <w:txbxContent>
                      <w:p w14:paraId="2CF9C67A" w14:textId="77777777" w:rsidR="00A847E9" w:rsidRPr="006A2E1D" w:rsidRDefault="00A847E9" w:rsidP="00A847E9">
                        <w:pPr>
                          <w:spacing w:after="0" w:line="240" w:lineRule="auto"/>
                          <w:rPr>
                            <w:b/>
                            <w:bCs/>
                            <w:color w:val="3333CC"/>
                            <w:sz w:val="28"/>
                            <w:szCs w:val="28"/>
                          </w:rPr>
                        </w:pPr>
                        <w:r w:rsidRPr="006A2E1D">
                          <w:rPr>
                            <w:b/>
                            <w:bCs/>
                            <w:color w:val="3333CC"/>
                            <w:sz w:val="28"/>
                            <w:szCs w:val="28"/>
                          </w:rPr>
                          <w:t>Opportunity</w:t>
                        </w:r>
                      </w:p>
                      <w:p w14:paraId="053FEF92" w14:textId="77777777" w:rsidR="00A847E9" w:rsidRPr="00EE2AB0" w:rsidRDefault="00A847E9" w:rsidP="00A847E9">
                        <w:pPr>
                          <w:spacing w:after="0" w:line="240" w:lineRule="auto"/>
                          <w:rPr>
                            <w:rFonts w:eastAsiaTheme="minorHAnsi"/>
                            <w:color w:val="auto"/>
                            <w:szCs w:val="22"/>
                            <w:lang w:eastAsia="en-US"/>
                          </w:rPr>
                        </w:pPr>
                        <w:r w:rsidRPr="00EE2AB0">
                          <w:rPr>
                            <w:rFonts w:eastAsiaTheme="minorHAnsi"/>
                            <w:color w:val="auto"/>
                            <w:szCs w:val="22"/>
                            <w:lang w:eastAsia="en-US"/>
                          </w:rPr>
                          <w:t>Now in its third year, Give it a Go Sports Day continues to bring together local providers, schools and partners to deliver an inclusive, welcoming experience. This year’s event included support from organisations such as Leeds United, Yorkshire Cricket Foundation, PE Partner, Breeze, Active Leeds and hosted in partnership with Leeds Trinity University.</w:t>
                        </w:r>
                      </w:p>
                      <w:p w14:paraId="00D65ED4" w14:textId="77777777" w:rsidR="00A847E9" w:rsidRPr="00EE2AB0" w:rsidRDefault="00A847E9" w:rsidP="00A847E9">
                        <w:pPr>
                          <w:spacing w:after="0" w:line="240" w:lineRule="auto"/>
                          <w:rPr>
                            <w:rFonts w:eastAsiaTheme="minorHAnsi"/>
                            <w:b/>
                            <w:bCs/>
                            <w:color w:val="auto"/>
                            <w:szCs w:val="22"/>
                            <w:lang w:eastAsia="en-US"/>
                          </w:rPr>
                        </w:pPr>
                      </w:p>
                      <w:p w14:paraId="3B0093A1" w14:textId="77777777" w:rsidR="00A847E9" w:rsidRPr="00EE2AB0" w:rsidRDefault="00A847E9" w:rsidP="00A847E9">
                        <w:pPr>
                          <w:spacing w:after="0" w:line="240" w:lineRule="auto"/>
                          <w:rPr>
                            <w:rFonts w:eastAsiaTheme="minorHAnsi"/>
                            <w:color w:val="auto"/>
                            <w:szCs w:val="22"/>
                            <w:lang w:eastAsia="en-US"/>
                          </w:rPr>
                        </w:pPr>
                        <w:r w:rsidRPr="00EE2AB0">
                          <w:rPr>
                            <w:rFonts w:eastAsiaTheme="minorHAnsi"/>
                            <w:color w:val="auto"/>
                            <w:szCs w:val="22"/>
                            <w:lang w:eastAsia="en-US"/>
                          </w:rPr>
                          <w:t>Young people took part in a wide range of activities, including:</w:t>
                        </w:r>
                      </w:p>
                      <w:p w14:paraId="202C4C33" w14:textId="77777777" w:rsidR="00A847E9" w:rsidRPr="00EE2AB0" w:rsidRDefault="00A847E9" w:rsidP="00A847E9">
                        <w:pPr>
                          <w:numPr>
                            <w:ilvl w:val="0"/>
                            <w:numId w:val="31"/>
                          </w:numPr>
                          <w:spacing w:after="0" w:line="240" w:lineRule="auto"/>
                          <w:rPr>
                            <w:rFonts w:eastAsiaTheme="minorHAnsi"/>
                            <w:color w:val="auto"/>
                            <w:szCs w:val="22"/>
                            <w:lang w:eastAsia="en-US"/>
                          </w:rPr>
                        </w:pPr>
                        <w:r w:rsidRPr="00EE2AB0">
                          <w:rPr>
                            <w:rFonts w:eastAsiaTheme="minorHAnsi"/>
                            <w:color w:val="auto"/>
                            <w:szCs w:val="22"/>
                            <w:lang w:eastAsia="en-US"/>
                          </w:rPr>
                          <w:t>Accessible bikes with Active Leeds</w:t>
                        </w:r>
                      </w:p>
                      <w:p w14:paraId="5E74151F" w14:textId="77777777" w:rsidR="00A847E9" w:rsidRPr="00EE2AB0" w:rsidRDefault="00A847E9" w:rsidP="00A847E9">
                        <w:pPr>
                          <w:numPr>
                            <w:ilvl w:val="0"/>
                            <w:numId w:val="31"/>
                          </w:numPr>
                          <w:spacing w:after="0" w:line="240" w:lineRule="auto"/>
                          <w:rPr>
                            <w:rFonts w:eastAsiaTheme="minorHAnsi"/>
                            <w:color w:val="auto"/>
                            <w:szCs w:val="22"/>
                            <w:lang w:eastAsia="en-US"/>
                          </w:rPr>
                        </w:pPr>
                        <w:r w:rsidRPr="00EE2AB0">
                          <w:rPr>
                            <w:rFonts w:eastAsiaTheme="minorHAnsi"/>
                            <w:color w:val="auto"/>
                            <w:szCs w:val="22"/>
                            <w:lang w:eastAsia="en-US"/>
                          </w:rPr>
                          <w:t>Breeze games and inflatables</w:t>
                        </w:r>
                      </w:p>
                      <w:p w14:paraId="265B22E0" w14:textId="77777777" w:rsidR="00A847E9" w:rsidRPr="00EE2AB0" w:rsidRDefault="00A847E9" w:rsidP="00A847E9">
                        <w:pPr>
                          <w:numPr>
                            <w:ilvl w:val="0"/>
                            <w:numId w:val="31"/>
                          </w:numPr>
                          <w:spacing w:after="0" w:line="240" w:lineRule="auto"/>
                          <w:rPr>
                            <w:rFonts w:eastAsiaTheme="minorHAnsi"/>
                            <w:color w:val="auto"/>
                            <w:szCs w:val="22"/>
                            <w:lang w:eastAsia="en-US"/>
                          </w:rPr>
                        </w:pPr>
                        <w:r w:rsidRPr="00EE2AB0">
                          <w:rPr>
                            <w:rFonts w:eastAsiaTheme="minorHAnsi"/>
                            <w:color w:val="auto"/>
                            <w:szCs w:val="22"/>
                            <w:lang w:eastAsia="en-US"/>
                          </w:rPr>
                          <w:t>Cricket with Yorkshire Cricket Foundation</w:t>
                        </w:r>
                      </w:p>
                      <w:p w14:paraId="1155B256" w14:textId="77777777" w:rsidR="00A847E9" w:rsidRPr="00EE2AB0" w:rsidRDefault="00A847E9" w:rsidP="00A847E9">
                        <w:pPr>
                          <w:numPr>
                            <w:ilvl w:val="0"/>
                            <w:numId w:val="31"/>
                          </w:numPr>
                          <w:spacing w:after="0" w:line="240" w:lineRule="auto"/>
                          <w:rPr>
                            <w:rFonts w:eastAsiaTheme="minorHAnsi"/>
                            <w:color w:val="auto"/>
                            <w:szCs w:val="22"/>
                            <w:lang w:eastAsia="en-US"/>
                          </w:rPr>
                        </w:pPr>
                        <w:r w:rsidRPr="00EE2AB0">
                          <w:rPr>
                            <w:rFonts w:eastAsiaTheme="minorHAnsi"/>
                            <w:color w:val="auto"/>
                            <w:szCs w:val="22"/>
                            <w:lang w:eastAsia="en-US"/>
                          </w:rPr>
                          <w:t>Football with Leeds United Foundation</w:t>
                        </w:r>
                      </w:p>
                      <w:p w14:paraId="1FA7413F" w14:textId="77777777" w:rsidR="00A847E9" w:rsidRPr="00EE2AB0" w:rsidRDefault="00A847E9" w:rsidP="00A847E9">
                        <w:pPr>
                          <w:numPr>
                            <w:ilvl w:val="0"/>
                            <w:numId w:val="31"/>
                          </w:numPr>
                          <w:spacing w:after="0" w:line="240" w:lineRule="auto"/>
                          <w:rPr>
                            <w:rFonts w:eastAsiaTheme="minorHAnsi"/>
                            <w:color w:val="auto"/>
                            <w:szCs w:val="22"/>
                            <w:lang w:eastAsia="en-US"/>
                          </w:rPr>
                        </w:pPr>
                        <w:r w:rsidRPr="00EE2AB0">
                          <w:rPr>
                            <w:rFonts w:eastAsiaTheme="minorHAnsi"/>
                            <w:color w:val="auto"/>
                            <w:szCs w:val="22"/>
                            <w:lang w:eastAsia="en-US"/>
                          </w:rPr>
                          <w:t>Gymnastics with Leeds Trinity</w:t>
                        </w:r>
                      </w:p>
                      <w:p w14:paraId="6E7EC39C" w14:textId="77777777" w:rsidR="00A847E9" w:rsidRPr="00EE2AB0" w:rsidRDefault="00A847E9" w:rsidP="00A847E9">
                        <w:pPr>
                          <w:numPr>
                            <w:ilvl w:val="0"/>
                            <w:numId w:val="31"/>
                          </w:numPr>
                          <w:spacing w:after="0" w:line="240" w:lineRule="auto"/>
                          <w:rPr>
                            <w:rFonts w:eastAsiaTheme="minorHAnsi"/>
                            <w:color w:val="auto"/>
                            <w:szCs w:val="22"/>
                            <w:lang w:eastAsia="en-US"/>
                          </w:rPr>
                        </w:pPr>
                        <w:r w:rsidRPr="00EE2AB0">
                          <w:rPr>
                            <w:rFonts w:eastAsiaTheme="minorHAnsi"/>
                            <w:color w:val="auto"/>
                            <w:szCs w:val="22"/>
                            <w:lang w:eastAsia="en-US"/>
                          </w:rPr>
                          <w:t>Table tennis, Badminton &amp; Basketball with PE Partner</w:t>
                        </w:r>
                      </w:p>
                      <w:p w14:paraId="10231A95" w14:textId="77777777" w:rsidR="00A847E9" w:rsidRPr="00EE2AB0" w:rsidRDefault="00A847E9" w:rsidP="00A847E9">
                        <w:pPr>
                          <w:numPr>
                            <w:ilvl w:val="0"/>
                            <w:numId w:val="31"/>
                          </w:numPr>
                          <w:spacing w:after="0" w:line="240" w:lineRule="auto"/>
                          <w:rPr>
                            <w:rFonts w:eastAsiaTheme="minorHAnsi"/>
                            <w:color w:val="auto"/>
                            <w:szCs w:val="22"/>
                            <w:lang w:eastAsia="en-US"/>
                          </w:rPr>
                        </w:pPr>
                        <w:r w:rsidRPr="00EE2AB0">
                          <w:rPr>
                            <w:rFonts w:eastAsiaTheme="minorHAnsi"/>
                            <w:color w:val="auto"/>
                            <w:szCs w:val="22"/>
                            <w:lang w:eastAsia="en-US"/>
                          </w:rPr>
                          <w:t>Sensory activities &amp; Introduction to Mini First Aid.</w:t>
                        </w:r>
                      </w:p>
                      <w:p w14:paraId="2DBF709D" w14:textId="77777777" w:rsidR="00A847E9" w:rsidRPr="00EE2AB0" w:rsidRDefault="00A847E9" w:rsidP="00A847E9">
                        <w:pPr>
                          <w:spacing w:after="0" w:line="240" w:lineRule="auto"/>
                          <w:ind w:left="720"/>
                          <w:rPr>
                            <w:rFonts w:eastAsiaTheme="minorHAnsi"/>
                            <w:color w:val="auto"/>
                            <w:szCs w:val="22"/>
                            <w:lang w:eastAsia="en-US"/>
                          </w:rPr>
                        </w:pPr>
                      </w:p>
                      <w:p w14:paraId="24501080" w14:textId="77777777" w:rsidR="00A847E9" w:rsidRPr="00EE2AB0" w:rsidRDefault="00A847E9" w:rsidP="00A847E9">
                        <w:pPr>
                          <w:spacing w:after="0" w:line="240" w:lineRule="auto"/>
                          <w:rPr>
                            <w:rFonts w:eastAsiaTheme="minorHAnsi"/>
                            <w:color w:val="auto"/>
                            <w:szCs w:val="22"/>
                            <w:lang w:eastAsia="en-US"/>
                          </w:rPr>
                        </w:pPr>
                        <w:r w:rsidRPr="00EE2AB0">
                          <w:rPr>
                            <w:rFonts w:eastAsiaTheme="minorHAnsi"/>
                            <w:color w:val="auto"/>
                            <w:szCs w:val="22"/>
                            <w:lang w:eastAsia="en-US"/>
                          </w:rPr>
                          <w:t>Teachers, students and providers praised the event for creating a space where young people could explore new activities in a relaxed and supportive environment.</w:t>
                        </w:r>
                      </w:p>
                      <w:p w14:paraId="2E95D3B2" w14:textId="77777777" w:rsidR="00A847E9" w:rsidRPr="006A2E1D" w:rsidRDefault="00A847E9" w:rsidP="00A847E9">
                        <w:pPr>
                          <w:spacing w:after="0" w:line="240" w:lineRule="auto"/>
                          <w:rPr>
                            <w:color w:val="auto"/>
                            <w:sz w:val="24"/>
                          </w:rPr>
                        </w:pPr>
                      </w:p>
                    </w:txbxContent>
                  </v:textbox>
                </v:shape>
                <v:shape id="_x0000_s1068" type="#_x0000_t202" style="position:absolute;top:54624;width:29094;height:28162;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" fillcolor="white [3201]" strokecolor="#f04034" strokeweight="2.5pt">
                  <v:textbox>
                    <w:txbxContent>
                      <w:p w14:paraId="44E71B4C" w14:textId="77777777" w:rsidR="00A847E9" w:rsidRPr="006A2E1D" w:rsidRDefault="00A847E9" w:rsidP="00A847E9">
                        <w:pPr>
                          <w:spacing w:after="0" w:line="240" w:lineRule="auto"/>
                          <w:rPr>
                            <w:b/>
                            <w:bCs/>
                            <w:color w:val="F04034"/>
                            <w:sz w:val="28"/>
                            <w:szCs w:val="28"/>
                          </w:rPr>
                        </w:pPr>
                        <w:r w:rsidRPr="006A2E1D">
                          <w:rPr>
                            <w:b/>
                            <w:bCs/>
                            <w:color w:val="F04034"/>
                            <w:sz w:val="28"/>
                            <w:szCs w:val="28"/>
                          </w:rPr>
                          <w:t>Outcome</w:t>
                        </w:r>
                      </w:p>
                      <w:p w14:paraId="710EFEF5" w14:textId="77777777" w:rsidR="00A847E9" w:rsidRPr="00EE2AB0" w:rsidRDefault="00A847E9" w:rsidP="00A847E9">
                        <w:pPr>
                          <w:spacing w:after="0" w:line="240" w:lineRule="auto"/>
                          <w:rPr>
                            <w:color w:val="auto"/>
                            <w:szCs w:val="22"/>
                          </w:rPr>
                        </w:pPr>
                        <w:r w:rsidRPr="00EE2AB0">
                          <w:rPr>
                            <w:color w:val="auto"/>
                            <w:szCs w:val="22"/>
                          </w:rPr>
                          <w:t xml:space="preserve">Give it a Go will be an annual event run in partnership by Child Friendly Leeds, Voice and Influence and Leeds Trinity University. </w:t>
                        </w:r>
                      </w:p>
                      <w:p w14:paraId="675800BA" w14:textId="77777777" w:rsidR="00A847E9" w:rsidRPr="00EE2AB0" w:rsidRDefault="00A847E9" w:rsidP="00A847E9">
                        <w:pPr>
                          <w:spacing w:after="0" w:line="240" w:lineRule="auto"/>
                          <w:rPr>
                            <w:color w:val="auto"/>
                            <w:szCs w:val="22"/>
                          </w:rPr>
                        </w:pPr>
                      </w:p>
                      <w:p w14:paraId="3620C600" w14:textId="77777777" w:rsidR="00A847E9" w:rsidRPr="00EE2AB0" w:rsidRDefault="00A847E9" w:rsidP="00A847E9">
                        <w:pPr>
                          <w:spacing w:after="0" w:line="240" w:lineRule="auto"/>
                          <w:rPr>
                            <w:color w:val="auto"/>
                            <w:szCs w:val="22"/>
                          </w:rPr>
                        </w:pPr>
                        <w:r w:rsidRPr="00EE2AB0">
                          <w:rPr>
                            <w:color w:val="auto"/>
                            <w:szCs w:val="22"/>
                          </w:rPr>
                          <w:t>During the event:</w:t>
                        </w:r>
                      </w:p>
                      <w:p w14:paraId="2258AD17" w14:textId="77777777" w:rsidR="00A847E9" w:rsidRPr="00EE2AB0" w:rsidRDefault="00A847E9" w:rsidP="00A847E9">
                        <w:pPr>
                          <w:pStyle w:val="ListParagraph"/>
                          <w:numPr>
                            <w:ilvl w:val="0"/>
                            <w:numId w:val="32"/>
                          </w:numPr>
                          <w:spacing w:after="0" w:line="240" w:lineRule="auto"/>
                          <w:ind w:left="567" w:hanging="283"/>
                          <w:rPr>
                            <w:szCs w:val="22"/>
                          </w:rPr>
                        </w:pPr>
                        <w:r w:rsidRPr="00EE2AB0">
                          <w:rPr>
                            <w:szCs w:val="22"/>
                          </w:rPr>
                          <w:t>19 youth activity fund surveys were completed.</w:t>
                        </w:r>
                      </w:p>
                      <w:p w14:paraId="3EF522F2" w14:textId="77777777" w:rsidR="00A847E9" w:rsidRPr="00EE2AB0" w:rsidRDefault="00A847E9" w:rsidP="00A847E9">
                        <w:pPr>
                          <w:pStyle w:val="ListParagraph"/>
                          <w:numPr>
                            <w:ilvl w:val="0"/>
                            <w:numId w:val="32"/>
                          </w:numPr>
                          <w:spacing w:after="0" w:line="240" w:lineRule="auto"/>
                          <w:ind w:left="567" w:hanging="283"/>
                          <w:rPr>
                            <w:szCs w:val="22"/>
                          </w:rPr>
                        </w:pPr>
                        <w:r w:rsidRPr="00EE2AB0">
                          <w:rPr>
                            <w:szCs w:val="22"/>
                          </w:rPr>
                          <w:t>8 young people expressed an interest in joining the SEND Youth Council.</w:t>
                        </w:r>
                      </w:p>
                      <w:p w14:paraId="5D4A84B7" w14:textId="77777777" w:rsidR="00A847E9" w:rsidRPr="00EE2AB0" w:rsidRDefault="00A847E9" w:rsidP="00A847E9">
                        <w:pPr>
                          <w:pStyle w:val="ListParagraph"/>
                          <w:numPr>
                            <w:ilvl w:val="0"/>
                            <w:numId w:val="32"/>
                          </w:numPr>
                          <w:spacing w:after="0" w:line="240" w:lineRule="auto"/>
                          <w:ind w:left="567" w:hanging="283"/>
                          <w:rPr>
                            <w:szCs w:val="22"/>
                          </w:rPr>
                        </w:pPr>
                        <w:r w:rsidRPr="00EE2AB0">
                          <w:rPr>
                            <w:szCs w:val="22"/>
                          </w:rPr>
                          <w:t xml:space="preserve">35 young people took information about the Leeds Local Offer. </w:t>
                        </w:r>
                      </w:p>
                      <w:p w14:paraId="0ED2426A" w14:textId="77777777" w:rsidR="00A847E9" w:rsidRPr="00EE2AB0" w:rsidRDefault="00A847E9" w:rsidP="00A847E9">
                        <w:pPr>
                          <w:pStyle w:val="ListParagraph"/>
                          <w:numPr>
                            <w:ilvl w:val="0"/>
                            <w:numId w:val="32"/>
                          </w:numPr>
                          <w:spacing w:after="0" w:line="240" w:lineRule="auto"/>
                          <w:ind w:left="567" w:hanging="283"/>
                          <w:rPr>
                            <w:szCs w:val="22"/>
                          </w:rPr>
                        </w:pPr>
                        <w:r w:rsidRPr="00EE2AB0">
                          <w:rPr>
                            <w:szCs w:val="22"/>
                          </w:rPr>
                          <w:t xml:space="preserve">40 young people took part in the Raising Awareness of Disabilities campaign. </w:t>
                        </w:r>
                      </w:p>
                      <w:p w14:paraId="334A9F7F" w14:textId="77777777" w:rsidR="00A847E9" w:rsidRPr="006A2E1D" w:rsidRDefault="00A847E9" w:rsidP="00A847E9">
                        <w:pPr>
                          <w:spacing w:after="0" w:line="240" w:lineRule="auto"/>
                          <w:rPr>
                            <w:color w:val="auto"/>
                            <w:sz w:val="24"/>
                          </w:rPr>
                        </w:pPr>
                      </w:p>
                    </w:txbxContent>
                  </v:textbox>
                </v:shape>
                <v:shape id="_x0000_s1069" type="#_x0000_t202" style="position:absolute;left:34655;top:75698;width:25757;height:8401;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" fillcolor="white [3201]" strokecolor="#33c" strokeweight="2.5pt">
                  <v:textbox>
                    <w:txbxContent>
                      <w:p w14:paraId="50D58D73" w14:textId="77777777" w:rsidR="00A847E9" w:rsidRDefault="00A847E9" w:rsidP="00A847E9">
                        <w:pPr>
                          <w:spacing w:after="0" w:line="240" w:lineRule="auto"/>
                          <w:jc w:val="center"/>
                          <w:rPr>
                            <w:color w:val="3333CC"/>
                            <w:sz w:val="28"/>
                            <w:szCs w:val="28"/>
                          </w:rPr>
                        </w:pPr>
                        <w:r w:rsidRPr="006A2E1D">
                          <w:rPr>
                            <w:b/>
                            <w:bCs/>
                            <w:color w:val="3333CC"/>
                            <w:sz w:val="28"/>
                            <w:szCs w:val="28"/>
                          </w:rPr>
                          <w:t>Obligation</w:t>
                        </w:r>
                      </w:p>
                      <w:p w14:paraId="2BA0451A" w14:textId="77777777" w:rsidR="00A847E9" w:rsidRDefault="00A847E9" w:rsidP="00A847E9">
                        <w:pPr>
                          <w:spacing w:after="0" w:line="240" w:lineRule="auto"/>
                          <w:jc w:val="center"/>
                          <w:rPr>
                            <w:color w:val="3333CC"/>
                            <w:sz w:val="28"/>
                            <w:szCs w:val="28"/>
                          </w:rPr>
                        </w:pPr>
                        <w:r>
                          <w:rPr>
                            <w:noProof/>
                          </w:rPr>
                          <w:drawing>
                            <wp:inline distT="0" distB="0" distL="0" distR="0" wp14:anchorId="1D2C741C" wp14:editId="4D6F0BD2">
                              <wp:extent cx="412661" cy="414866"/>
                              <wp:effectExtent l="0" t="0" r="6985" b="4445"/>
                              <wp:docPr id="43774944"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63084831" name=""/>
                                      <pic:cNvPicPr/>
                                    </pic:nvPicPr>
                                    <pic:blipFill>
                                      <a:blip r:embed="rId34"/>
                                      <a:stretch>
                                        <a:fillRect/>
                                      </a:stretch>
                                    </pic:blipFill>
                                    <pic:spPr>
                                      <a:xfrm>
                                        <a:off x="0" y="0"/>
                                        <a:ext cx="420628" cy="422875"/>
                                      </a:xfrm>
                                      <a:prstGeom prst="rect">
                                        <a:avLst/>
                                      </a:prstGeom>
                                    </pic:spPr>
                                  </pic:pic>
                                </a:graphicData>
                              </a:graphic>
                            </wp:inline>
                          </w:drawing>
                        </w:r>
                        <w:r>
                          <w:rPr>
                            <w:noProof/>
                          </w:rPr>
                          <w:drawing>
                            <wp:inline distT="0" distB="0" distL="0" distR="0" wp14:anchorId="3825533A" wp14:editId="0AF6AD0B">
                              <wp:extent cx="414866" cy="414866"/>
                              <wp:effectExtent l="0" t="0" r="4445" b="4445"/>
                              <wp:docPr id="882612028"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98121974" name=""/>
                                      <pic:cNvPicPr/>
                                    </pic:nvPicPr>
                                    <pic:blipFill>
                                      <a:blip r:embed="rId35"/>
                                      <a:stretch>
                                        <a:fillRect/>
                                      </a:stretch>
                                    </pic:blipFill>
                                    <pic:spPr>
                                      <a:xfrm>
                                        <a:off x="0" y="0"/>
                                        <a:ext cx="416785" cy="416785"/>
                                      </a:xfrm>
                                      <a:prstGeom prst="rect">
                                        <a:avLst/>
                                      </a:prstGeom>
                                    </pic:spPr>
                                  </pic:pic>
                                </a:graphicData>
                              </a:graphic>
                            </wp:inline>
                          </w:drawing>
                        </w:r>
                        <w:r>
                          <w:rPr>
                            <w:noProof/>
                          </w:rPr>
                          <w:drawing>
                            <wp:inline distT="0" distB="0" distL="0" distR="0" wp14:anchorId="345931B9" wp14:editId="5CD55EEC">
                              <wp:extent cx="387563" cy="392430"/>
                              <wp:effectExtent l="0" t="0" r="0" b="7620"/>
                              <wp:docPr id="534347034"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92152855" name=""/>
                                      <pic:cNvPicPr/>
                                    </pic:nvPicPr>
                                    <pic:blipFill>
                                      <a:blip r:embed="rId16"/>
                                      <a:stretch>
                                        <a:fillRect/>
                                      </a:stretch>
                                    </pic:blipFill>
                                    <pic:spPr>
                                      <a:xfrm>
                                        <a:off x="0" y="0"/>
                                        <a:ext cx="401343" cy="406383"/>
                                      </a:xfrm>
                                      <a:prstGeom prst="rect">
                                        <a:avLst/>
                                      </a:prstGeom>
                                    </pic:spPr>
                                  </pic:pic>
                                </a:graphicData>
                              </a:graphic>
                            </wp:inline>
                          </w:drawing>
                        </w:r>
                        <w:r>
                          <w:rPr>
                            <w:noProof/>
                          </w:rPr>
                          <w:drawing>
                            <wp:inline distT="0" distB="0" distL="0" distR="0" wp14:anchorId="00A75FFA" wp14:editId="30199DF0">
                              <wp:extent cx="404240" cy="406400"/>
                              <wp:effectExtent l="0" t="0" r="0" b="0"/>
                              <wp:docPr id="240107563"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25339327" name=""/>
                                      <pic:cNvPicPr/>
                                    </pic:nvPicPr>
                                    <pic:blipFill>
                                      <a:blip r:embed="rId32"/>
                                      <a:stretch>
                                        <a:fillRect/>
                                      </a:stretch>
                                    </pic:blipFill>
                                    <pic:spPr>
                                      <a:xfrm>
                                        <a:off x="0" y="0"/>
                                        <a:ext cx="410898" cy="413094"/>
                                      </a:xfrm>
                                      <a:prstGeom prst="rect">
                                        <a:avLst/>
                                      </a:prstGeom>
                                    </pic:spPr>
                                  </pic:pic>
                                </a:graphicData>
                              </a:graphic>
                            </wp:inline>
                          </w:drawing>
                        </w:r>
                        <w:r>
                          <w:rPr>
                            <w:noProof/>
                          </w:rPr>
                          <w:drawing>
                            <wp:inline distT="0" distB="0" distL="0" distR="0" wp14:anchorId="61CCC8CB" wp14:editId="083FF977">
                              <wp:extent cx="410456" cy="414866"/>
                              <wp:effectExtent l="0" t="0" r="8890" b="0"/>
                              <wp:docPr id="1441421573"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05931366" name=""/>
                                      <pic:cNvPicPr/>
                                    </pic:nvPicPr>
                                    <pic:blipFill>
                                      <a:blip r:embed="rId17"/>
                                      <a:stretch>
                                        <a:fillRect/>
                                      </a:stretch>
                                    </pic:blipFill>
                                    <pic:spPr>
                                      <a:xfrm>
                                        <a:off x="0" y="0"/>
                                        <a:ext cx="410456" cy="414866"/>
                                      </a:xfrm>
                                      <a:prstGeom prst="rect">
                                        <a:avLst/>
                                      </a:prstGeom>
                                    </pic:spPr>
                                  </pic:pic>
                                </a:graphicData>
                              </a:graphic>
                            </wp:inline>
                          </w:drawing>
                        </w:r>
                      </w:p>
                      <w:p w14:paraId="3E87C57F" w14:textId="77777777" w:rsidR="00A847E9" w:rsidRDefault="00A847E9" w:rsidP="00A847E9">
                        <w:pPr>
                          <w:spacing w:after="0" w:line="240" w:lineRule="auto"/>
                          <w:rPr>
                            <w:color w:val="3333CC"/>
                            <w:sz w:val="28"/>
                            <w:szCs w:val="28"/>
                          </w:rPr>
                        </w:pPr>
                      </w:p>
                      <w:p w14:paraId="79B064D0" w14:textId="77777777" w:rsidR="00A847E9" w:rsidRDefault="00A847E9" w:rsidP="00A847E9">
                        <w:pPr>
                          <w:pStyle w:val="NormalWeb"/>
                          <w:jc w:val="center"/>
                          <w:rPr>
                            <w:sz w:val="80"/>
                            <w:szCs w:val="80"/>
                          </w:rPr>
                        </w:pPr>
                        <w:r>
                          <w:rPr>
                            <w:color w:val="FFFFFF"/>
                            <w:sz w:val="80"/>
                            <w:szCs w:val="80"/>
                          </w:rPr>
                          <w:t>We support Child Friendly Leeds wish</w:t>
                        </w:r>
                      </w:p>
                      <w:p w14:paraId="7F186AEE" w14:textId="77777777" w:rsidR="00A847E9" w:rsidRPr="006A2E1D" w:rsidRDefault="00A847E9" w:rsidP="00A847E9">
                        <w:pPr>
                          <w:spacing w:after="0" w:line="240" w:lineRule="auto"/>
                          <w:rPr>
                            <w:color w:val="3333CC"/>
                            <w:sz w:val="28"/>
                            <w:szCs w:val="28"/>
                          </w:rPr>
                        </w:pPr>
                      </w:p>
                      <w:p w14:paraId="66CB37E7" w14:textId="77777777" w:rsidR="00A847E9" w:rsidRDefault="00A847E9" w:rsidP="00A847E9"/>
                    </w:txbxContent>
                  </v:textbox>
                </v:shape>
                <v:shape id="_x0000_s1070" type="#_x0000_t202" style="position:absolute;width:61976;height:19751;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" fillcolor="white [3201]" strokecolor="red" strokeweight="2.5pt">
                  <v:textbox>
                    <w:txbxContent>
                      <w:p w14:paraId="195200A2" w14:textId="77777777" w:rsidR="00A847E9" w:rsidRPr="006A2E1D" w:rsidRDefault="00A847E9" w:rsidP="00A847E9">
                        <w:pPr>
                          <w:spacing w:after="0" w:line="240" w:lineRule="auto"/>
                          <w:rPr>
                            <w:b/>
                            <w:bCs/>
                            <w:color w:val="F04034"/>
                            <w:sz w:val="28"/>
                            <w:szCs w:val="28"/>
                          </w:rPr>
                        </w:pPr>
                        <w:r w:rsidRPr="006A2E1D">
                          <w:rPr>
                            <w:b/>
                            <w:bCs/>
                            <w:color w:val="F04034"/>
                            <w:sz w:val="28"/>
                            <w:szCs w:val="28"/>
                          </w:rPr>
                          <w:t>Op</w:t>
                        </w:r>
                        <w:r>
                          <w:rPr>
                            <w:b/>
                            <w:bCs/>
                            <w:color w:val="F04034"/>
                            <w:sz w:val="28"/>
                            <w:szCs w:val="28"/>
                          </w:rPr>
                          <w:t>ening</w:t>
                        </w:r>
                      </w:p>
                      <w:p w14:paraId="79EEF561" w14:textId="77777777" w:rsidR="00A847E9" w:rsidRPr="00EE2AB0" w:rsidRDefault="00A847E9" w:rsidP="00A847E9">
                        <w:pPr>
                          <w:spacing w:after="0" w:line="240" w:lineRule="auto"/>
                          <w:rPr>
                            <w:szCs w:val="22"/>
                          </w:rPr>
                        </w:pPr>
                        <w:r w:rsidRPr="00EE2AB0">
                          <w:rPr>
                            <w:szCs w:val="22"/>
                          </w:rPr>
                          <w:t>Students with special educational needs and disabilities (SEND) across Leeds have continuously shared with us how they would like the opportunity to ‘try out’ different sports, groups and activities available to them in Leeds.</w:t>
                        </w:r>
                      </w:p>
                      <w:p w14:paraId="5F4882B9" w14:textId="77777777" w:rsidR="00A847E9" w:rsidRPr="00EE2AB0" w:rsidRDefault="00A847E9" w:rsidP="00A847E9">
                        <w:pPr>
                          <w:spacing w:after="0" w:line="240" w:lineRule="auto"/>
                          <w:rPr>
                            <w:szCs w:val="22"/>
                          </w:rPr>
                        </w:pPr>
                      </w:p>
                      <w:p w14:paraId="7BCBD00A" w14:textId="77777777" w:rsidR="00A847E9" w:rsidRPr="00EE2AB0" w:rsidRDefault="00A847E9" w:rsidP="00A847E9">
                        <w:pPr>
                          <w:spacing w:after="0" w:line="240" w:lineRule="auto"/>
                          <w:rPr>
                            <w:szCs w:val="22"/>
                          </w:rPr>
                        </w:pPr>
                        <w:r w:rsidRPr="00EE2AB0">
                          <w:rPr>
                            <w:szCs w:val="22"/>
                          </w:rPr>
                          <w:t xml:space="preserve">In July 2023; the first Give it a Go event was hosted and offered the opportunity for students to try out different sports and activities in a safe environment. 69 students attended the event. </w:t>
                        </w:r>
                      </w:p>
                      <w:p w14:paraId="54F911DB" w14:textId="77777777" w:rsidR="00A847E9" w:rsidRPr="00EE2AB0" w:rsidRDefault="00A847E9" w:rsidP="00A847E9">
                        <w:pPr>
                          <w:spacing w:after="0" w:line="240" w:lineRule="auto"/>
                          <w:rPr>
                            <w:szCs w:val="22"/>
                          </w:rPr>
                        </w:pPr>
                      </w:p>
                      <w:p w14:paraId="722EF312" w14:textId="77777777" w:rsidR="00A847E9" w:rsidRPr="00EE2AB0" w:rsidRDefault="00A847E9" w:rsidP="00A847E9">
                        <w:pPr>
                          <w:spacing w:after="0" w:line="240" w:lineRule="auto"/>
                          <w:rPr>
                            <w:color w:val="auto"/>
                            <w:szCs w:val="22"/>
                          </w:rPr>
                        </w:pPr>
                        <w:r w:rsidRPr="00EE2AB0">
                          <w:rPr>
                            <w:szCs w:val="22"/>
                          </w:rPr>
                          <w:t xml:space="preserve">Child Friendly Leeds and Leeds Trinity ran the event again in </w:t>
                        </w:r>
                        <w:r w:rsidRPr="00EE2AB0">
                          <w:rPr>
                            <w:color w:val="auto"/>
                            <w:szCs w:val="22"/>
                          </w:rPr>
                          <w:t xml:space="preserve">May 2025, with 100 students attending the event. Due to its success the event ran for a third year in April 2025, with 198 students attending. </w:t>
                        </w:r>
                      </w:p>
                    </w:txbxContent>
                  </v:textbox>
                </v:shape>
              </v:group>
            </w:pict>
          </mc:Fallback>
        </mc:AlternateContent>
      </w:r>
    </w:p>
    <w:p w14:paraId="29C6DE89" w14:textId="77777777" w:rsidR="00A847E9" w:rsidRDefault="00A847E9" w:rsidP="00A847E9">
      <w:pPr>
        <w:spacing w:after="0" w:line="240" w:lineRule="auto"/>
        <w:ind w:left="97"/>
        <w:jc w:val="center"/>
        <w:rPr>
          <w:color w:val="7030A0"/>
          <w:sz w:val="36"/>
          <w:szCs w:val="36"/>
        </w:rPr>
      </w:pPr>
    </w:p>
    <w:p w14:paraId="4D53EFEE" w14:textId="77777777" w:rsidR="00A847E9" w:rsidRDefault="00A847E9" w:rsidP="00A847E9">
      <w:pPr>
        <w:spacing w:after="0" w:line="240" w:lineRule="auto"/>
        <w:ind w:left="97"/>
        <w:jc w:val="center"/>
        <w:rPr>
          <w:color w:val="7030A0"/>
          <w:sz w:val="36"/>
          <w:szCs w:val="36"/>
        </w:rPr>
      </w:pPr>
    </w:p>
    <w:p w14:paraId="28286636" w14:textId="77777777" w:rsidR="00A847E9" w:rsidRPr="00D8155F" w:rsidRDefault="00A847E9" w:rsidP="00A847E9">
      <w:pPr>
        <w:spacing w:after="0" w:line="240" w:lineRule="auto"/>
        <w:ind w:left="97"/>
        <w:jc w:val="center"/>
        <w:rPr>
          <w:color w:val="7030A0"/>
          <w:sz w:val="36"/>
          <w:szCs w:val="36"/>
        </w:rPr>
      </w:pPr>
    </w:p>
    <w:p w14:paraId="30E5FCE9" w14:textId="77777777" w:rsidR="00A847E9" w:rsidRDefault="00A847E9" w:rsidP="00A847E9">
      <w:pPr>
        <w:spacing w:after="0" w:line="240" w:lineRule="auto"/>
        <w:jc w:val="right"/>
      </w:pPr>
    </w:p>
    <w:p w14:paraId="02244194" w14:textId="77777777" w:rsidR="00A847E9" w:rsidRDefault="00A847E9" w:rsidP="00A847E9">
      <w:pPr>
        <w:spacing w:after="0" w:line="240" w:lineRule="auto"/>
        <w:jc w:val="right"/>
      </w:pPr>
    </w:p>
    <w:p w14:paraId="43F47074" w14:textId="77777777" w:rsidR="00A847E9" w:rsidRDefault="00A847E9" w:rsidP="00A847E9">
      <w:pPr>
        <w:spacing w:after="0" w:line="240" w:lineRule="auto"/>
        <w:jc w:val="right"/>
      </w:pPr>
    </w:p>
    <w:p w14:paraId="138AF9FF" w14:textId="77777777" w:rsidR="00A847E9" w:rsidRDefault="00A847E9" w:rsidP="00A847E9">
      <w:pPr>
        <w:spacing w:after="0" w:line="240" w:lineRule="auto"/>
        <w:jc w:val="right"/>
      </w:pPr>
    </w:p>
    <w:p w14:paraId="55A56CAC" w14:textId="77777777" w:rsidR="00A847E9" w:rsidRDefault="00A847E9" w:rsidP="00A847E9">
      <w:pPr>
        <w:spacing w:after="0" w:line="240" w:lineRule="auto"/>
        <w:jc w:val="right"/>
      </w:pPr>
    </w:p>
    <w:p w14:paraId="4646F5CD" w14:textId="77777777" w:rsidR="00A847E9" w:rsidRDefault="00A847E9" w:rsidP="00A847E9">
      <w:pPr>
        <w:spacing w:after="0" w:line="240" w:lineRule="auto"/>
      </w:pPr>
      <w:r w:rsidRPr="00EE2AB0">
        <w:rPr>
          <w:noProof/>
        </w:rPr>
        <w:drawing>
          <wp:anchor distT="0" distB="0" distL="114300" distR="114300" simplePos="0" relativeHeight="251693119" behindDoc="0" locked="0" layoutInCell="1" allowOverlap="1" wp14:anchorId="71FDBE1B" wp14:editId="2E7310BD">
            <wp:simplePos x="0" y="0"/>
            <wp:positionH relativeFrom="margin">
              <wp:posOffset>3404680</wp:posOffset>
            </wp:positionH>
            <wp:positionV relativeFrom="paragraph">
              <wp:posOffset>3634497</wp:posOffset>
            </wp:positionV>
            <wp:extent cx="2849880" cy="2035810"/>
            <wp:effectExtent l="0" t="0" r="7620" b="2540"/>
            <wp:wrapSquare wrapText="bothSides"/>
            <wp:docPr id="1904415956"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04415956" name=""/>
                    <pic:cNvPicPr/>
                  </pic:nvPicPr>
                  <pic:blipFill>
                    <a:blip r:embed="rId42" cstate="print">
                      <a:extLst>
                        <a:ext uri="{28A0092B-C50C-407E-A947-70E740481C1C}">
                          <a14:useLocalDpi xmlns:a14="http://schemas.microsoft.com/office/drawing/2010/main" val="0"/>
                        </a:ext>
                      </a:extLst>
                    </a:blip>
                    <a:stretch>
                      <a:fillRect/>
                    </a:stretch>
                  </pic:blipFill>
                  <pic:spPr>
                    <a:xfrm>
                      <a:off x="0" y="0"/>
                      <a:ext cx="2849880" cy="2035810"/>
                    </a:xfrm>
                    <a:prstGeom prst="rect">
                      <a:avLst/>
                    </a:prstGeom>
                  </pic:spPr>
                </pic:pic>
              </a:graphicData>
            </a:graphic>
            <wp14:sizeRelH relativeFrom="page">
              <wp14:pctWidth>0</wp14:pctWidth>
            </wp14:sizeRelH>
            <wp14:sizeRelV relativeFrom="page">
              <wp14:pctHeight>0</wp14:pctHeight>
            </wp14:sizeRelV>
          </wp:anchor>
        </w:drawing>
      </w:r>
      <w:r>
        <w:br w:type="textWrapping" w:clear="all"/>
      </w:r>
    </w:p>
    <w:p w14:paraId="5E3CFAEF" w14:textId="2555BE08" w:rsidR="00A847E9" w:rsidRDefault="00A847E9">
      <w:pPr>
        <w:spacing w:line="278" w:lineRule="auto"/>
        <w:rPr>
          <w:rFonts w:eastAsiaTheme="majorEastAsia"/>
          <w:b/>
          <w:bCs/>
          <w:color w:val="7C0EDD"/>
          <w:sz w:val="40"/>
          <w:szCs w:val="40"/>
        </w:rPr>
      </w:pPr>
      <w:r>
        <w:rPr>
          <w:rFonts w:eastAsiaTheme="majorEastAsia"/>
          <w:b/>
          <w:bCs/>
          <w:color w:val="7C0EDD"/>
          <w:sz w:val="40"/>
          <w:szCs w:val="40"/>
        </w:rPr>
        <w:br w:type="page"/>
      </w:r>
    </w:p>
    <w:p w14:paraId="24FDFF9A" w14:textId="77777777" w:rsidR="003D2173" w:rsidRDefault="003D2173" w:rsidP="003D2173">
      <w:pPr>
        <w:pStyle w:val="NormalWeb"/>
        <w:jc w:val="center"/>
        <w:rPr>
          <w:b/>
          <w:bCs/>
          <w:color w:val="7C0EDD"/>
          <w:sz w:val="40"/>
          <w:szCs w:val="40"/>
        </w:rPr>
      </w:pPr>
      <w:bookmarkStart w:id="10" w:name="_Voice,_Influence_&amp;"/>
      <w:bookmarkEnd w:id="10"/>
      <w:r>
        <w:rPr>
          <w:noProof/>
        </w:rPr>
        <w:lastRenderedPageBreak/>
        <w:drawing>
          <wp:anchor distT="0" distB="0" distL="114300" distR="114300" simplePos="0" relativeHeight="251732031" behindDoc="0" locked="0" layoutInCell="1" allowOverlap="1" wp14:anchorId="6AC7B39C" wp14:editId="5BC56904">
            <wp:simplePos x="0" y="0"/>
            <wp:positionH relativeFrom="margin">
              <wp:align>right</wp:align>
            </wp:positionH>
            <wp:positionV relativeFrom="paragraph">
              <wp:posOffset>6350</wp:posOffset>
            </wp:positionV>
            <wp:extent cx="901065" cy="680085"/>
            <wp:effectExtent l="0" t="0" r="0" b="5715"/>
            <wp:wrapSquare wrapText="bothSides"/>
            <wp:docPr id="758397482" name="Picture 75839748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1" cstate="print">
                      <a:extLst>
                        <a:ext uri="{28A0092B-C50C-407E-A947-70E740481C1C}">
                          <a14:useLocalDpi xmlns:a14="http://schemas.microsoft.com/office/drawing/2010/main" val="0"/>
                        </a:ext>
                      </a:extLst>
                    </a:blip>
                    <a:srcRect/>
                    <a:stretch>
                      <a:fillRect/>
                    </a:stretch>
                  </pic:blipFill>
                  <pic:spPr bwMode="auto">
                    <a:xfrm>
                      <a:off x="0" y="0"/>
                      <a:ext cx="901065" cy="680085"/>
                    </a:xfrm>
                    <a:prstGeom prst="rect">
                      <a:avLst/>
                    </a:prstGeom>
                    <a:noFill/>
                    <a:ln>
                      <a:noFill/>
                    </a:ln>
                  </pic:spPr>
                </pic:pic>
              </a:graphicData>
            </a:graphic>
            <wp14:sizeRelH relativeFrom="page">
              <wp14:pctWidth>0</wp14:pctWidth>
            </wp14:sizeRelH>
            <wp14:sizeRelV relativeFrom="page">
              <wp14:pctHeight>0</wp14:pctHeight>
            </wp14:sizeRelV>
          </wp:anchor>
        </w:drawing>
      </w:r>
      <w:r>
        <w:rPr>
          <w:b/>
          <w:bCs/>
          <w:color w:val="7C0EDD"/>
          <w:sz w:val="40"/>
          <w:szCs w:val="40"/>
        </w:rPr>
        <w:t xml:space="preserve"> </w:t>
      </w:r>
      <w:r>
        <w:rPr>
          <w:b/>
          <w:bCs/>
          <w:color w:val="7C0EDD"/>
          <w:sz w:val="40"/>
          <w:szCs w:val="40"/>
        </w:rPr>
        <w:tab/>
      </w:r>
    </w:p>
    <w:p w14:paraId="3F437463" w14:textId="77777777" w:rsidR="003D2173" w:rsidRPr="003D2173" w:rsidRDefault="003D2173" w:rsidP="003D2173">
      <w:pPr>
        <w:pStyle w:val="Heading1"/>
        <w:ind w:left="284"/>
        <w:rPr>
          <w:rFonts w:ascii="Calibri" w:hAnsi="Calibri" w:cs="Calibri"/>
          <w:b/>
          <w:bCs/>
          <w:color w:val="7C0EDD"/>
        </w:rPr>
      </w:pPr>
      <w:bookmarkStart w:id="11" w:name="_Children’s_Speech_and"/>
      <w:bookmarkEnd w:id="11"/>
      <w:r w:rsidRPr="003D2173">
        <w:rPr>
          <w:rFonts w:ascii="Calibri" w:hAnsi="Calibri" w:cs="Calibri"/>
          <w:b/>
          <w:bCs/>
          <w:color w:val="7C0EDD"/>
        </w:rPr>
        <w:t>Children’s Speech and Language Therapy Service (CSLT) &amp; Leeds Community Healthcare NHS Trust (LCH)</w:t>
      </w:r>
    </w:p>
    <w:p w14:paraId="19D4D1B5" w14:textId="77777777" w:rsidR="003D2173" w:rsidRPr="003D2173" w:rsidRDefault="003D2173" w:rsidP="003D2173">
      <w:pPr>
        <w:pStyle w:val="NormalWeb"/>
        <w:spacing w:before="0" w:beforeAutospacing="0" w:after="0" w:afterAutospacing="0"/>
        <w:ind w:left="284"/>
        <w:rPr>
          <w:rFonts w:ascii="Calibri" w:hAnsi="Calibri" w:cs="Calibri"/>
          <w:b/>
          <w:bCs/>
          <w:color w:val="7C0EDD"/>
        </w:rPr>
      </w:pPr>
    </w:p>
    <w:p w14:paraId="147DDB22" w14:textId="77777777" w:rsidR="003D2173" w:rsidRDefault="003D2173" w:rsidP="003D2173">
      <w:pPr>
        <w:pStyle w:val="NormalWeb"/>
        <w:spacing w:before="0" w:beforeAutospacing="0" w:after="0" w:afterAutospacing="0"/>
        <w:ind w:left="284"/>
        <w:rPr>
          <w:rFonts w:ascii="Calibri" w:hAnsi="Calibri" w:cs="Calibri"/>
          <w:b/>
          <w:bCs/>
          <w:color w:val="7C0EDD"/>
          <w:sz w:val="40"/>
          <w:szCs w:val="40"/>
        </w:rPr>
      </w:pPr>
      <w:r>
        <w:rPr>
          <w:rFonts w:ascii="Calibri" w:hAnsi="Calibri" w:cs="Calibri"/>
          <w:b/>
          <w:bCs/>
          <w:color w:val="7C0EDD"/>
          <w:sz w:val="40"/>
          <w:szCs w:val="40"/>
        </w:rPr>
        <w:t>June 2026</w:t>
      </w:r>
    </w:p>
    <w:p w14:paraId="3B4C5AAE" w14:textId="77777777" w:rsidR="003D2173" w:rsidRPr="003D2173" w:rsidRDefault="003D2173" w:rsidP="003D2173">
      <w:pPr>
        <w:pStyle w:val="NormalWeb"/>
        <w:spacing w:before="0" w:beforeAutospacing="0" w:after="0" w:afterAutospacing="0"/>
        <w:ind w:left="284"/>
        <w:rPr>
          <w:rFonts w:ascii="Calibri" w:hAnsi="Calibri" w:cs="Calibri"/>
          <w:b/>
          <w:bCs/>
          <w:color w:val="7C0EDD"/>
        </w:rPr>
      </w:pPr>
    </w:p>
    <w:p w14:paraId="7B3F88F1" w14:textId="77777777" w:rsidR="003D2173" w:rsidRPr="00716E93" w:rsidRDefault="003D2173" w:rsidP="003D2173">
      <w:pPr>
        <w:pStyle w:val="NormalWeb"/>
        <w:spacing w:before="0" w:beforeAutospacing="0" w:after="0" w:afterAutospacing="0"/>
        <w:ind w:left="284"/>
        <w:rPr>
          <w:color w:val="7030A0"/>
          <w:sz w:val="32"/>
          <w:szCs w:val="32"/>
        </w:rPr>
      </w:pPr>
      <w:r>
        <w:rPr>
          <w:noProof/>
          <w:color w:val="7030A0"/>
          <w:sz w:val="32"/>
          <w:szCs w:val="32"/>
          <w14:ligatures w14:val="standardContextual"/>
        </w:rPr>
        <mc:AlternateContent>
          <mc:Choice Requires="wpg">
            <w:drawing>
              <wp:anchor distT="0" distB="0" distL="114300" distR="114300" simplePos="0" relativeHeight="251731007" behindDoc="0" locked="0" layoutInCell="1" allowOverlap="1" wp14:anchorId="30B76CC6" wp14:editId="07D4C84B">
                <wp:simplePos x="0" y="0"/>
                <wp:positionH relativeFrom="column">
                  <wp:posOffset>97790</wp:posOffset>
                </wp:positionH>
                <wp:positionV relativeFrom="paragraph">
                  <wp:posOffset>59055</wp:posOffset>
                </wp:positionV>
                <wp:extent cx="6271350" cy="6657772"/>
                <wp:effectExtent l="19050" t="19050" r="15240" b="10160"/>
                <wp:wrapNone/>
                <wp:docPr id="1776546474" name="Group 1"/>
                <wp:cNvGraphicFramePr/>
                <a:graphic xmlns:a="http://schemas.openxmlformats.org/drawingml/2006/main">
                  <a:graphicData uri="http://schemas.microsoft.com/office/word/2010/wordprocessingGroup">
                    <wpg:wgp>
                      <wpg:cNvGrpSpPr/>
                      <wpg:grpSpPr>
                        <a:xfrm>
                          <a:off x="0" y="0"/>
                          <a:ext cx="6271350" cy="6657772"/>
                          <a:chOff x="-99152" y="-57150"/>
                          <a:chExt cx="6271350" cy="6657772"/>
                        </a:xfrm>
                      </wpg:grpSpPr>
                      <wps:wsp>
                        <wps:cNvPr id="454833487" name="Text Box 2"/>
                        <wps:cNvSpPr txBox="1"/>
                        <wps:spPr>
                          <a:xfrm>
                            <a:off x="-66677" y="1361787"/>
                            <a:ext cx="6238875" cy="2114838"/>
                          </a:xfrm>
                          <a:prstGeom prst="rect">
                            <a:avLst/>
                          </a:prstGeom>
                          <a:solidFill>
                            <a:schemeClr val="lt1"/>
                          </a:solidFill>
                          <a:ln w="31750">
                            <a:solidFill>
                              <a:srgbClr val="3333CC"/>
                            </a:solidFill>
                          </a:ln>
                        </wps:spPr>
                        <wps:txbx>
                          <w:txbxContent>
                            <w:p w14:paraId="1C23A325" w14:textId="77777777" w:rsidR="003D2173" w:rsidRPr="006A2E1D" w:rsidRDefault="003D2173" w:rsidP="003D2173">
                              <w:pPr>
                                <w:spacing w:after="0" w:line="240" w:lineRule="auto"/>
                                <w:rPr>
                                  <w:b/>
                                  <w:bCs/>
                                  <w:color w:val="3333CC"/>
                                  <w:sz w:val="28"/>
                                  <w:szCs w:val="28"/>
                                </w:rPr>
                              </w:pPr>
                              <w:r w:rsidRPr="006A2E1D">
                                <w:rPr>
                                  <w:b/>
                                  <w:bCs/>
                                  <w:color w:val="3333CC"/>
                                  <w:sz w:val="28"/>
                                  <w:szCs w:val="28"/>
                                </w:rPr>
                                <w:t>Opportunity</w:t>
                              </w:r>
                            </w:p>
                            <w:p w14:paraId="1E367A91" w14:textId="77777777" w:rsidR="003D2173" w:rsidRPr="00E56621" w:rsidRDefault="003D2173" w:rsidP="003D2173">
                              <w:pPr>
                                <w:spacing w:after="0" w:line="240" w:lineRule="auto"/>
                                <w:rPr>
                                  <w:color w:val="auto"/>
                                  <w:sz w:val="24"/>
                                </w:rPr>
                              </w:pPr>
                              <w:r w:rsidRPr="00E56621">
                                <w:rPr>
                                  <w:color w:val="auto"/>
                                  <w:sz w:val="24"/>
                                </w:rPr>
                                <w:t>Inviting the Youth Board to review CSLT report and support plan templates offers an opportunity to improve the clarity, accessibility and relevance of information provided to schools and parents/carers. Their feedback can help ensure language is easy to understand, reduce unnecessary jargon and make recommendations more user-friendly. Involving young people strengthens co-production, supports person-centred practice and ensures resources reflect the needs and experiences of service users. This can increase engagement with advice, promote self-advocacy, improve inclusivity and provide valuable quality assurance. It also demonstrates the service's commitment to participation, continuous improvement and working collaboratively with children and young people.</w:t>
                              </w:r>
                            </w:p>
                            <w:p w14:paraId="2B08C207" w14:textId="77777777" w:rsidR="003D2173" w:rsidRPr="006A2E1D" w:rsidRDefault="003D2173" w:rsidP="003D2173">
                              <w:pPr>
                                <w:spacing w:after="0" w:line="240" w:lineRule="auto"/>
                                <w:rPr>
                                  <w:color w:val="auto"/>
                                  <w:sz w:val="24"/>
                                </w:rPr>
                              </w:pP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wps:wsp>
                        <wps:cNvPr id="1367646225" name="Text Box 2"/>
                        <wps:cNvSpPr txBox="1"/>
                        <wps:spPr>
                          <a:xfrm>
                            <a:off x="-99152" y="3705226"/>
                            <a:ext cx="2909455" cy="2895396"/>
                          </a:xfrm>
                          <a:prstGeom prst="rect">
                            <a:avLst/>
                          </a:prstGeom>
                          <a:solidFill>
                            <a:schemeClr val="lt1"/>
                          </a:solidFill>
                          <a:ln w="31750">
                            <a:solidFill>
                              <a:srgbClr val="F04034"/>
                            </a:solidFill>
                          </a:ln>
                        </wps:spPr>
                        <wps:txbx>
                          <w:txbxContent>
                            <w:p w14:paraId="0A08469C" w14:textId="77777777" w:rsidR="003D2173" w:rsidRPr="006A2E1D" w:rsidRDefault="003D2173" w:rsidP="003D2173">
                              <w:pPr>
                                <w:spacing w:after="0" w:line="240" w:lineRule="auto"/>
                                <w:rPr>
                                  <w:b/>
                                  <w:bCs/>
                                  <w:color w:val="F04034"/>
                                  <w:sz w:val="28"/>
                                  <w:szCs w:val="28"/>
                                </w:rPr>
                              </w:pPr>
                              <w:r w:rsidRPr="006A2E1D">
                                <w:rPr>
                                  <w:b/>
                                  <w:bCs/>
                                  <w:color w:val="F04034"/>
                                  <w:sz w:val="28"/>
                                  <w:szCs w:val="28"/>
                                </w:rPr>
                                <w:t>Outcome</w:t>
                              </w:r>
                            </w:p>
                            <w:p w14:paraId="7A898DC2" w14:textId="77777777" w:rsidR="003D2173" w:rsidRPr="00E56621" w:rsidRDefault="003D2173" w:rsidP="003D2173">
                              <w:pPr>
                                <w:spacing w:after="0" w:line="240" w:lineRule="auto"/>
                                <w:rPr>
                                  <w:color w:val="auto"/>
                                  <w:sz w:val="24"/>
                                </w:rPr>
                              </w:pPr>
                              <w:r w:rsidRPr="00E56621">
                                <w:rPr>
                                  <w:color w:val="auto"/>
                                  <w:sz w:val="24"/>
                                </w:rPr>
                                <w:t>The Youth Board provided valuable feedback that helped improve the clarity, accessibility and user-friendliness of CSLT report and support plan templates. The</w:t>
                              </w:r>
                              <w:r>
                                <w:rPr>
                                  <w:color w:val="auto"/>
                                  <w:sz w:val="24"/>
                                </w:rPr>
                                <w:t xml:space="preserve">y were happy that we </w:t>
                              </w:r>
                              <w:r w:rsidRPr="00E56621">
                                <w:rPr>
                                  <w:color w:val="auto"/>
                                  <w:sz w:val="24"/>
                                </w:rPr>
                                <w:t>use of understandable language</w:t>
                              </w:r>
                              <w:r>
                                <w:rPr>
                                  <w:color w:val="auto"/>
                                  <w:sz w:val="24"/>
                                </w:rPr>
                                <w:t xml:space="preserve"> and minimal</w:t>
                              </w:r>
                              <w:r w:rsidRPr="00E56621">
                                <w:rPr>
                                  <w:color w:val="auto"/>
                                  <w:sz w:val="24"/>
                                </w:rPr>
                                <w:t xml:space="preserve"> jargon</w:t>
                              </w:r>
                              <w:r>
                                <w:rPr>
                                  <w:color w:val="auto"/>
                                  <w:sz w:val="24"/>
                                </w:rPr>
                                <w:t xml:space="preserve">. </w:t>
                              </w:r>
                              <w:r w:rsidRPr="00E56621">
                                <w:rPr>
                                  <w:color w:val="auto"/>
                                  <w:sz w:val="24"/>
                                </w:rPr>
                                <w:t xml:space="preserve"> The review strengthened co-production, increased confidence that documents meet the needs of service users</w:t>
                              </w:r>
                              <w:r>
                                <w:rPr>
                                  <w:color w:val="auto"/>
                                  <w:sz w:val="24"/>
                                </w:rPr>
                                <w:t xml:space="preserve">. </w:t>
                              </w:r>
                              <w:r w:rsidRPr="00E56621">
                                <w:rPr>
                                  <w:color w:val="auto"/>
                                  <w:sz w:val="24"/>
                                </w:rPr>
                                <w:t>Overall, the process enhanced the quality and effectiveness of the information shared by the service, helping users better understand and act on the advice provided.</w:t>
                              </w:r>
                            </w:p>
                            <w:p w14:paraId="0A10496F" w14:textId="77777777" w:rsidR="003D2173" w:rsidRPr="006A2E1D" w:rsidRDefault="003D2173" w:rsidP="003D2173">
                              <w:pPr>
                                <w:spacing w:after="0" w:line="240" w:lineRule="auto"/>
                                <w:rPr>
                                  <w:color w:val="auto"/>
                                  <w:sz w:val="24"/>
                                </w:rPr>
                              </w:pP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wps:wsp>
                        <wps:cNvPr id="856242741" name="Text Box 3"/>
                        <wps:cNvSpPr txBox="1"/>
                        <wps:spPr>
                          <a:xfrm>
                            <a:off x="3157275" y="3797324"/>
                            <a:ext cx="2991974" cy="840105"/>
                          </a:xfrm>
                          <a:prstGeom prst="rect">
                            <a:avLst/>
                          </a:prstGeom>
                          <a:solidFill>
                            <a:schemeClr val="lt1"/>
                          </a:solidFill>
                          <a:ln w="31750">
                            <a:solidFill>
                              <a:srgbClr val="3333CC"/>
                            </a:solidFill>
                          </a:ln>
                        </wps:spPr>
                        <wps:txbx>
                          <w:txbxContent>
                            <w:p w14:paraId="2DDDE7D7" w14:textId="77777777" w:rsidR="003D2173" w:rsidRDefault="003D2173" w:rsidP="003D2173">
                              <w:pPr>
                                <w:spacing w:after="0" w:line="240" w:lineRule="auto"/>
                                <w:jc w:val="center"/>
                                <w:rPr>
                                  <w:color w:val="3333CC"/>
                                  <w:sz w:val="28"/>
                                  <w:szCs w:val="28"/>
                                </w:rPr>
                              </w:pPr>
                              <w:r w:rsidRPr="006A2E1D">
                                <w:rPr>
                                  <w:b/>
                                  <w:bCs/>
                                  <w:color w:val="3333CC"/>
                                  <w:sz w:val="28"/>
                                  <w:szCs w:val="28"/>
                                </w:rPr>
                                <w:t>Obligation</w:t>
                              </w:r>
                            </w:p>
                            <w:p w14:paraId="3513E5A5" w14:textId="77777777" w:rsidR="003D2173" w:rsidRDefault="003D2173" w:rsidP="003D2173">
                              <w:pPr>
                                <w:spacing w:after="0" w:line="240" w:lineRule="auto"/>
                                <w:jc w:val="center"/>
                                <w:rPr>
                                  <w:color w:val="3333CC"/>
                                  <w:sz w:val="28"/>
                                  <w:szCs w:val="28"/>
                                </w:rPr>
                              </w:pPr>
                              <w:r>
                                <w:rPr>
                                  <w:noProof/>
                                </w:rPr>
                                <w:drawing>
                                  <wp:inline distT="0" distB="0" distL="0" distR="0" wp14:anchorId="18DF9125" wp14:editId="53CFEBD7">
                                    <wp:extent cx="412661" cy="414866"/>
                                    <wp:effectExtent l="0" t="0" r="6985" b="4445"/>
                                    <wp:docPr id="617539986"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63084831" name=""/>
                                            <pic:cNvPicPr/>
                                          </pic:nvPicPr>
                                          <pic:blipFill>
                                            <a:blip r:embed="rId34"/>
                                            <a:stretch>
                                              <a:fillRect/>
                                            </a:stretch>
                                          </pic:blipFill>
                                          <pic:spPr>
                                            <a:xfrm>
                                              <a:off x="0" y="0"/>
                                              <a:ext cx="420628" cy="422875"/>
                                            </a:xfrm>
                                            <a:prstGeom prst="rect">
                                              <a:avLst/>
                                            </a:prstGeom>
                                          </pic:spPr>
                                        </pic:pic>
                                      </a:graphicData>
                                    </a:graphic>
                                  </wp:inline>
                                </w:drawing>
                              </w:r>
                              <w:r>
                                <w:rPr>
                                  <w:noProof/>
                                </w:rPr>
                                <w:drawing>
                                  <wp:inline distT="0" distB="0" distL="0" distR="0" wp14:anchorId="6A97882C" wp14:editId="524FDD7E">
                                    <wp:extent cx="414866" cy="414866"/>
                                    <wp:effectExtent l="0" t="0" r="4445" b="4445"/>
                                    <wp:docPr id="1615856735"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98121974" name=""/>
                                            <pic:cNvPicPr/>
                                          </pic:nvPicPr>
                                          <pic:blipFill>
                                            <a:blip r:embed="rId35"/>
                                            <a:stretch>
                                              <a:fillRect/>
                                            </a:stretch>
                                          </pic:blipFill>
                                          <pic:spPr>
                                            <a:xfrm>
                                              <a:off x="0" y="0"/>
                                              <a:ext cx="416785" cy="416785"/>
                                            </a:xfrm>
                                            <a:prstGeom prst="rect">
                                              <a:avLst/>
                                            </a:prstGeom>
                                          </pic:spPr>
                                        </pic:pic>
                                      </a:graphicData>
                                    </a:graphic>
                                  </wp:inline>
                                </w:drawing>
                              </w:r>
                              <w:r>
                                <w:rPr>
                                  <w:noProof/>
                                </w:rPr>
                                <w:drawing>
                                  <wp:inline distT="0" distB="0" distL="0" distR="0" wp14:anchorId="5CF11EFC" wp14:editId="293E9F30">
                                    <wp:extent cx="406400" cy="404252"/>
                                    <wp:effectExtent l="0" t="0" r="0" b="0"/>
                                    <wp:docPr id="630414378"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90109167" name=""/>
                                            <pic:cNvPicPr/>
                                          </pic:nvPicPr>
                                          <pic:blipFill>
                                            <a:blip r:embed="rId36"/>
                                            <a:stretch>
                                              <a:fillRect/>
                                            </a:stretch>
                                          </pic:blipFill>
                                          <pic:spPr>
                                            <a:xfrm>
                                              <a:off x="0" y="0"/>
                                              <a:ext cx="415433" cy="413238"/>
                                            </a:xfrm>
                                            <a:prstGeom prst="rect">
                                              <a:avLst/>
                                            </a:prstGeom>
                                          </pic:spPr>
                                        </pic:pic>
                                      </a:graphicData>
                                    </a:graphic>
                                  </wp:inline>
                                </w:drawing>
                              </w:r>
                              <w:r>
                                <w:rPr>
                                  <w:noProof/>
                                </w:rPr>
                                <w:drawing>
                                  <wp:inline distT="0" distB="0" distL="0" distR="0" wp14:anchorId="626DAEA8" wp14:editId="24D2420B">
                                    <wp:extent cx="404240" cy="406400"/>
                                    <wp:effectExtent l="0" t="0" r="0" b="0"/>
                                    <wp:docPr id="612557418"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25339327" name=""/>
                                            <pic:cNvPicPr/>
                                          </pic:nvPicPr>
                                          <pic:blipFill>
                                            <a:blip r:embed="rId32"/>
                                            <a:stretch>
                                              <a:fillRect/>
                                            </a:stretch>
                                          </pic:blipFill>
                                          <pic:spPr>
                                            <a:xfrm>
                                              <a:off x="0" y="0"/>
                                              <a:ext cx="410898" cy="413094"/>
                                            </a:xfrm>
                                            <a:prstGeom prst="rect">
                                              <a:avLst/>
                                            </a:prstGeom>
                                          </pic:spPr>
                                        </pic:pic>
                                      </a:graphicData>
                                    </a:graphic>
                                  </wp:inline>
                                </w:drawing>
                              </w:r>
                              <w:r>
                                <w:rPr>
                                  <w:noProof/>
                                </w:rPr>
                                <w:drawing>
                                  <wp:inline distT="0" distB="0" distL="0" distR="0" wp14:anchorId="313C5FC3" wp14:editId="7432856B">
                                    <wp:extent cx="400050" cy="400050"/>
                                    <wp:effectExtent l="0" t="0" r="0" b="0"/>
                                    <wp:docPr id="1406700750"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0958021" name=""/>
                                            <pic:cNvPicPr/>
                                          </pic:nvPicPr>
                                          <pic:blipFill>
                                            <a:blip r:embed="rId30"/>
                                            <a:stretch>
                                              <a:fillRect/>
                                            </a:stretch>
                                          </pic:blipFill>
                                          <pic:spPr>
                                            <a:xfrm>
                                              <a:off x="0" y="0"/>
                                              <a:ext cx="400538" cy="400538"/>
                                            </a:xfrm>
                                            <a:prstGeom prst="rect">
                                              <a:avLst/>
                                            </a:prstGeom>
                                          </pic:spPr>
                                        </pic:pic>
                                      </a:graphicData>
                                    </a:graphic>
                                  </wp:inline>
                                </w:drawing>
                              </w:r>
                              <w:r>
                                <w:rPr>
                                  <w:noProof/>
                                </w:rPr>
                                <w:drawing>
                                  <wp:inline distT="0" distB="0" distL="0" distR="0" wp14:anchorId="513541F2" wp14:editId="032FC64C">
                                    <wp:extent cx="410456" cy="414866"/>
                                    <wp:effectExtent l="0" t="0" r="8890" b="0"/>
                                    <wp:docPr id="424475118"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05931366" name=""/>
                                            <pic:cNvPicPr/>
                                          </pic:nvPicPr>
                                          <pic:blipFill>
                                            <a:blip r:embed="rId17"/>
                                            <a:stretch>
                                              <a:fillRect/>
                                            </a:stretch>
                                          </pic:blipFill>
                                          <pic:spPr>
                                            <a:xfrm>
                                              <a:off x="0" y="0"/>
                                              <a:ext cx="410456" cy="414866"/>
                                            </a:xfrm>
                                            <a:prstGeom prst="rect">
                                              <a:avLst/>
                                            </a:prstGeom>
                                          </pic:spPr>
                                        </pic:pic>
                                      </a:graphicData>
                                    </a:graphic>
                                  </wp:inline>
                                </w:drawing>
                              </w:r>
                            </w:p>
                            <w:p w14:paraId="575DA9CE" w14:textId="77777777" w:rsidR="003D2173" w:rsidRDefault="003D2173" w:rsidP="003D2173">
                              <w:pPr>
                                <w:spacing w:after="0" w:line="240" w:lineRule="auto"/>
                                <w:rPr>
                                  <w:color w:val="3333CC"/>
                                  <w:sz w:val="28"/>
                                  <w:szCs w:val="28"/>
                                </w:rPr>
                              </w:pPr>
                            </w:p>
                            <w:p w14:paraId="3F482CE3" w14:textId="77777777" w:rsidR="003D2173" w:rsidRDefault="003D2173" w:rsidP="003D2173">
                              <w:pPr>
                                <w:pStyle w:val="NormalWeb"/>
                                <w:jc w:val="center"/>
                                <w:rPr>
                                  <w:sz w:val="80"/>
                                  <w:szCs w:val="80"/>
                                </w:rPr>
                              </w:pPr>
                              <w:r>
                                <w:rPr>
                                  <w:color w:val="FFFFFF"/>
                                  <w:sz w:val="80"/>
                                  <w:szCs w:val="80"/>
                                </w:rPr>
                                <w:t>We support Child Friendly Leeds wish</w:t>
                              </w:r>
                            </w:p>
                            <w:p w14:paraId="4EEECD44" w14:textId="77777777" w:rsidR="003D2173" w:rsidRPr="006A2E1D" w:rsidRDefault="003D2173" w:rsidP="003D2173">
                              <w:pPr>
                                <w:spacing w:after="0" w:line="240" w:lineRule="auto"/>
                                <w:rPr>
                                  <w:color w:val="3333CC"/>
                                  <w:sz w:val="28"/>
                                  <w:szCs w:val="28"/>
                                </w:rPr>
                              </w:pPr>
                            </w:p>
                            <w:p w14:paraId="3A458A83" w14:textId="77777777" w:rsidR="003D2173" w:rsidRDefault="003D2173" w:rsidP="003D2173"/>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wps:wsp>
                        <wps:cNvPr id="1407303211" name="Text Box 4"/>
                        <wps:cNvSpPr txBox="1"/>
                        <wps:spPr>
                          <a:xfrm>
                            <a:off x="-37349" y="-57150"/>
                            <a:ext cx="6197600" cy="1209675"/>
                          </a:xfrm>
                          <a:prstGeom prst="rect">
                            <a:avLst/>
                          </a:prstGeom>
                          <a:solidFill>
                            <a:schemeClr val="lt1"/>
                          </a:solidFill>
                          <a:ln w="31750">
                            <a:solidFill>
                              <a:srgbClr val="FF0000"/>
                            </a:solidFill>
                          </a:ln>
                        </wps:spPr>
                        <wps:txbx>
                          <w:txbxContent>
                            <w:p w14:paraId="5AD6FBDE" w14:textId="77777777" w:rsidR="003D2173" w:rsidRPr="006A2E1D" w:rsidRDefault="003D2173" w:rsidP="003D2173">
                              <w:pPr>
                                <w:spacing w:after="0" w:line="240" w:lineRule="auto"/>
                                <w:rPr>
                                  <w:b/>
                                  <w:bCs/>
                                  <w:color w:val="F04034"/>
                                  <w:sz w:val="28"/>
                                  <w:szCs w:val="28"/>
                                </w:rPr>
                              </w:pPr>
                              <w:r w:rsidRPr="006A2E1D">
                                <w:rPr>
                                  <w:b/>
                                  <w:bCs/>
                                  <w:color w:val="F04034"/>
                                  <w:sz w:val="28"/>
                                  <w:szCs w:val="28"/>
                                </w:rPr>
                                <w:t>Op</w:t>
                              </w:r>
                              <w:r>
                                <w:rPr>
                                  <w:b/>
                                  <w:bCs/>
                                  <w:color w:val="F04034"/>
                                  <w:sz w:val="28"/>
                                  <w:szCs w:val="28"/>
                                </w:rPr>
                                <w:t>ening</w:t>
                              </w:r>
                            </w:p>
                            <w:p w14:paraId="04895E94" w14:textId="77777777" w:rsidR="003D2173" w:rsidRPr="006A2E1D" w:rsidRDefault="003D2173" w:rsidP="003D2173">
                              <w:pPr>
                                <w:spacing w:after="0" w:line="240" w:lineRule="auto"/>
                                <w:rPr>
                                  <w:color w:val="auto"/>
                                  <w:sz w:val="24"/>
                                </w:rPr>
                              </w:pPr>
                              <w:r>
                                <w:rPr>
                                  <w:color w:val="auto"/>
                                  <w:sz w:val="24"/>
                                </w:rPr>
                                <w:t xml:space="preserve">The Children’s Speech and Language Therapy Service have been updating the templates which we use for our reports and support plans. We write these after we have assessed a child or young person. It provides information for parents/carers, settings and the GP involved in a CYP care. </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wpg:wgp>
                  </a:graphicData>
                </a:graphic>
                <wp14:sizeRelH relativeFrom="margin">
                  <wp14:pctWidth>0</wp14:pctWidth>
                </wp14:sizeRelH>
                <wp14:sizeRelV relativeFrom="margin">
                  <wp14:pctHeight>0</wp14:pctHeight>
                </wp14:sizeRelV>
              </wp:anchor>
            </w:drawing>
          </mc:Choice>
          <mc:Fallback>
            <w:pict>
              <v:group w14:anchorId="30B76CC6" id="_x0000_s1071" style="position:absolute;left:0;text-align:left;margin-left:7.7pt;margin-top:4.65pt;width:493.8pt;height:524.25pt;z-index:251731007;mso-width-relative:margin;mso-height-relative:margin" coordorigin="-991,-571" coordsize="62713,66577"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">
                <v:shape id="_x0000_s1072" type="#_x0000_t202" style="position:absolute;left:-666;top:13617;width:62387;height:2114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" fillcolor="white [3201]" strokecolor="#33c" strokeweight="2.5pt">
                  <v:textbox>
                    <w:txbxContent>
                      <w:p w14:paraId="1C23A325" w14:textId="77777777" w:rsidR="003D2173" w:rsidRPr="006A2E1D" w:rsidRDefault="003D2173" w:rsidP="003D2173">
                        <w:pPr>
                          <w:spacing w:after="0" w:line="240" w:lineRule="auto"/>
                          <w:rPr>
                            <w:b/>
                            <w:bCs/>
                            <w:color w:val="3333CC"/>
                            <w:sz w:val="28"/>
                            <w:szCs w:val="28"/>
                          </w:rPr>
                        </w:pPr>
                        <w:r w:rsidRPr="006A2E1D">
                          <w:rPr>
                            <w:b/>
                            <w:bCs/>
                            <w:color w:val="3333CC"/>
                            <w:sz w:val="28"/>
                            <w:szCs w:val="28"/>
                          </w:rPr>
                          <w:t>Opportunity</w:t>
                        </w:r>
                      </w:p>
                      <w:p w14:paraId="1E367A91" w14:textId="77777777" w:rsidR="003D2173" w:rsidRPr="00E56621" w:rsidRDefault="003D2173" w:rsidP="003D2173">
                        <w:pPr>
                          <w:spacing w:after="0" w:line="240" w:lineRule="auto"/>
                          <w:rPr>
                            <w:color w:val="auto"/>
                            <w:sz w:val="24"/>
                          </w:rPr>
                        </w:pPr>
                        <w:r w:rsidRPr="00E56621">
                          <w:rPr>
                            <w:color w:val="auto"/>
                            <w:sz w:val="24"/>
                          </w:rPr>
                          <w:t>Inviting the Youth Board to review CSLT report and support plan templates offers an opportunity to improve the clarity, accessibility and relevance of information provided to schools and parents/carers. Their feedback can help ensure language is easy to understand, reduce unnecessary jargon and make recommendations more user-friendly. Involving young people strengthens co-production, supports person-centred practice and ensures resources reflect the needs and experiences of service users. This can increase engagement with advice, promote self-advocacy, improve inclusivity and provide valuable quality assurance. It also demonstrates the service's commitment to participation, continuous improvement and working collaboratively with children and young people.</w:t>
                        </w:r>
                      </w:p>
                      <w:p w14:paraId="2B08C207" w14:textId="77777777" w:rsidR="003D2173" w:rsidRPr="006A2E1D" w:rsidRDefault="003D2173" w:rsidP="003D2173">
                        <w:pPr>
                          <w:spacing w:after="0" w:line="240" w:lineRule="auto"/>
                          <w:rPr>
                            <w:color w:val="auto"/>
                            <w:sz w:val="24"/>
                          </w:rPr>
                        </w:pPr>
                      </w:p>
                    </w:txbxContent>
                  </v:textbox>
                </v:shape>
                <v:shape id="_x0000_s1073" type="#_x0000_t202" style="position:absolute;left:-991;top:37052;width:29094;height:28954;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" fillcolor="white [3201]" strokecolor="#f04034" strokeweight="2.5pt">
                  <v:textbox>
                    <w:txbxContent>
                      <w:p w14:paraId="0A08469C" w14:textId="77777777" w:rsidR="003D2173" w:rsidRPr="006A2E1D" w:rsidRDefault="003D2173" w:rsidP="003D2173">
                        <w:pPr>
                          <w:spacing w:after="0" w:line="240" w:lineRule="auto"/>
                          <w:rPr>
                            <w:b/>
                            <w:bCs/>
                            <w:color w:val="F04034"/>
                            <w:sz w:val="28"/>
                            <w:szCs w:val="28"/>
                          </w:rPr>
                        </w:pPr>
                        <w:r w:rsidRPr="006A2E1D">
                          <w:rPr>
                            <w:b/>
                            <w:bCs/>
                            <w:color w:val="F04034"/>
                            <w:sz w:val="28"/>
                            <w:szCs w:val="28"/>
                          </w:rPr>
                          <w:t>Outcome</w:t>
                        </w:r>
                      </w:p>
                      <w:p w14:paraId="7A898DC2" w14:textId="77777777" w:rsidR="003D2173" w:rsidRPr="00E56621" w:rsidRDefault="003D2173" w:rsidP="003D2173">
                        <w:pPr>
                          <w:spacing w:after="0" w:line="240" w:lineRule="auto"/>
                          <w:rPr>
                            <w:color w:val="auto"/>
                            <w:sz w:val="24"/>
                          </w:rPr>
                        </w:pPr>
                        <w:r w:rsidRPr="00E56621">
                          <w:rPr>
                            <w:color w:val="auto"/>
                            <w:sz w:val="24"/>
                          </w:rPr>
                          <w:t>The Youth Board provided valuable feedback that helped improve the clarity, accessibility and user-friendliness of CSLT report and support plan templates. The</w:t>
                        </w:r>
                        <w:r>
                          <w:rPr>
                            <w:color w:val="auto"/>
                            <w:sz w:val="24"/>
                          </w:rPr>
                          <w:t xml:space="preserve">y were happy that we </w:t>
                        </w:r>
                        <w:r w:rsidRPr="00E56621">
                          <w:rPr>
                            <w:color w:val="auto"/>
                            <w:sz w:val="24"/>
                          </w:rPr>
                          <w:t>use of understandable language</w:t>
                        </w:r>
                        <w:r>
                          <w:rPr>
                            <w:color w:val="auto"/>
                            <w:sz w:val="24"/>
                          </w:rPr>
                          <w:t xml:space="preserve"> and minimal</w:t>
                        </w:r>
                        <w:r w:rsidRPr="00E56621">
                          <w:rPr>
                            <w:color w:val="auto"/>
                            <w:sz w:val="24"/>
                          </w:rPr>
                          <w:t xml:space="preserve"> jargon</w:t>
                        </w:r>
                        <w:r>
                          <w:rPr>
                            <w:color w:val="auto"/>
                            <w:sz w:val="24"/>
                          </w:rPr>
                          <w:t xml:space="preserve">. </w:t>
                        </w:r>
                        <w:r w:rsidRPr="00E56621">
                          <w:rPr>
                            <w:color w:val="auto"/>
                            <w:sz w:val="24"/>
                          </w:rPr>
                          <w:t xml:space="preserve"> The review strengthened co-production, increased confidence that documents meet the needs of service users</w:t>
                        </w:r>
                        <w:r>
                          <w:rPr>
                            <w:color w:val="auto"/>
                            <w:sz w:val="24"/>
                          </w:rPr>
                          <w:t xml:space="preserve">. </w:t>
                        </w:r>
                        <w:r w:rsidRPr="00E56621">
                          <w:rPr>
                            <w:color w:val="auto"/>
                            <w:sz w:val="24"/>
                          </w:rPr>
                          <w:t>Overall, the process enhanced the quality and effectiveness of the information shared by the service, helping users better understand and act on the advice provided.</w:t>
                        </w:r>
                      </w:p>
                      <w:p w14:paraId="0A10496F" w14:textId="77777777" w:rsidR="003D2173" w:rsidRPr="006A2E1D" w:rsidRDefault="003D2173" w:rsidP="003D2173">
                        <w:pPr>
                          <w:spacing w:after="0" w:line="240" w:lineRule="auto"/>
                          <w:rPr>
                            <w:color w:val="auto"/>
                            <w:sz w:val="24"/>
                          </w:rPr>
                        </w:pPr>
                      </w:p>
                    </w:txbxContent>
                  </v:textbox>
                </v:shape>
                <v:shape id="_x0000_s1074" type="#_x0000_t202" style="position:absolute;left:31572;top:37973;width:29920;height:8401;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" fillcolor="white [3201]" strokecolor="#33c" strokeweight="2.5pt">
                  <v:textbox>
                    <w:txbxContent>
                      <w:p w14:paraId="2DDDE7D7" w14:textId="77777777" w:rsidR="003D2173" w:rsidRDefault="003D2173" w:rsidP="003D2173">
                        <w:pPr>
                          <w:spacing w:after="0" w:line="240" w:lineRule="auto"/>
                          <w:jc w:val="center"/>
                          <w:rPr>
                            <w:color w:val="3333CC"/>
                            <w:sz w:val="28"/>
                            <w:szCs w:val="28"/>
                          </w:rPr>
                        </w:pPr>
                        <w:r w:rsidRPr="006A2E1D">
                          <w:rPr>
                            <w:b/>
                            <w:bCs/>
                            <w:color w:val="3333CC"/>
                            <w:sz w:val="28"/>
                            <w:szCs w:val="28"/>
                          </w:rPr>
                          <w:t>Obligation</w:t>
                        </w:r>
                      </w:p>
                      <w:p w14:paraId="3513E5A5" w14:textId="77777777" w:rsidR="003D2173" w:rsidRDefault="003D2173" w:rsidP="003D2173">
                        <w:pPr>
                          <w:spacing w:after="0" w:line="240" w:lineRule="auto"/>
                          <w:jc w:val="center"/>
                          <w:rPr>
                            <w:color w:val="3333CC"/>
                            <w:sz w:val="28"/>
                            <w:szCs w:val="28"/>
                          </w:rPr>
                        </w:pPr>
                        <w:r>
                          <w:rPr>
                            <w:noProof/>
                          </w:rPr>
                          <w:drawing>
                            <wp:inline distT="0" distB="0" distL="0" distR="0" wp14:anchorId="18DF9125" wp14:editId="53CFEBD7">
                              <wp:extent cx="412661" cy="414866"/>
                              <wp:effectExtent l="0" t="0" r="6985" b="4445"/>
                              <wp:docPr id="617539986"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63084831" name=""/>
                                      <pic:cNvPicPr/>
                                    </pic:nvPicPr>
                                    <pic:blipFill>
                                      <a:blip r:embed="rId34"/>
                                      <a:stretch>
                                        <a:fillRect/>
                                      </a:stretch>
                                    </pic:blipFill>
                                    <pic:spPr>
                                      <a:xfrm>
                                        <a:off x="0" y="0"/>
                                        <a:ext cx="420628" cy="422875"/>
                                      </a:xfrm>
                                      <a:prstGeom prst="rect">
                                        <a:avLst/>
                                      </a:prstGeom>
                                    </pic:spPr>
                                  </pic:pic>
                                </a:graphicData>
                              </a:graphic>
                            </wp:inline>
                          </w:drawing>
                        </w:r>
                        <w:r>
                          <w:rPr>
                            <w:noProof/>
                          </w:rPr>
                          <w:drawing>
                            <wp:inline distT="0" distB="0" distL="0" distR="0" wp14:anchorId="6A97882C" wp14:editId="524FDD7E">
                              <wp:extent cx="414866" cy="414866"/>
                              <wp:effectExtent l="0" t="0" r="4445" b="4445"/>
                              <wp:docPr id="1615856735"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98121974" name=""/>
                                      <pic:cNvPicPr/>
                                    </pic:nvPicPr>
                                    <pic:blipFill>
                                      <a:blip r:embed="rId35"/>
                                      <a:stretch>
                                        <a:fillRect/>
                                      </a:stretch>
                                    </pic:blipFill>
                                    <pic:spPr>
                                      <a:xfrm>
                                        <a:off x="0" y="0"/>
                                        <a:ext cx="416785" cy="416785"/>
                                      </a:xfrm>
                                      <a:prstGeom prst="rect">
                                        <a:avLst/>
                                      </a:prstGeom>
                                    </pic:spPr>
                                  </pic:pic>
                                </a:graphicData>
                              </a:graphic>
                            </wp:inline>
                          </w:drawing>
                        </w:r>
                        <w:r>
                          <w:rPr>
                            <w:noProof/>
                          </w:rPr>
                          <w:drawing>
                            <wp:inline distT="0" distB="0" distL="0" distR="0" wp14:anchorId="5CF11EFC" wp14:editId="293E9F30">
                              <wp:extent cx="406400" cy="404252"/>
                              <wp:effectExtent l="0" t="0" r="0" b="0"/>
                              <wp:docPr id="630414378"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90109167" name=""/>
                                      <pic:cNvPicPr/>
                                    </pic:nvPicPr>
                                    <pic:blipFill>
                                      <a:blip r:embed="rId36"/>
                                      <a:stretch>
                                        <a:fillRect/>
                                      </a:stretch>
                                    </pic:blipFill>
                                    <pic:spPr>
                                      <a:xfrm>
                                        <a:off x="0" y="0"/>
                                        <a:ext cx="415433" cy="413238"/>
                                      </a:xfrm>
                                      <a:prstGeom prst="rect">
                                        <a:avLst/>
                                      </a:prstGeom>
                                    </pic:spPr>
                                  </pic:pic>
                                </a:graphicData>
                              </a:graphic>
                            </wp:inline>
                          </w:drawing>
                        </w:r>
                        <w:r>
                          <w:rPr>
                            <w:noProof/>
                          </w:rPr>
                          <w:drawing>
                            <wp:inline distT="0" distB="0" distL="0" distR="0" wp14:anchorId="626DAEA8" wp14:editId="24D2420B">
                              <wp:extent cx="404240" cy="406400"/>
                              <wp:effectExtent l="0" t="0" r="0" b="0"/>
                              <wp:docPr id="612557418"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25339327" name=""/>
                                      <pic:cNvPicPr/>
                                    </pic:nvPicPr>
                                    <pic:blipFill>
                                      <a:blip r:embed="rId32"/>
                                      <a:stretch>
                                        <a:fillRect/>
                                      </a:stretch>
                                    </pic:blipFill>
                                    <pic:spPr>
                                      <a:xfrm>
                                        <a:off x="0" y="0"/>
                                        <a:ext cx="410898" cy="413094"/>
                                      </a:xfrm>
                                      <a:prstGeom prst="rect">
                                        <a:avLst/>
                                      </a:prstGeom>
                                    </pic:spPr>
                                  </pic:pic>
                                </a:graphicData>
                              </a:graphic>
                            </wp:inline>
                          </w:drawing>
                        </w:r>
                        <w:r>
                          <w:rPr>
                            <w:noProof/>
                          </w:rPr>
                          <w:drawing>
                            <wp:inline distT="0" distB="0" distL="0" distR="0" wp14:anchorId="313C5FC3" wp14:editId="7432856B">
                              <wp:extent cx="400050" cy="400050"/>
                              <wp:effectExtent l="0" t="0" r="0" b="0"/>
                              <wp:docPr id="1406700750"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0958021" name=""/>
                                      <pic:cNvPicPr/>
                                    </pic:nvPicPr>
                                    <pic:blipFill>
                                      <a:blip r:embed="rId30"/>
                                      <a:stretch>
                                        <a:fillRect/>
                                      </a:stretch>
                                    </pic:blipFill>
                                    <pic:spPr>
                                      <a:xfrm>
                                        <a:off x="0" y="0"/>
                                        <a:ext cx="400538" cy="400538"/>
                                      </a:xfrm>
                                      <a:prstGeom prst="rect">
                                        <a:avLst/>
                                      </a:prstGeom>
                                    </pic:spPr>
                                  </pic:pic>
                                </a:graphicData>
                              </a:graphic>
                            </wp:inline>
                          </w:drawing>
                        </w:r>
                        <w:r>
                          <w:rPr>
                            <w:noProof/>
                          </w:rPr>
                          <w:drawing>
                            <wp:inline distT="0" distB="0" distL="0" distR="0" wp14:anchorId="513541F2" wp14:editId="032FC64C">
                              <wp:extent cx="410456" cy="414866"/>
                              <wp:effectExtent l="0" t="0" r="8890" b="0"/>
                              <wp:docPr id="424475118"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05931366" name=""/>
                                      <pic:cNvPicPr/>
                                    </pic:nvPicPr>
                                    <pic:blipFill>
                                      <a:blip r:embed="rId17"/>
                                      <a:stretch>
                                        <a:fillRect/>
                                      </a:stretch>
                                    </pic:blipFill>
                                    <pic:spPr>
                                      <a:xfrm>
                                        <a:off x="0" y="0"/>
                                        <a:ext cx="410456" cy="414866"/>
                                      </a:xfrm>
                                      <a:prstGeom prst="rect">
                                        <a:avLst/>
                                      </a:prstGeom>
                                    </pic:spPr>
                                  </pic:pic>
                                </a:graphicData>
                              </a:graphic>
                            </wp:inline>
                          </w:drawing>
                        </w:r>
                      </w:p>
                      <w:p w14:paraId="575DA9CE" w14:textId="77777777" w:rsidR="003D2173" w:rsidRDefault="003D2173" w:rsidP="003D2173">
                        <w:pPr>
                          <w:spacing w:after="0" w:line="240" w:lineRule="auto"/>
                          <w:rPr>
                            <w:color w:val="3333CC"/>
                            <w:sz w:val="28"/>
                            <w:szCs w:val="28"/>
                          </w:rPr>
                        </w:pPr>
                      </w:p>
                      <w:p w14:paraId="3F482CE3" w14:textId="77777777" w:rsidR="003D2173" w:rsidRDefault="003D2173" w:rsidP="003D2173">
                        <w:pPr>
                          <w:pStyle w:val="NormalWeb"/>
                          <w:jc w:val="center"/>
                          <w:rPr>
                            <w:sz w:val="80"/>
                            <w:szCs w:val="80"/>
                          </w:rPr>
                        </w:pPr>
                        <w:r>
                          <w:rPr>
                            <w:color w:val="FFFFFF"/>
                            <w:sz w:val="80"/>
                            <w:szCs w:val="80"/>
                          </w:rPr>
                          <w:t>We support Child Friendly Leeds wish</w:t>
                        </w:r>
                      </w:p>
                      <w:p w14:paraId="4EEECD44" w14:textId="77777777" w:rsidR="003D2173" w:rsidRPr="006A2E1D" w:rsidRDefault="003D2173" w:rsidP="003D2173">
                        <w:pPr>
                          <w:spacing w:after="0" w:line="240" w:lineRule="auto"/>
                          <w:rPr>
                            <w:color w:val="3333CC"/>
                            <w:sz w:val="28"/>
                            <w:szCs w:val="28"/>
                          </w:rPr>
                        </w:pPr>
                      </w:p>
                      <w:p w14:paraId="3A458A83" w14:textId="77777777" w:rsidR="003D2173" w:rsidRDefault="003D2173" w:rsidP="003D2173"/>
                    </w:txbxContent>
                  </v:textbox>
                </v:shape>
                <v:shape id="_x0000_s1075" type="#_x0000_t202" style="position:absolute;left:-373;top:-571;width:61975;height:12096;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" fillcolor="white [3201]" strokecolor="red" strokeweight="2.5pt">
                  <v:textbox>
                    <w:txbxContent>
                      <w:p w14:paraId="5AD6FBDE" w14:textId="77777777" w:rsidR="003D2173" w:rsidRPr="006A2E1D" w:rsidRDefault="003D2173" w:rsidP="003D2173">
                        <w:pPr>
                          <w:spacing w:after="0" w:line="240" w:lineRule="auto"/>
                          <w:rPr>
                            <w:b/>
                            <w:bCs/>
                            <w:color w:val="F04034"/>
                            <w:sz w:val="28"/>
                            <w:szCs w:val="28"/>
                          </w:rPr>
                        </w:pPr>
                        <w:r w:rsidRPr="006A2E1D">
                          <w:rPr>
                            <w:b/>
                            <w:bCs/>
                            <w:color w:val="F04034"/>
                            <w:sz w:val="28"/>
                            <w:szCs w:val="28"/>
                          </w:rPr>
                          <w:t>Op</w:t>
                        </w:r>
                        <w:r>
                          <w:rPr>
                            <w:b/>
                            <w:bCs/>
                            <w:color w:val="F04034"/>
                            <w:sz w:val="28"/>
                            <w:szCs w:val="28"/>
                          </w:rPr>
                          <w:t>ening</w:t>
                        </w:r>
                      </w:p>
                      <w:p w14:paraId="04895E94" w14:textId="77777777" w:rsidR="003D2173" w:rsidRPr="006A2E1D" w:rsidRDefault="003D2173" w:rsidP="003D2173">
                        <w:pPr>
                          <w:spacing w:after="0" w:line="240" w:lineRule="auto"/>
                          <w:rPr>
                            <w:color w:val="auto"/>
                            <w:sz w:val="24"/>
                          </w:rPr>
                        </w:pPr>
                        <w:r>
                          <w:rPr>
                            <w:color w:val="auto"/>
                            <w:sz w:val="24"/>
                          </w:rPr>
                          <w:t xml:space="preserve">The Children’s Speech and Language Therapy Service have been updating the templates which we use for our reports and support plans. We write these after we have assessed a child or young person. It provides information for parents/carers, settings and the GP involved in a CYP care. </w:t>
                        </w:r>
                      </w:p>
                    </w:txbxContent>
                  </v:textbox>
                </v:shape>
              </v:group>
            </w:pict>
          </mc:Fallback>
        </mc:AlternateContent>
      </w:r>
    </w:p>
    <w:p w14:paraId="4F758D8C" w14:textId="77777777" w:rsidR="003D2173" w:rsidRDefault="003D2173" w:rsidP="003D2173">
      <w:pPr>
        <w:spacing w:after="0" w:line="240" w:lineRule="auto"/>
        <w:ind w:left="97"/>
        <w:jc w:val="center"/>
        <w:rPr>
          <w:color w:val="7030A0"/>
          <w:sz w:val="36"/>
          <w:szCs w:val="36"/>
        </w:rPr>
      </w:pPr>
    </w:p>
    <w:p w14:paraId="6BC40168" w14:textId="77777777" w:rsidR="003D2173" w:rsidRDefault="003D2173" w:rsidP="003D2173">
      <w:pPr>
        <w:spacing w:after="0" w:line="240" w:lineRule="auto"/>
        <w:ind w:left="97"/>
        <w:jc w:val="center"/>
        <w:rPr>
          <w:color w:val="7030A0"/>
          <w:sz w:val="36"/>
          <w:szCs w:val="36"/>
        </w:rPr>
      </w:pPr>
    </w:p>
    <w:p w14:paraId="5976F2E8" w14:textId="77777777" w:rsidR="003D2173" w:rsidRPr="00D8155F" w:rsidRDefault="003D2173" w:rsidP="003D2173">
      <w:pPr>
        <w:spacing w:after="0" w:line="240" w:lineRule="auto"/>
        <w:ind w:left="97"/>
        <w:jc w:val="center"/>
        <w:rPr>
          <w:color w:val="7030A0"/>
          <w:sz w:val="36"/>
          <w:szCs w:val="36"/>
        </w:rPr>
      </w:pPr>
    </w:p>
    <w:p w14:paraId="43519F7F" w14:textId="77777777" w:rsidR="003D2173" w:rsidRDefault="003D2173" w:rsidP="003D2173">
      <w:pPr>
        <w:spacing w:after="0" w:line="240" w:lineRule="auto"/>
        <w:jc w:val="right"/>
      </w:pPr>
    </w:p>
    <w:p w14:paraId="2D60B696" w14:textId="77777777" w:rsidR="003D2173" w:rsidRDefault="003D2173" w:rsidP="003D2173">
      <w:pPr>
        <w:spacing w:after="0" w:line="240" w:lineRule="auto"/>
        <w:jc w:val="right"/>
      </w:pPr>
    </w:p>
    <w:p w14:paraId="72495E19" w14:textId="77777777" w:rsidR="003D2173" w:rsidRDefault="003D2173" w:rsidP="003D2173">
      <w:pPr>
        <w:spacing w:after="0" w:line="240" w:lineRule="auto"/>
        <w:jc w:val="right"/>
      </w:pPr>
    </w:p>
    <w:p w14:paraId="03ABDB79" w14:textId="77777777" w:rsidR="003D2173" w:rsidRDefault="003D2173" w:rsidP="003D2173">
      <w:pPr>
        <w:spacing w:after="0" w:line="240" w:lineRule="auto"/>
        <w:jc w:val="right"/>
      </w:pPr>
    </w:p>
    <w:p w14:paraId="730F6421" w14:textId="77777777" w:rsidR="003D2173" w:rsidRDefault="003D2173" w:rsidP="003D2173">
      <w:pPr>
        <w:spacing w:after="0" w:line="240" w:lineRule="auto"/>
        <w:jc w:val="right"/>
      </w:pPr>
    </w:p>
    <w:p w14:paraId="30814884" w14:textId="77777777" w:rsidR="003D2173" w:rsidRDefault="003D2173" w:rsidP="003D2173">
      <w:pPr>
        <w:spacing w:after="0" w:line="240" w:lineRule="auto"/>
      </w:pPr>
      <w:r w:rsidRPr="00A77375">
        <w:rPr>
          <w:noProof/>
        </w:rPr>
        <w:drawing>
          <wp:anchor distT="0" distB="0" distL="114300" distR="114300" simplePos="0" relativeHeight="251733055" behindDoc="0" locked="0" layoutInCell="1" allowOverlap="1" wp14:anchorId="091488FE" wp14:editId="73D81E09">
            <wp:simplePos x="0" y="0"/>
            <wp:positionH relativeFrom="column">
              <wp:posOffset>3364865</wp:posOffset>
            </wp:positionH>
            <wp:positionV relativeFrom="paragraph">
              <wp:posOffset>3031490</wp:posOffset>
            </wp:positionV>
            <wp:extent cx="2943225" cy="1600200"/>
            <wp:effectExtent l="0" t="0" r="9525" b="0"/>
            <wp:wrapSquare wrapText="bothSides"/>
            <wp:docPr id="2110468482"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110468482" name=""/>
                    <pic:cNvPicPr/>
                  </pic:nvPicPr>
                  <pic:blipFill>
                    <a:blip r:embed="rId43">
                      <a:extLst>
                        <a:ext uri="{28A0092B-C50C-407E-A947-70E740481C1C}">
                          <a14:useLocalDpi xmlns:a14="http://schemas.microsoft.com/office/drawing/2010/main" val="0"/>
                        </a:ext>
                      </a:extLst>
                    </a:blip>
                    <a:stretch>
                      <a:fillRect/>
                    </a:stretch>
                  </pic:blipFill>
                  <pic:spPr>
                    <a:xfrm>
                      <a:off x="0" y="0"/>
                      <a:ext cx="2943225" cy="1600200"/>
                    </a:xfrm>
                    <a:prstGeom prst="rect">
                      <a:avLst/>
                    </a:prstGeom>
                  </pic:spPr>
                </pic:pic>
              </a:graphicData>
            </a:graphic>
            <wp14:sizeRelH relativeFrom="page">
              <wp14:pctWidth>0</wp14:pctWidth>
            </wp14:sizeRelH>
            <wp14:sizeRelV relativeFrom="page">
              <wp14:pctHeight>0</wp14:pctHeight>
            </wp14:sizeRelV>
          </wp:anchor>
        </w:drawing>
      </w:r>
      <w:r>
        <w:br w:type="textWrapping" w:clear="all"/>
      </w:r>
    </w:p>
    <w:p w14:paraId="0793336C" w14:textId="56CF91E7" w:rsidR="003D2173" w:rsidRDefault="003D2173">
      <w:pPr>
        <w:spacing w:line="278" w:lineRule="auto"/>
        <w:rPr>
          <w:b/>
          <w:bCs/>
          <w:color w:val="7C0EDD"/>
        </w:rPr>
      </w:pPr>
      <w:r>
        <w:rPr>
          <w:b/>
          <w:bCs/>
          <w:color w:val="7C0EDD"/>
        </w:rPr>
        <w:br w:type="page"/>
      </w:r>
    </w:p>
    <w:p w14:paraId="550B161A" w14:textId="77777777" w:rsidR="003D2173" w:rsidRDefault="00B50350" w:rsidP="003D2173">
      <w:pPr>
        <w:pStyle w:val="Heading1"/>
        <w:ind w:firstLine="284"/>
        <w:rPr>
          <w:rFonts w:ascii="Calibri" w:hAnsi="Calibri" w:cs="Calibri"/>
          <w:b/>
          <w:bCs/>
          <w:color w:val="7C0EDD"/>
        </w:rPr>
      </w:pPr>
      <w:r w:rsidRPr="00B50350">
        <w:rPr>
          <w:rFonts w:ascii="Calibri" w:hAnsi="Calibri" w:cs="Calibri"/>
          <w:b/>
          <w:bCs/>
          <w:noProof/>
          <w:color w:val="7C0EDD"/>
        </w:rPr>
        <w:lastRenderedPageBreak/>
        <w:drawing>
          <wp:anchor distT="0" distB="0" distL="114300" distR="114300" simplePos="0" relativeHeight="251705407" behindDoc="0" locked="0" layoutInCell="1" allowOverlap="1" wp14:anchorId="2AD872D1" wp14:editId="08A5CD66">
            <wp:simplePos x="0" y="0"/>
            <wp:positionH relativeFrom="column">
              <wp:posOffset>5441315</wp:posOffset>
            </wp:positionH>
            <wp:positionV relativeFrom="paragraph">
              <wp:posOffset>50165</wp:posOffset>
            </wp:positionV>
            <wp:extent cx="990600" cy="1000125"/>
            <wp:effectExtent l="0" t="0" r="0" b="9525"/>
            <wp:wrapSquare wrapText="bothSides"/>
            <wp:docPr id="1557867072"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57867072" name=""/>
                    <pic:cNvPicPr/>
                  </pic:nvPicPr>
                  <pic:blipFill>
                    <a:blip r:embed="rId44" cstate="print">
                      <a:extLst>
                        <a:ext uri="{28A0092B-C50C-407E-A947-70E740481C1C}">
                          <a14:useLocalDpi xmlns:a14="http://schemas.microsoft.com/office/drawing/2010/main" val="0"/>
                        </a:ext>
                      </a:extLst>
                    </a:blip>
                    <a:stretch>
                      <a:fillRect/>
                    </a:stretch>
                  </pic:blipFill>
                  <pic:spPr>
                    <a:xfrm>
                      <a:off x="0" y="0"/>
                      <a:ext cx="990600" cy="1000125"/>
                    </a:xfrm>
                    <a:prstGeom prst="rect">
                      <a:avLst/>
                    </a:prstGeom>
                  </pic:spPr>
                </pic:pic>
              </a:graphicData>
            </a:graphic>
            <wp14:sizeRelH relativeFrom="page">
              <wp14:pctWidth>0</wp14:pctWidth>
            </wp14:sizeRelH>
            <wp14:sizeRelV relativeFrom="page">
              <wp14:pctHeight>0</wp14:pctHeight>
            </wp14:sizeRelV>
          </wp:anchor>
        </w:drawing>
      </w:r>
      <w:bookmarkStart w:id="12" w:name="_Voice,_Influence_&amp;_1"/>
      <w:bookmarkEnd w:id="12"/>
    </w:p>
    <w:p w14:paraId="0B8AA5BF" w14:textId="29F271F9" w:rsidR="00B50350" w:rsidRPr="0049571C" w:rsidRDefault="00B50350" w:rsidP="003D2173">
      <w:pPr>
        <w:pStyle w:val="Heading1"/>
        <w:ind w:firstLine="284"/>
        <w:rPr>
          <w:rFonts w:ascii="Calibri" w:hAnsi="Calibri" w:cs="Calibri"/>
          <w:b/>
          <w:bCs/>
          <w:color w:val="7C0EDD"/>
        </w:rPr>
      </w:pPr>
      <w:r w:rsidRPr="0049571C">
        <w:rPr>
          <w:rFonts w:ascii="Calibri" w:hAnsi="Calibri" w:cs="Calibri"/>
          <w:b/>
          <w:bCs/>
          <w:color w:val="7C0EDD"/>
        </w:rPr>
        <w:t>Voice, Influence &amp; Transparency Working Group</w:t>
      </w:r>
    </w:p>
    <w:p w14:paraId="610548CE" w14:textId="3810AD42" w:rsidR="00B50350" w:rsidRDefault="00B50350" w:rsidP="00B50350">
      <w:pPr>
        <w:pStyle w:val="NormalWeb"/>
        <w:spacing w:before="0" w:beforeAutospacing="0" w:after="0" w:afterAutospacing="0"/>
        <w:ind w:left="284"/>
        <w:rPr>
          <w:rFonts w:ascii="Calibri" w:hAnsi="Calibri" w:cs="Calibri"/>
          <w:b/>
          <w:bCs/>
          <w:color w:val="7C0EDD"/>
          <w:sz w:val="40"/>
          <w:szCs w:val="40"/>
        </w:rPr>
      </w:pPr>
      <w:r>
        <w:rPr>
          <w:rFonts w:ascii="Calibri" w:hAnsi="Calibri" w:cs="Calibri"/>
          <w:b/>
          <w:bCs/>
          <w:color w:val="7C0EDD"/>
          <w:sz w:val="40"/>
          <w:szCs w:val="40"/>
        </w:rPr>
        <w:t>April to September 2026</w:t>
      </w:r>
    </w:p>
    <w:p w14:paraId="22C6FE6C" w14:textId="77777777" w:rsidR="00B50350" w:rsidRPr="00716E93" w:rsidRDefault="00B50350" w:rsidP="00B50350">
      <w:pPr>
        <w:pStyle w:val="NormalWeb"/>
        <w:spacing w:before="0" w:beforeAutospacing="0" w:after="0" w:afterAutospacing="0"/>
        <w:ind w:left="284"/>
        <w:rPr>
          <w:color w:val="7030A0"/>
          <w:sz w:val="32"/>
          <w:szCs w:val="32"/>
        </w:rPr>
      </w:pPr>
      <w:r>
        <w:rPr>
          <w:noProof/>
          <w:color w:val="7030A0"/>
          <w:sz w:val="32"/>
          <w:szCs w:val="32"/>
          <w14:ligatures w14:val="standardContextual"/>
        </w:rPr>
        <mc:AlternateContent>
          <mc:Choice Requires="wpg">
            <w:drawing>
              <wp:anchor distT="0" distB="0" distL="114300" distR="114300" simplePos="0" relativeHeight="251703359" behindDoc="0" locked="0" layoutInCell="1" allowOverlap="1" wp14:anchorId="3DADEE41" wp14:editId="6FD78670">
                <wp:simplePos x="0" y="0"/>
                <wp:positionH relativeFrom="margin">
                  <wp:align>center</wp:align>
                </wp:positionH>
                <wp:positionV relativeFrom="paragraph">
                  <wp:posOffset>153670</wp:posOffset>
                </wp:positionV>
                <wp:extent cx="6220286" cy="7132954"/>
                <wp:effectExtent l="19050" t="19050" r="28575" b="11430"/>
                <wp:wrapNone/>
                <wp:docPr id="1855852625" name="Group 1"/>
                <wp:cNvGraphicFramePr/>
                <a:graphic xmlns:a="http://schemas.openxmlformats.org/drawingml/2006/main">
                  <a:graphicData uri="http://schemas.microsoft.com/office/word/2010/wordprocessingGroup">
                    <wpg:wgp>
                      <wpg:cNvGrpSpPr/>
                      <wpg:grpSpPr>
                        <a:xfrm>
                          <a:off x="0" y="0"/>
                          <a:ext cx="6220286" cy="7132954"/>
                          <a:chOff x="-28577" y="76201"/>
                          <a:chExt cx="6220286" cy="7132954"/>
                        </a:xfrm>
                      </wpg:grpSpPr>
                      <wps:wsp>
                        <wps:cNvPr id="951069579" name="Text Box 2"/>
                        <wps:cNvSpPr txBox="1"/>
                        <wps:spPr>
                          <a:xfrm>
                            <a:off x="-28577" y="2013595"/>
                            <a:ext cx="6191711" cy="1548755"/>
                          </a:xfrm>
                          <a:prstGeom prst="rect">
                            <a:avLst/>
                          </a:prstGeom>
                          <a:solidFill>
                            <a:schemeClr val="lt1"/>
                          </a:solidFill>
                          <a:ln w="31750">
                            <a:solidFill>
                              <a:srgbClr val="3333CC"/>
                            </a:solidFill>
                          </a:ln>
                        </wps:spPr>
                        <wps:txbx>
                          <w:txbxContent>
                            <w:p w14:paraId="21681192" w14:textId="77777777" w:rsidR="00B50350" w:rsidRPr="006A2E1D" w:rsidRDefault="00B50350" w:rsidP="00B50350">
                              <w:pPr>
                                <w:spacing w:after="0" w:line="240" w:lineRule="auto"/>
                                <w:rPr>
                                  <w:b/>
                                  <w:bCs/>
                                  <w:color w:val="3333CC"/>
                                  <w:sz w:val="28"/>
                                  <w:szCs w:val="28"/>
                                </w:rPr>
                              </w:pPr>
                              <w:r w:rsidRPr="006A2E1D">
                                <w:rPr>
                                  <w:b/>
                                  <w:bCs/>
                                  <w:color w:val="3333CC"/>
                                  <w:sz w:val="28"/>
                                  <w:szCs w:val="28"/>
                                </w:rPr>
                                <w:t>Opportunity</w:t>
                              </w:r>
                            </w:p>
                            <w:p w14:paraId="3076DD77" w14:textId="77777777" w:rsidR="00B50350" w:rsidRPr="00FB5AB2" w:rsidRDefault="00B50350" w:rsidP="00B50350">
                              <w:pPr>
                                <w:spacing w:after="0" w:line="240" w:lineRule="auto"/>
                                <w:rPr>
                                  <w:sz w:val="24"/>
                                </w:rPr>
                              </w:pPr>
                              <w:bookmarkStart w:id="13" w:name="_Hlk221088139"/>
                              <w:r w:rsidRPr="00FB5AB2">
                                <w:rPr>
                                  <w:sz w:val="24"/>
                                </w:rPr>
                                <w:t xml:space="preserve">The Leeds Parent Carer Forum and Voice, Influence and Change Team (LCC) work in partnership to raise the issues and challenges faced by parents and carers of children with SEND in Leeds across education, health and care. </w:t>
                              </w:r>
                            </w:p>
                            <w:p w14:paraId="5B1AE663" w14:textId="77777777" w:rsidR="00B50350" w:rsidRPr="00FB5AB2" w:rsidRDefault="00B50350" w:rsidP="00B50350">
                              <w:pPr>
                                <w:spacing w:after="0" w:line="240" w:lineRule="auto"/>
                                <w:rPr>
                                  <w:sz w:val="24"/>
                                </w:rPr>
                              </w:pPr>
                            </w:p>
                            <w:p w14:paraId="32053ABC" w14:textId="77777777" w:rsidR="00B50350" w:rsidRDefault="00B50350" w:rsidP="00B50350">
                              <w:pPr>
                                <w:spacing w:after="0" w:line="240" w:lineRule="auto"/>
                                <w:rPr>
                                  <w:sz w:val="24"/>
                                </w:rPr>
                              </w:pPr>
                              <w:r w:rsidRPr="00FB5AB2">
                                <w:rPr>
                                  <w:sz w:val="24"/>
                                </w:rPr>
                                <w:t xml:space="preserve">All issues and challenges raised are shared with the Voice and Influence Transparency Working Group and subsequently with the Leeds SEND and AP Improvement Board. </w:t>
                              </w:r>
                              <w:bookmarkEnd w:id="13"/>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wps:wsp>
                        <wps:cNvPr id="1067525667" name="Text Box 2"/>
                        <wps:cNvSpPr txBox="1"/>
                        <wps:spPr>
                          <a:xfrm>
                            <a:off x="-5895" y="3785964"/>
                            <a:ext cx="6168570" cy="1376302"/>
                          </a:xfrm>
                          <a:prstGeom prst="rect">
                            <a:avLst/>
                          </a:prstGeom>
                          <a:solidFill>
                            <a:schemeClr val="lt1"/>
                          </a:solidFill>
                          <a:ln w="31750">
                            <a:solidFill>
                              <a:srgbClr val="F04034"/>
                            </a:solidFill>
                          </a:ln>
                        </wps:spPr>
                        <wps:txbx>
                          <w:txbxContent>
                            <w:p w14:paraId="0DAAFED0" w14:textId="77777777" w:rsidR="00B50350" w:rsidRPr="006A2E1D" w:rsidRDefault="00B50350" w:rsidP="00B50350">
                              <w:pPr>
                                <w:spacing w:after="0" w:line="240" w:lineRule="auto"/>
                                <w:rPr>
                                  <w:b/>
                                  <w:bCs/>
                                  <w:color w:val="F04034"/>
                                  <w:sz w:val="28"/>
                                  <w:szCs w:val="28"/>
                                </w:rPr>
                              </w:pPr>
                              <w:r w:rsidRPr="006A2E1D">
                                <w:rPr>
                                  <w:b/>
                                  <w:bCs/>
                                  <w:color w:val="F04034"/>
                                  <w:sz w:val="28"/>
                                  <w:szCs w:val="28"/>
                                </w:rPr>
                                <w:t>Outcome</w:t>
                              </w:r>
                            </w:p>
                            <w:p w14:paraId="4F6D36BB" w14:textId="09625902" w:rsidR="00B50350" w:rsidRDefault="00B50350" w:rsidP="00B50350">
                              <w:pPr>
                                <w:spacing w:after="0" w:line="240" w:lineRule="auto"/>
                                <w:rPr>
                                  <w:color w:val="auto"/>
                                  <w:sz w:val="24"/>
                                </w:rPr>
                              </w:pPr>
                              <w:r>
                                <w:rPr>
                                  <w:color w:val="auto"/>
                                  <w:sz w:val="24"/>
                                </w:rPr>
                                <w:t xml:space="preserve">The Leeds Local Offer Team worked in partnership with the Leeds Parent Carer Forum, Passenger Transport and Children’s Transport to host an online Home to School Transport information session for families (June 2026). </w:t>
                              </w:r>
                            </w:p>
                            <w:p w14:paraId="3DC31D2D" w14:textId="77777777" w:rsidR="00B50350" w:rsidRDefault="00B50350" w:rsidP="00B50350">
                              <w:pPr>
                                <w:spacing w:after="0" w:line="240" w:lineRule="auto"/>
                                <w:rPr>
                                  <w:color w:val="auto"/>
                                  <w:sz w:val="24"/>
                                </w:rPr>
                              </w:pPr>
                            </w:p>
                            <w:p w14:paraId="0571763A" w14:textId="47E80636" w:rsidR="00B50350" w:rsidRDefault="00B50350" w:rsidP="00B50350">
                              <w:pPr>
                                <w:spacing w:after="0" w:line="240" w:lineRule="auto"/>
                                <w:rPr>
                                  <w:color w:val="auto"/>
                                  <w:sz w:val="24"/>
                                </w:rPr>
                              </w:pPr>
                              <w:r>
                                <w:rPr>
                                  <w:color w:val="auto"/>
                                  <w:sz w:val="24"/>
                                </w:rPr>
                                <w:t xml:space="preserve">The session is available to view on the </w:t>
                              </w:r>
                              <w:hyperlink r:id="rId45" w:history="1">
                                <w:r w:rsidRPr="00B50350">
                                  <w:rPr>
                                    <w:rStyle w:val="Hyperlink"/>
                                    <w:sz w:val="24"/>
                                  </w:rPr>
                                  <w:t>Leeds Local Offer website</w:t>
                                </w:r>
                              </w:hyperlink>
                              <w:r>
                                <w:rPr>
                                  <w:color w:val="auto"/>
                                  <w:sz w:val="24"/>
                                </w:rPr>
                                <w:t xml:space="preserve">. </w:t>
                              </w:r>
                            </w:p>
                            <w:p w14:paraId="2F4047D5" w14:textId="77777777" w:rsidR="00B50350" w:rsidRDefault="00B50350" w:rsidP="00B50350">
                              <w:pPr>
                                <w:spacing w:after="0" w:line="240" w:lineRule="auto"/>
                                <w:rPr>
                                  <w:color w:val="auto"/>
                                  <w:sz w:val="24"/>
                                </w:rPr>
                              </w:pPr>
                            </w:p>
                            <w:p w14:paraId="2BD97D40" w14:textId="77777777" w:rsidR="00B50350" w:rsidRPr="0025435D" w:rsidRDefault="00B50350" w:rsidP="00B50350">
                              <w:pPr>
                                <w:rPr>
                                  <w:color w:val="E97132" w:themeColor="accent2"/>
                                </w:rPr>
                              </w:pPr>
                            </w:p>
                            <w:p w14:paraId="51A6C782" w14:textId="77777777" w:rsidR="00B50350" w:rsidRPr="006A2E1D" w:rsidRDefault="00B50350" w:rsidP="00B50350">
                              <w:pPr>
                                <w:spacing w:after="0" w:line="240" w:lineRule="auto"/>
                                <w:rPr>
                                  <w:color w:val="auto"/>
                                  <w:sz w:val="24"/>
                                </w:rPr>
                              </w:pP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wps:wsp>
                        <wps:cNvPr id="394894406" name="Text Box 3"/>
                        <wps:cNvSpPr txBox="1"/>
                        <wps:spPr>
                          <a:xfrm>
                            <a:off x="4324347" y="6369050"/>
                            <a:ext cx="1809568" cy="840105"/>
                          </a:xfrm>
                          <a:prstGeom prst="rect">
                            <a:avLst/>
                          </a:prstGeom>
                          <a:solidFill>
                            <a:schemeClr val="lt1"/>
                          </a:solidFill>
                          <a:ln w="31750">
                            <a:solidFill>
                              <a:srgbClr val="3333CC"/>
                            </a:solidFill>
                          </a:ln>
                        </wps:spPr>
                        <wps:txbx>
                          <w:txbxContent>
                            <w:p w14:paraId="0640961B" w14:textId="77777777" w:rsidR="00B50350" w:rsidRDefault="00B50350" w:rsidP="00B50350">
                              <w:pPr>
                                <w:spacing w:after="0" w:line="240" w:lineRule="auto"/>
                                <w:jc w:val="center"/>
                                <w:rPr>
                                  <w:color w:val="3333CC"/>
                                  <w:sz w:val="28"/>
                                  <w:szCs w:val="28"/>
                                </w:rPr>
                              </w:pPr>
                              <w:r w:rsidRPr="006A2E1D">
                                <w:rPr>
                                  <w:b/>
                                  <w:bCs/>
                                  <w:color w:val="3333CC"/>
                                  <w:sz w:val="28"/>
                                  <w:szCs w:val="28"/>
                                </w:rPr>
                                <w:t>Obligation</w:t>
                              </w:r>
                            </w:p>
                            <w:p w14:paraId="76CB2F0C" w14:textId="5CDF3F58" w:rsidR="00B50350" w:rsidRDefault="00B50350" w:rsidP="00B50350">
                              <w:pPr>
                                <w:spacing w:after="0" w:line="240" w:lineRule="auto"/>
                                <w:jc w:val="center"/>
                                <w:rPr>
                                  <w:color w:val="3333CC"/>
                                  <w:sz w:val="28"/>
                                  <w:szCs w:val="28"/>
                                </w:rPr>
                              </w:pPr>
                              <w:r>
                                <w:rPr>
                                  <w:noProof/>
                                </w:rPr>
                                <w:drawing>
                                  <wp:inline distT="0" distB="0" distL="0" distR="0" wp14:anchorId="7B8E0083" wp14:editId="11B690DD">
                                    <wp:extent cx="390525" cy="390525"/>
                                    <wp:effectExtent l="0" t="0" r="9525" b="9525"/>
                                    <wp:docPr id="673895463"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89696091" name=""/>
                                            <pic:cNvPicPr/>
                                          </pic:nvPicPr>
                                          <pic:blipFill>
                                            <a:blip r:embed="rId15"/>
                                            <a:stretch>
                                              <a:fillRect/>
                                            </a:stretch>
                                          </pic:blipFill>
                                          <pic:spPr>
                                            <a:xfrm>
                                              <a:off x="0" y="0"/>
                                              <a:ext cx="393407" cy="393407"/>
                                            </a:xfrm>
                                            <a:prstGeom prst="rect">
                                              <a:avLst/>
                                            </a:prstGeom>
                                          </pic:spPr>
                                        </pic:pic>
                                      </a:graphicData>
                                    </a:graphic>
                                  </wp:inline>
                                </w:drawing>
                              </w:r>
                            </w:p>
                            <w:p w14:paraId="6BD8C3C3" w14:textId="77777777" w:rsidR="00B50350" w:rsidRDefault="00B50350" w:rsidP="00B50350">
                              <w:pPr>
                                <w:spacing w:after="0" w:line="240" w:lineRule="auto"/>
                                <w:rPr>
                                  <w:color w:val="3333CC"/>
                                  <w:sz w:val="28"/>
                                  <w:szCs w:val="28"/>
                                </w:rPr>
                              </w:pPr>
                            </w:p>
                            <w:p w14:paraId="75DAF8F6" w14:textId="77777777" w:rsidR="00B50350" w:rsidRDefault="00B50350" w:rsidP="00B50350">
                              <w:pPr>
                                <w:pStyle w:val="NormalWeb"/>
                                <w:jc w:val="center"/>
                                <w:rPr>
                                  <w:sz w:val="80"/>
                                  <w:szCs w:val="80"/>
                                </w:rPr>
                              </w:pPr>
                              <w:r>
                                <w:rPr>
                                  <w:color w:val="FFFFFF"/>
                                  <w:sz w:val="80"/>
                                  <w:szCs w:val="80"/>
                                </w:rPr>
                                <w:t>We support Child Friendly Leeds wish</w:t>
                              </w:r>
                            </w:p>
                            <w:p w14:paraId="6C8DEF93" w14:textId="77777777" w:rsidR="00B50350" w:rsidRPr="006A2E1D" w:rsidRDefault="00B50350" w:rsidP="00B50350">
                              <w:pPr>
                                <w:spacing w:after="0" w:line="240" w:lineRule="auto"/>
                                <w:rPr>
                                  <w:color w:val="3333CC"/>
                                  <w:sz w:val="28"/>
                                  <w:szCs w:val="28"/>
                                </w:rPr>
                              </w:pPr>
                            </w:p>
                            <w:p w14:paraId="1C2CBE22" w14:textId="77777777" w:rsidR="00B50350" w:rsidRDefault="00B50350" w:rsidP="00B50350"/>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wps:wsp>
                        <wps:cNvPr id="1836843532" name="Text Box 4"/>
                        <wps:cNvSpPr txBox="1"/>
                        <wps:spPr>
                          <a:xfrm>
                            <a:off x="-5891" y="76201"/>
                            <a:ext cx="6197600" cy="1733550"/>
                          </a:xfrm>
                          <a:prstGeom prst="rect">
                            <a:avLst/>
                          </a:prstGeom>
                          <a:solidFill>
                            <a:schemeClr val="lt1"/>
                          </a:solidFill>
                          <a:ln w="31750">
                            <a:solidFill>
                              <a:srgbClr val="FF0000"/>
                            </a:solidFill>
                          </a:ln>
                        </wps:spPr>
                        <wps:txbx>
                          <w:txbxContent>
                            <w:p w14:paraId="3F289C35" w14:textId="77777777" w:rsidR="00B50350" w:rsidRPr="006A2E1D" w:rsidRDefault="00B50350" w:rsidP="00B50350">
                              <w:pPr>
                                <w:spacing w:after="0" w:line="240" w:lineRule="auto"/>
                                <w:rPr>
                                  <w:b/>
                                  <w:bCs/>
                                  <w:color w:val="F04034"/>
                                  <w:sz w:val="28"/>
                                  <w:szCs w:val="28"/>
                                </w:rPr>
                              </w:pPr>
                              <w:r w:rsidRPr="006A2E1D">
                                <w:rPr>
                                  <w:b/>
                                  <w:bCs/>
                                  <w:color w:val="F04034"/>
                                  <w:sz w:val="28"/>
                                  <w:szCs w:val="28"/>
                                </w:rPr>
                                <w:t>Op</w:t>
                              </w:r>
                              <w:r>
                                <w:rPr>
                                  <w:b/>
                                  <w:bCs/>
                                  <w:color w:val="F04034"/>
                                  <w:sz w:val="28"/>
                                  <w:szCs w:val="28"/>
                                </w:rPr>
                                <w:t>ening</w:t>
                              </w:r>
                            </w:p>
                            <w:p w14:paraId="43DA0095" w14:textId="77777777" w:rsidR="00B50350" w:rsidRDefault="00B50350" w:rsidP="00B50350">
                              <w:pPr>
                                <w:spacing w:after="0" w:line="240" w:lineRule="auto"/>
                                <w:rPr>
                                  <w:b/>
                                  <w:bCs/>
                                  <w:color w:val="auto"/>
                                  <w:sz w:val="24"/>
                                </w:rPr>
                              </w:pPr>
                              <w:r>
                                <w:rPr>
                                  <w:color w:val="auto"/>
                                  <w:sz w:val="24"/>
                                </w:rPr>
                                <w:t xml:space="preserve">The Leeds Parent Carer Forum and Parent Carer Support Groups have shared feedback from families about </w:t>
                              </w:r>
                              <w:r>
                                <w:rPr>
                                  <w:b/>
                                  <w:bCs/>
                                  <w:color w:val="auto"/>
                                  <w:sz w:val="24"/>
                                </w:rPr>
                                <w:t xml:space="preserve">Home to School Transport. </w:t>
                              </w:r>
                            </w:p>
                            <w:p w14:paraId="13FD724E" w14:textId="0617385D" w:rsidR="00B50350" w:rsidRPr="00FB5AB2" w:rsidRDefault="00B50350" w:rsidP="00B50350">
                              <w:pPr>
                                <w:spacing w:after="0" w:line="240" w:lineRule="auto"/>
                                <w:rPr>
                                  <w:color w:val="auto"/>
                                  <w:sz w:val="24"/>
                                </w:rPr>
                              </w:pPr>
                              <w:r>
                                <w:rPr>
                                  <w:color w:val="auto"/>
                                  <w:sz w:val="24"/>
                                </w:rPr>
                                <w:t xml:space="preserve"> </w:t>
                              </w:r>
                            </w:p>
                            <w:p w14:paraId="73503E86" w14:textId="0BC54798" w:rsidR="00B50350" w:rsidRDefault="00B50350" w:rsidP="00B50350">
                              <w:pPr>
                                <w:pStyle w:val="ListParagraph"/>
                                <w:numPr>
                                  <w:ilvl w:val="0"/>
                                  <w:numId w:val="8"/>
                                </w:numPr>
                                <w:spacing w:after="0" w:line="240" w:lineRule="auto"/>
                                <w:ind w:left="306" w:hanging="284"/>
                                <w:rPr>
                                  <w:color w:val="auto"/>
                                  <w:sz w:val="24"/>
                                </w:rPr>
                              </w:pPr>
                              <w:r>
                                <w:rPr>
                                  <w:color w:val="auto"/>
                                  <w:sz w:val="24"/>
                                </w:rPr>
                                <w:t xml:space="preserve">Communication and coordination issues. </w:t>
                              </w:r>
                            </w:p>
                            <w:p w14:paraId="175ADC53" w14:textId="586942F4" w:rsidR="00B50350" w:rsidRDefault="00B50350" w:rsidP="00B50350">
                              <w:pPr>
                                <w:pStyle w:val="ListParagraph"/>
                                <w:numPr>
                                  <w:ilvl w:val="0"/>
                                  <w:numId w:val="8"/>
                                </w:numPr>
                                <w:spacing w:after="0" w:line="240" w:lineRule="auto"/>
                                <w:ind w:left="306" w:hanging="284"/>
                                <w:rPr>
                                  <w:color w:val="auto"/>
                                  <w:sz w:val="24"/>
                                </w:rPr>
                              </w:pPr>
                              <w:r>
                                <w:rPr>
                                  <w:color w:val="auto"/>
                                  <w:sz w:val="24"/>
                                </w:rPr>
                                <w:t xml:space="preserve">Lack of flexibility and consistency. </w:t>
                              </w:r>
                            </w:p>
                            <w:p w14:paraId="2FAC3A2D" w14:textId="4DE4FCD4" w:rsidR="00B50350" w:rsidRPr="00242C17" w:rsidRDefault="00B50350" w:rsidP="00B50350">
                              <w:pPr>
                                <w:pStyle w:val="ListParagraph"/>
                                <w:numPr>
                                  <w:ilvl w:val="0"/>
                                  <w:numId w:val="8"/>
                                </w:numPr>
                                <w:spacing w:after="0" w:line="240" w:lineRule="auto"/>
                                <w:ind w:left="306" w:hanging="284"/>
                                <w:rPr>
                                  <w:color w:val="auto"/>
                                  <w:sz w:val="24"/>
                                </w:rPr>
                              </w:pPr>
                              <w:r>
                                <w:rPr>
                                  <w:color w:val="auto"/>
                                  <w:sz w:val="24"/>
                                </w:rPr>
                                <w:t xml:space="preserve">Need for a clearer process. </w:t>
                              </w:r>
                            </w:p>
                            <w:p w14:paraId="687B87FF" w14:textId="77777777" w:rsidR="00B50350" w:rsidRDefault="00B50350" w:rsidP="00B50350">
                              <w:pPr>
                                <w:spacing w:after="0" w:line="240" w:lineRule="auto"/>
                                <w:rPr>
                                  <w:color w:val="auto"/>
                                  <w:sz w:val="24"/>
                                </w:rPr>
                              </w:pPr>
                            </w:p>
                            <w:p w14:paraId="661D4270" w14:textId="77777777" w:rsidR="00B50350" w:rsidRPr="006A2E1D" w:rsidRDefault="00B50350" w:rsidP="00B50350">
                              <w:pPr>
                                <w:spacing w:after="0" w:line="240" w:lineRule="auto"/>
                                <w:rPr>
                                  <w:color w:val="auto"/>
                                  <w:sz w:val="24"/>
                                </w:rPr>
                              </w:pPr>
                              <w:r>
                                <w:rPr>
                                  <w:color w:val="auto"/>
                                  <w:sz w:val="24"/>
                                </w:rPr>
                                <w:t xml:space="preserve"> </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wpg:wgp>
                  </a:graphicData>
                </a:graphic>
                <wp14:sizeRelH relativeFrom="margin">
                  <wp14:pctWidth>0</wp14:pctWidth>
                </wp14:sizeRelH>
                <wp14:sizeRelV relativeFrom="margin">
                  <wp14:pctHeight>0</wp14:pctHeight>
                </wp14:sizeRelV>
              </wp:anchor>
            </w:drawing>
          </mc:Choice>
          <mc:Fallback>
            <w:pict>
              <v:group w14:anchorId="3DADEE41" id="_x0000_s1076" style="position:absolute;left:0;text-align:left;margin-left:0;margin-top:12.1pt;width:489.8pt;height:561.65pt;z-index:251703359;mso-position-horizontal:center;mso-position-horizontal-relative:margin;mso-width-relative:margin;mso-height-relative:margin" coordorigin="-285,762" coordsize="62202,71329"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">
                <v:shape id="_x0000_s1077" type="#_x0000_t202" style="position:absolute;left:-285;top:20135;width:61916;height:15488;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" fillcolor="white [3201]" strokecolor="#33c" strokeweight="2.5pt">
                  <v:textbox>
                    <w:txbxContent>
                      <w:p w14:paraId="21681192" w14:textId="77777777" w:rsidR="00B50350" w:rsidRPr="006A2E1D" w:rsidRDefault="00B50350" w:rsidP="00B50350">
                        <w:pPr>
                          <w:spacing w:after="0" w:line="240" w:lineRule="auto"/>
                          <w:rPr>
                            <w:b/>
                            <w:bCs/>
                            <w:color w:val="3333CC"/>
                            <w:sz w:val="28"/>
                            <w:szCs w:val="28"/>
                          </w:rPr>
                        </w:pPr>
                        <w:r w:rsidRPr="006A2E1D">
                          <w:rPr>
                            <w:b/>
                            <w:bCs/>
                            <w:color w:val="3333CC"/>
                            <w:sz w:val="28"/>
                            <w:szCs w:val="28"/>
                          </w:rPr>
                          <w:t>Opportunity</w:t>
                        </w:r>
                      </w:p>
                      <w:p w14:paraId="3076DD77" w14:textId="77777777" w:rsidR="00B50350" w:rsidRPr="00FB5AB2" w:rsidRDefault="00B50350" w:rsidP="00B50350">
                        <w:pPr>
                          <w:spacing w:after="0" w:line="240" w:lineRule="auto"/>
                          <w:rPr>
                            <w:sz w:val="24"/>
                          </w:rPr>
                        </w:pPr>
                        <w:bookmarkStart w:id="14" w:name="_Hlk221088139"/>
                        <w:r w:rsidRPr="00FB5AB2">
                          <w:rPr>
                            <w:sz w:val="24"/>
                          </w:rPr>
                          <w:t xml:space="preserve">The Leeds Parent Carer Forum and Voice, Influence and Change Team (LCC) work in partnership to raise the issues and challenges faced by parents and carers of children with SEND in Leeds across education, health and care. </w:t>
                        </w:r>
                      </w:p>
                      <w:p w14:paraId="5B1AE663" w14:textId="77777777" w:rsidR="00B50350" w:rsidRPr="00FB5AB2" w:rsidRDefault="00B50350" w:rsidP="00B50350">
                        <w:pPr>
                          <w:spacing w:after="0" w:line="240" w:lineRule="auto"/>
                          <w:rPr>
                            <w:sz w:val="24"/>
                          </w:rPr>
                        </w:pPr>
                      </w:p>
                      <w:p w14:paraId="32053ABC" w14:textId="77777777" w:rsidR="00B50350" w:rsidRDefault="00B50350" w:rsidP="00B50350">
                        <w:pPr>
                          <w:spacing w:after="0" w:line="240" w:lineRule="auto"/>
                          <w:rPr>
                            <w:sz w:val="24"/>
                          </w:rPr>
                        </w:pPr>
                        <w:r w:rsidRPr="00FB5AB2">
                          <w:rPr>
                            <w:sz w:val="24"/>
                          </w:rPr>
                          <w:t xml:space="preserve">All issues and challenges raised are shared with the Voice and Influence Transparency Working Group and subsequently with the Leeds SEND and AP Improvement Board. </w:t>
                        </w:r>
                        <w:bookmarkEnd w:id="14"/>
                      </w:p>
                    </w:txbxContent>
                  </v:textbox>
                </v:shape>
                <v:shape id="_x0000_s1078" type="#_x0000_t202" style="position:absolute;left:-58;top:37859;width:61684;height:13763;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" fillcolor="white [3201]" strokecolor="#f04034" strokeweight="2.5pt">
                  <v:textbox>
                    <w:txbxContent>
                      <w:p w14:paraId="0DAAFED0" w14:textId="77777777" w:rsidR="00B50350" w:rsidRPr="006A2E1D" w:rsidRDefault="00B50350" w:rsidP="00B50350">
                        <w:pPr>
                          <w:spacing w:after="0" w:line="240" w:lineRule="auto"/>
                          <w:rPr>
                            <w:b/>
                            <w:bCs/>
                            <w:color w:val="F04034"/>
                            <w:sz w:val="28"/>
                            <w:szCs w:val="28"/>
                          </w:rPr>
                        </w:pPr>
                        <w:r w:rsidRPr="006A2E1D">
                          <w:rPr>
                            <w:b/>
                            <w:bCs/>
                            <w:color w:val="F04034"/>
                            <w:sz w:val="28"/>
                            <w:szCs w:val="28"/>
                          </w:rPr>
                          <w:t>Outcome</w:t>
                        </w:r>
                      </w:p>
                      <w:p w14:paraId="4F6D36BB" w14:textId="09625902" w:rsidR="00B50350" w:rsidRDefault="00B50350" w:rsidP="00B50350">
                        <w:pPr>
                          <w:spacing w:after="0" w:line="240" w:lineRule="auto"/>
                          <w:rPr>
                            <w:color w:val="auto"/>
                            <w:sz w:val="24"/>
                          </w:rPr>
                        </w:pPr>
                        <w:r>
                          <w:rPr>
                            <w:color w:val="auto"/>
                            <w:sz w:val="24"/>
                          </w:rPr>
                          <w:t xml:space="preserve">The Leeds Local Offer Team worked in partnership with the Leeds Parent Carer Forum, Passenger Transport and Children’s Transport to host an online Home to School Transport information session for families (June 2026). </w:t>
                        </w:r>
                      </w:p>
                      <w:p w14:paraId="3DC31D2D" w14:textId="77777777" w:rsidR="00B50350" w:rsidRDefault="00B50350" w:rsidP="00B50350">
                        <w:pPr>
                          <w:spacing w:after="0" w:line="240" w:lineRule="auto"/>
                          <w:rPr>
                            <w:color w:val="auto"/>
                            <w:sz w:val="24"/>
                          </w:rPr>
                        </w:pPr>
                      </w:p>
                      <w:p w14:paraId="0571763A" w14:textId="47E80636" w:rsidR="00B50350" w:rsidRDefault="00B50350" w:rsidP="00B50350">
                        <w:pPr>
                          <w:spacing w:after="0" w:line="240" w:lineRule="auto"/>
                          <w:rPr>
                            <w:color w:val="auto"/>
                            <w:sz w:val="24"/>
                          </w:rPr>
                        </w:pPr>
                        <w:r>
                          <w:rPr>
                            <w:color w:val="auto"/>
                            <w:sz w:val="24"/>
                          </w:rPr>
                          <w:t xml:space="preserve">The session is available to view on the </w:t>
                        </w:r>
                        <w:hyperlink r:id="rId46" w:history="1">
                          <w:r w:rsidRPr="00B50350">
                            <w:rPr>
                              <w:rStyle w:val="Hyperlink"/>
                              <w:sz w:val="24"/>
                            </w:rPr>
                            <w:t>Leeds Local Offer website</w:t>
                          </w:r>
                        </w:hyperlink>
                        <w:r>
                          <w:rPr>
                            <w:color w:val="auto"/>
                            <w:sz w:val="24"/>
                          </w:rPr>
                          <w:t xml:space="preserve">. </w:t>
                        </w:r>
                      </w:p>
                      <w:p w14:paraId="2F4047D5" w14:textId="77777777" w:rsidR="00B50350" w:rsidRDefault="00B50350" w:rsidP="00B50350">
                        <w:pPr>
                          <w:spacing w:after="0" w:line="240" w:lineRule="auto"/>
                          <w:rPr>
                            <w:color w:val="auto"/>
                            <w:sz w:val="24"/>
                          </w:rPr>
                        </w:pPr>
                      </w:p>
                      <w:p w14:paraId="2BD97D40" w14:textId="77777777" w:rsidR="00B50350" w:rsidRPr="0025435D" w:rsidRDefault="00B50350" w:rsidP="00B50350">
                        <w:pPr>
                          <w:rPr>
                            <w:color w:val="E97132" w:themeColor="accent2"/>
                          </w:rPr>
                        </w:pPr>
                      </w:p>
                      <w:p w14:paraId="51A6C782" w14:textId="77777777" w:rsidR="00B50350" w:rsidRPr="006A2E1D" w:rsidRDefault="00B50350" w:rsidP="00B50350">
                        <w:pPr>
                          <w:spacing w:after="0" w:line="240" w:lineRule="auto"/>
                          <w:rPr>
                            <w:color w:val="auto"/>
                            <w:sz w:val="24"/>
                          </w:rPr>
                        </w:pPr>
                      </w:p>
                    </w:txbxContent>
                  </v:textbox>
                </v:shape>
                <v:shape id="_x0000_s1079" type="#_x0000_t202" style="position:absolute;left:43243;top:63690;width:18096;height:8401;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" fillcolor="white [3201]" strokecolor="#33c" strokeweight="2.5pt">
                  <v:textbox>
                    <w:txbxContent>
                      <w:p w14:paraId="0640961B" w14:textId="77777777" w:rsidR="00B50350" w:rsidRDefault="00B50350" w:rsidP="00B50350">
                        <w:pPr>
                          <w:spacing w:after="0" w:line="240" w:lineRule="auto"/>
                          <w:jc w:val="center"/>
                          <w:rPr>
                            <w:color w:val="3333CC"/>
                            <w:sz w:val="28"/>
                            <w:szCs w:val="28"/>
                          </w:rPr>
                        </w:pPr>
                        <w:r w:rsidRPr="006A2E1D">
                          <w:rPr>
                            <w:b/>
                            <w:bCs/>
                            <w:color w:val="3333CC"/>
                            <w:sz w:val="28"/>
                            <w:szCs w:val="28"/>
                          </w:rPr>
                          <w:t>Obligation</w:t>
                        </w:r>
                      </w:p>
                      <w:p w14:paraId="76CB2F0C" w14:textId="5CDF3F58" w:rsidR="00B50350" w:rsidRDefault="00B50350" w:rsidP="00B50350">
                        <w:pPr>
                          <w:spacing w:after="0" w:line="240" w:lineRule="auto"/>
                          <w:jc w:val="center"/>
                          <w:rPr>
                            <w:color w:val="3333CC"/>
                            <w:sz w:val="28"/>
                            <w:szCs w:val="28"/>
                          </w:rPr>
                        </w:pPr>
                        <w:r>
                          <w:rPr>
                            <w:noProof/>
                          </w:rPr>
                          <w:drawing>
                            <wp:inline distT="0" distB="0" distL="0" distR="0" wp14:anchorId="7B8E0083" wp14:editId="11B690DD">
                              <wp:extent cx="390525" cy="390525"/>
                              <wp:effectExtent l="0" t="0" r="9525" b="9525"/>
                              <wp:docPr id="673895463"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89696091" name=""/>
                                      <pic:cNvPicPr/>
                                    </pic:nvPicPr>
                                    <pic:blipFill>
                                      <a:blip r:embed="rId15"/>
                                      <a:stretch>
                                        <a:fillRect/>
                                      </a:stretch>
                                    </pic:blipFill>
                                    <pic:spPr>
                                      <a:xfrm>
                                        <a:off x="0" y="0"/>
                                        <a:ext cx="393407" cy="393407"/>
                                      </a:xfrm>
                                      <a:prstGeom prst="rect">
                                        <a:avLst/>
                                      </a:prstGeom>
                                    </pic:spPr>
                                  </pic:pic>
                                </a:graphicData>
                              </a:graphic>
                            </wp:inline>
                          </w:drawing>
                        </w:r>
                      </w:p>
                      <w:p w14:paraId="6BD8C3C3" w14:textId="77777777" w:rsidR="00B50350" w:rsidRDefault="00B50350" w:rsidP="00B50350">
                        <w:pPr>
                          <w:spacing w:after="0" w:line="240" w:lineRule="auto"/>
                          <w:rPr>
                            <w:color w:val="3333CC"/>
                            <w:sz w:val="28"/>
                            <w:szCs w:val="28"/>
                          </w:rPr>
                        </w:pPr>
                      </w:p>
                      <w:p w14:paraId="75DAF8F6" w14:textId="77777777" w:rsidR="00B50350" w:rsidRDefault="00B50350" w:rsidP="00B50350">
                        <w:pPr>
                          <w:pStyle w:val="NormalWeb"/>
                          <w:jc w:val="center"/>
                          <w:rPr>
                            <w:sz w:val="80"/>
                            <w:szCs w:val="80"/>
                          </w:rPr>
                        </w:pPr>
                        <w:r>
                          <w:rPr>
                            <w:color w:val="FFFFFF"/>
                            <w:sz w:val="80"/>
                            <w:szCs w:val="80"/>
                          </w:rPr>
                          <w:t>We support Child Friendly Leeds wish</w:t>
                        </w:r>
                      </w:p>
                      <w:p w14:paraId="6C8DEF93" w14:textId="77777777" w:rsidR="00B50350" w:rsidRPr="006A2E1D" w:rsidRDefault="00B50350" w:rsidP="00B50350">
                        <w:pPr>
                          <w:spacing w:after="0" w:line="240" w:lineRule="auto"/>
                          <w:rPr>
                            <w:color w:val="3333CC"/>
                            <w:sz w:val="28"/>
                            <w:szCs w:val="28"/>
                          </w:rPr>
                        </w:pPr>
                      </w:p>
                      <w:p w14:paraId="1C2CBE22" w14:textId="77777777" w:rsidR="00B50350" w:rsidRDefault="00B50350" w:rsidP="00B50350"/>
                    </w:txbxContent>
                  </v:textbox>
                </v:shape>
                <v:shape id="_x0000_s1080" type="#_x0000_t202" style="position:absolute;left:-58;top:762;width:61975;height:17335;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" fillcolor="white [3201]" strokecolor="red" strokeweight="2.5pt">
                  <v:textbox>
                    <w:txbxContent>
                      <w:p w14:paraId="3F289C35" w14:textId="77777777" w:rsidR="00B50350" w:rsidRPr="006A2E1D" w:rsidRDefault="00B50350" w:rsidP="00B50350">
                        <w:pPr>
                          <w:spacing w:after="0" w:line="240" w:lineRule="auto"/>
                          <w:rPr>
                            <w:b/>
                            <w:bCs/>
                            <w:color w:val="F04034"/>
                            <w:sz w:val="28"/>
                            <w:szCs w:val="28"/>
                          </w:rPr>
                        </w:pPr>
                        <w:r w:rsidRPr="006A2E1D">
                          <w:rPr>
                            <w:b/>
                            <w:bCs/>
                            <w:color w:val="F04034"/>
                            <w:sz w:val="28"/>
                            <w:szCs w:val="28"/>
                          </w:rPr>
                          <w:t>Op</w:t>
                        </w:r>
                        <w:r>
                          <w:rPr>
                            <w:b/>
                            <w:bCs/>
                            <w:color w:val="F04034"/>
                            <w:sz w:val="28"/>
                            <w:szCs w:val="28"/>
                          </w:rPr>
                          <w:t>ening</w:t>
                        </w:r>
                      </w:p>
                      <w:p w14:paraId="43DA0095" w14:textId="77777777" w:rsidR="00B50350" w:rsidRDefault="00B50350" w:rsidP="00B50350">
                        <w:pPr>
                          <w:spacing w:after="0" w:line="240" w:lineRule="auto"/>
                          <w:rPr>
                            <w:b/>
                            <w:bCs/>
                            <w:color w:val="auto"/>
                            <w:sz w:val="24"/>
                          </w:rPr>
                        </w:pPr>
                        <w:r>
                          <w:rPr>
                            <w:color w:val="auto"/>
                            <w:sz w:val="24"/>
                          </w:rPr>
                          <w:t xml:space="preserve">The Leeds Parent Carer Forum and Parent Carer Support Groups have shared feedback from families about </w:t>
                        </w:r>
                        <w:r>
                          <w:rPr>
                            <w:b/>
                            <w:bCs/>
                            <w:color w:val="auto"/>
                            <w:sz w:val="24"/>
                          </w:rPr>
                          <w:t xml:space="preserve">Home to School Transport. </w:t>
                        </w:r>
                      </w:p>
                      <w:p w14:paraId="13FD724E" w14:textId="0617385D" w:rsidR="00B50350" w:rsidRPr="00FB5AB2" w:rsidRDefault="00B50350" w:rsidP="00B50350">
                        <w:pPr>
                          <w:spacing w:after="0" w:line="240" w:lineRule="auto"/>
                          <w:rPr>
                            <w:color w:val="auto"/>
                            <w:sz w:val="24"/>
                          </w:rPr>
                        </w:pPr>
                        <w:r>
                          <w:rPr>
                            <w:color w:val="auto"/>
                            <w:sz w:val="24"/>
                          </w:rPr>
                          <w:t xml:space="preserve"> </w:t>
                        </w:r>
                      </w:p>
                      <w:p w14:paraId="73503E86" w14:textId="0BC54798" w:rsidR="00B50350" w:rsidRDefault="00B50350" w:rsidP="00B50350">
                        <w:pPr>
                          <w:pStyle w:val="ListParagraph"/>
                          <w:numPr>
                            <w:ilvl w:val="0"/>
                            <w:numId w:val="8"/>
                          </w:numPr>
                          <w:spacing w:after="0" w:line="240" w:lineRule="auto"/>
                          <w:ind w:left="306" w:hanging="284"/>
                          <w:rPr>
                            <w:color w:val="auto"/>
                            <w:sz w:val="24"/>
                          </w:rPr>
                        </w:pPr>
                        <w:r>
                          <w:rPr>
                            <w:color w:val="auto"/>
                            <w:sz w:val="24"/>
                          </w:rPr>
                          <w:t xml:space="preserve">Communication and coordination issues. </w:t>
                        </w:r>
                      </w:p>
                      <w:p w14:paraId="175ADC53" w14:textId="586942F4" w:rsidR="00B50350" w:rsidRDefault="00B50350" w:rsidP="00B50350">
                        <w:pPr>
                          <w:pStyle w:val="ListParagraph"/>
                          <w:numPr>
                            <w:ilvl w:val="0"/>
                            <w:numId w:val="8"/>
                          </w:numPr>
                          <w:spacing w:after="0" w:line="240" w:lineRule="auto"/>
                          <w:ind w:left="306" w:hanging="284"/>
                          <w:rPr>
                            <w:color w:val="auto"/>
                            <w:sz w:val="24"/>
                          </w:rPr>
                        </w:pPr>
                        <w:r>
                          <w:rPr>
                            <w:color w:val="auto"/>
                            <w:sz w:val="24"/>
                          </w:rPr>
                          <w:t xml:space="preserve">Lack of flexibility and consistency. </w:t>
                        </w:r>
                      </w:p>
                      <w:p w14:paraId="2FAC3A2D" w14:textId="4DE4FCD4" w:rsidR="00B50350" w:rsidRPr="00242C17" w:rsidRDefault="00B50350" w:rsidP="00B50350">
                        <w:pPr>
                          <w:pStyle w:val="ListParagraph"/>
                          <w:numPr>
                            <w:ilvl w:val="0"/>
                            <w:numId w:val="8"/>
                          </w:numPr>
                          <w:spacing w:after="0" w:line="240" w:lineRule="auto"/>
                          <w:ind w:left="306" w:hanging="284"/>
                          <w:rPr>
                            <w:color w:val="auto"/>
                            <w:sz w:val="24"/>
                          </w:rPr>
                        </w:pPr>
                        <w:r>
                          <w:rPr>
                            <w:color w:val="auto"/>
                            <w:sz w:val="24"/>
                          </w:rPr>
                          <w:t xml:space="preserve">Need for a clearer process. </w:t>
                        </w:r>
                      </w:p>
                      <w:p w14:paraId="687B87FF" w14:textId="77777777" w:rsidR="00B50350" w:rsidRDefault="00B50350" w:rsidP="00B50350">
                        <w:pPr>
                          <w:spacing w:after="0" w:line="240" w:lineRule="auto"/>
                          <w:rPr>
                            <w:color w:val="auto"/>
                            <w:sz w:val="24"/>
                          </w:rPr>
                        </w:pPr>
                      </w:p>
                      <w:p w14:paraId="661D4270" w14:textId="77777777" w:rsidR="00B50350" w:rsidRPr="006A2E1D" w:rsidRDefault="00B50350" w:rsidP="00B50350">
                        <w:pPr>
                          <w:spacing w:after="0" w:line="240" w:lineRule="auto"/>
                          <w:rPr>
                            <w:color w:val="auto"/>
                            <w:sz w:val="24"/>
                          </w:rPr>
                        </w:pPr>
                        <w:r>
                          <w:rPr>
                            <w:color w:val="auto"/>
                            <w:sz w:val="24"/>
                          </w:rPr>
                          <w:t xml:space="preserve"> </w:t>
                        </w:r>
                      </w:p>
                    </w:txbxContent>
                  </v:textbox>
                </v:shape>
                <w10:wrap anchorx="margin"/>
              </v:group>
            </w:pict>
          </mc:Fallback>
        </mc:AlternateContent>
      </w:r>
    </w:p>
    <w:p w14:paraId="471B4B2D" w14:textId="77777777" w:rsidR="00B50350" w:rsidRDefault="00B50350" w:rsidP="00B50350">
      <w:pPr>
        <w:spacing w:after="0" w:line="240" w:lineRule="auto"/>
        <w:ind w:left="97"/>
        <w:jc w:val="center"/>
        <w:rPr>
          <w:color w:val="7030A0"/>
          <w:sz w:val="36"/>
          <w:szCs w:val="36"/>
        </w:rPr>
      </w:pPr>
    </w:p>
    <w:p w14:paraId="7D1FE44C" w14:textId="77777777" w:rsidR="00B50350" w:rsidRDefault="00B50350" w:rsidP="00B50350">
      <w:pPr>
        <w:spacing w:after="0" w:line="240" w:lineRule="auto"/>
        <w:ind w:left="97"/>
        <w:jc w:val="center"/>
        <w:rPr>
          <w:color w:val="7030A0"/>
          <w:sz w:val="36"/>
          <w:szCs w:val="36"/>
        </w:rPr>
      </w:pPr>
    </w:p>
    <w:p w14:paraId="4B86277A" w14:textId="77777777" w:rsidR="00B50350" w:rsidRPr="00D8155F" w:rsidRDefault="00B50350" w:rsidP="00B50350">
      <w:pPr>
        <w:spacing w:after="0" w:line="240" w:lineRule="auto"/>
        <w:ind w:left="97"/>
        <w:jc w:val="center"/>
        <w:rPr>
          <w:color w:val="7030A0"/>
          <w:sz w:val="36"/>
          <w:szCs w:val="36"/>
        </w:rPr>
      </w:pPr>
    </w:p>
    <w:p w14:paraId="74A55480" w14:textId="77777777" w:rsidR="00B50350" w:rsidRDefault="00B50350" w:rsidP="00B50350">
      <w:pPr>
        <w:spacing w:after="0" w:line="240" w:lineRule="auto"/>
        <w:jc w:val="right"/>
      </w:pPr>
    </w:p>
    <w:p w14:paraId="05A7A2E5" w14:textId="354E417A" w:rsidR="00B50350" w:rsidRDefault="00B50350" w:rsidP="00B50350">
      <w:pPr>
        <w:spacing w:after="0" w:line="240" w:lineRule="auto"/>
        <w:jc w:val="right"/>
      </w:pPr>
    </w:p>
    <w:p w14:paraId="0B20F05B" w14:textId="77777777" w:rsidR="00B50350" w:rsidRDefault="00B50350" w:rsidP="00B50350">
      <w:pPr>
        <w:spacing w:after="0" w:line="240" w:lineRule="auto"/>
        <w:jc w:val="right"/>
      </w:pPr>
    </w:p>
    <w:p w14:paraId="09B17947" w14:textId="77777777" w:rsidR="00B50350" w:rsidRDefault="00B50350" w:rsidP="00B50350">
      <w:pPr>
        <w:spacing w:after="0" w:line="240" w:lineRule="auto"/>
        <w:jc w:val="right"/>
      </w:pPr>
    </w:p>
    <w:p w14:paraId="78863E54" w14:textId="77777777" w:rsidR="00B50350" w:rsidRDefault="00B50350" w:rsidP="00B50350">
      <w:pPr>
        <w:spacing w:after="0" w:line="240" w:lineRule="auto"/>
        <w:jc w:val="right"/>
      </w:pPr>
    </w:p>
    <w:p w14:paraId="51121CCB" w14:textId="24D00FE5" w:rsidR="00B50350" w:rsidRDefault="00B50350" w:rsidP="00B50350">
      <w:pPr>
        <w:spacing w:after="0" w:line="240" w:lineRule="auto"/>
      </w:pPr>
      <w:r>
        <w:br w:type="textWrapping" w:clear="all"/>
      </w:r>
    </w:p>
    <w:p w14:paraId="3EE77063" w14:textId="60463B20" w:rsidR="00B50350" w:rsidRDefault="00B50350" w:rsidP="00B50350">
      <w:pPr>
        <w:spacing w:line="278" w:lineRule="auto"/>
      </w:pPr>
      <w:r w:rsidRPr="00B50350">
        <w:rPr>
          <w:noProof/>
        </w:rPr>
        <w:drawing>
          <wp:anchor distT="0" distB="0" distL="114300" distR="114300" simplePos="0" relativeHeight="251706431" behindDoc="0" locked="0" layoutInCell="1" allowOverlap="1" wp14:anchorId="79717089" wp14:editId="0FF016C2">
            <wp:simplePos x="0" y="0"/>
            <wp:positionH relativeFrom="margin">
              <wp:posOffset>744220</wp:posOffset>
            </wp:positionH>
            <wp:positionV relativeFrom="paragraph">
              <wp:posOffset>3653155</wp:posOffset>
            </wp:positionV>
            <wp:extent cx="3133725" cy="2365375"/>
            <wp:effectExtent l="0" t="0" r="9525" b="0"/>
            <wp:wrapSquare wrapText="bothSides"/>
            <wp:docPr id="1674634689"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74634689" name=""/>
                    <pic:cNvPicPr/>
                  </pic:nvPicPr>
                  <pic:blipFill>
                    <a:blip r:embed="rId47" cstate="print">
                      <a:extLst>
                        <a:ext uri="{28A0092B-C50C-407E-A947-70E740481C1C}">
                          <a14:useLocalDpi xmlns:a14="http://schemas.microsoft.com/office/drawing/2010/main" val="0"/>
                        </a:ext>
                      </a:extLst>
                    </a:blip>
                    <a:stretch>
                      <a:fillRect/>
                    </a:stretch>
                  </pic:blipFill>
                  <pic:spPr>
                    <a:xfrm>
                      <a:off x="0" y="0"/>
                      <a:ext cx="3133725" cy="2365375"/>
                    </a:xfrm>
                    <a:prstGeom prst="rect">
                      <a:avLst/>
                    </a:prstGeom>
                  </pic:spPr>
                </pic:pic>
              </a:graphicData>
            </a:graphic>
            <wp14:sizeRelH relativeFrom="page">
              <wp14:pctWidth>0</wp14:pctWidth>
            </wp14:sizeRelH>
            <wp14:sizeRelV relativeFrom="page">
              <wp14:pctHeight>0</wp14:pctHeight>
            </wp14:sizeRelV>
          </wp:anchor>
        </w:drawing>
      </w:r>
      <w:r w:rsidRPr="00FB5AB2">
        <w:rPr>
          <w:noProof/>
        </w:rPr>
        <w:drawing>
          <wp:anchor distT="0" distB="0" distL="114300" distR="114300" simplePos="0" relativeHeight="251702335" behindDoc="0" locked="0" layoutInCell="1" allowOverlap="1" wp14:anchorId="66C766FE" wp14:editId="38397952">
            <wp:simplePos x="0" y="0"/>
            <wp:positionH relativeFrom="margin">
              <wp:posOffset>1096645</wp:posOffset>
            </wp:positionH>
            <wp:positionV relativeFrom="paragraph">
              <wp:posOffset>3225165</wp:posOffset>
            </wp:positionV>
            <wp:extent cx="2466975" cy="344170"/>
            <wp:effectExtent l="0" t="0" r="9525" b="0"/>
            <wp:wrapSquare wrapText="bothSides"/>
            <wp:docPr id="149063973"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9063973" name=""/>
                    <pic:cNvPicPr/>
                  </pic:nvPicPr>
                  <pic:blipFill>
                    <a:blip r:embed="rId48" cstate="print">
                      <a:extLst>
                        <a:ext uri="{28A0092B-C50C-407E-A947-70E740481C1C}">
                          <a14:useLocalDpi xmlns:a14="http://schemas.microsoft.com/office/drawing/2010/main" val="0"/>
                        </a:ext>
                      </a:extLst>
                    </a:blip>
                    <a:stretch>
                      <a:fillRect/>
                    </a:stretch>
                  </pic:blipFill>
                  <pic:spPr>
                    <a:xfrm>
                      <a:off x="0" y="0"/>
                      <a:ext cx="2466975" cy="344170"/>
                    </a:xfrm>
                    <a:prstGeom prst="rect">
                      <a:avLst/>
                    </a:prstGeom>
                  </pic:spPr>
                </pic:pic>
              </a:graphicData>
            </a:graphic>
            <wp14:sizeRelH relativeFrom="page">
              <wp14:pctWidth>0</wp14:pctWidth>
            </wp14:sizeRelH>
            <wp14:sizeRelV relativeFrom="page">
              <wp14:pctHeight>0</wp14:pctHeight>
            </wp14:sizeRelV>
          </wp:anchor>
        </w:drawing>
      </w:r>
      <w:r>
        <w:br w:type="page"/>
      </w:r>
    </w:p>
    <w:p w14:paraId="373B25DD" w14:textId="2F4E820B" w:rsidR="00B50350" w:rsidRDefault="00B50350" w:rsidP="00B50350">
      <w:pPr>
        <w:pStyle w:val="Heading1"/>
        <w:spacing w:before="0" w:after="0" w:line="240" w:lineRule="auto"/>
        <w:ind w:firstLine="284"/>
        <w:rPr>
          <w:rFonts w:ascii="Calibri" w:hAnsi="Calibri" w:cs="Calibri"/>
          <w:b/>
          <w:bCs/>
          <w:color w:val="7C0EDD"/>
        </w:rPr>
      </w:pPr>
      <w:r w:rsidRPr="00B50350">
        <w:rPr>
          <w:rFonts w:ascii="Calibri" w:hAnsi="Calibri" w:cs="Calibri"/>
          <w:b/>
          <w:bCs/>
          <w:noProof/>
          <w:color w:val="7C0EDD"/>
        </w:rPr>
        <w:lastRenderedPageBreak/>
        <w:drawing>
          <wp:anchor distT="0" distB="0" distL="114300" distR="114300" simplePos="0" relativeHeight="251712575" behindDoc="0" locked="0" layoutInCell="1" allowOverlap="1" wp14:anchorId="6E62A167" wp14:editId="073FDE22">
            <wp:simplePos x="0" y="0"/>
            <wp:positionH relativeFrom="margin">
              <wp:align>right</wp:align>
            </wp:positionH>
            <wp:positionV relativeFrom="paragraph">
              <wp:posOffset>14605</wp:posOffset>
            </wp:positionV>
            <wp:extent cx="990600" cy="1000125"/>
            <wp:effectExtent l="0" t="0" r="0" b="9525"/>
            <wp:wrapSquare wrapText="bothSides"/>
            <wp:docPr id="438342367"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57867072" name=""/>
                    <pic:cNvPicPr/>
                  </pic:nvPicPr>
                  <pic:blipFill>
                    <a:blip r:embed="rId44" cstate="print">
                      <a:extLst>
                        <a:ext uri="{28A0092B-C50C-407E-A947-70E740481C1C}">
                          <a14:useLocalDpi xmlns:a14="http://schemas.microsoft.com/office/drawing/2010/main" val="0"/>
                        </a:ext>
                      </a:extLst>
                    </a:blip>
                    <a:stretch>
                      <a:fillRect/>
                    </a:stretch>
                  </pic:blipFill>
                  <pic:spPr>
                    <a:xfrm>
                      <a:off x="0" y="0"/>
                      <a:ext cx="990600" cy="1000125"/>
                    </a:xfrm>
                    <a:prstGeom prst="rect">
                      <a:avLst/>
                    </a:prstGeom>
                  </pic:spPr>
                </pic:pic>
              </a:graphicData>
            </a:graphic>
            <wp14:sizeRelH relativeFrom="page">
              <wp14:pctWidth>0</wp14:pctWidth>
            </wp14:sizeRelH>
            <wp14:sizeRelV relativeFrom="page">
              <wp14:pctHeight>0</wp14:pctHeight>
            </wp14:sizeRelV>
          </wp:anchor>
        </w:drawing>
      </w:r>
    </w:p>
    <w:p w14:paraId="6409CCCC" w14:textId="09CF6C1A" w:rsidR="00B50350" w:rsidRPr="0049571C" w:rsidRDefault="00B50350" w:rsidP="00B50350">
      <w:pPr>
        <w:pStyle w:val="Heading1"/>
        <w:spacing w:before="0" w:after="0" w:line="240" w:lineRule="auto"/>
        <w:ind w:firstLine="284"/>
        <w:rPr>
          <w:rFonts w:ascii="Calibri" w:hAnsi="Calibri" w:cs="Calibri"/>
          <w:b/>
          <w:bCs/>
          <w:color w:val="7C0EDD"/>
        </w:rPr>
      </w:pPr>
      <w:bookmarkStart w:id="15" w:name="_Voice,_Influence_&amp;_2"/>
      <w:bookmarkEnd w:id="15"/>
      <w:r w:rsidRPr="0049571C">
        <w:rPr>
          <w:rFonts w:ascii="Calibri" w:hAnsi="Calibri" w:cs="Calibri"/>
          <w:b/>
          <w:bCs/>
          <w:color w:val="7C0EDD"/>
        </w:rPr>
        <w:t>Voice, Influence &amp; Transparency Working Group</w:t>
      </w:r>
    </w:p>
    <w:p w14:paraId="670299B4" w14:textId="77777777" w:rsidR="00B50350" w:rsidRDefault="00B50350" w:rsidP="00B50350">
      <w:pPr>
        <w:pStyle w:val="NormalWeb"/>
        <w:spacing w:before="0" w:beforeAutospacing="0" w:after="0" w:afterAutospacing="0"/>
        <w:ind w:left="284"/>
        <w:rPr>
          <w:rFonts w:ascii="Calibri" w:hAnsi="Calibri" w:cs="Calibri"/>
          <w:b/>
          <w:bCs/>
          <w:color w:val="7C0EDD"/>
          <w:sz w:val="40"/>
          <w:szCs w:val="40"/>
        </w:rPr>
      </w:pPr>
      <w:r>
        <w:rPr>
          <w:rFonts w:ascii="Calibri" w:hAnsi="Calibri" w:cs="Calibri"/>
          <w:b/>
          <w:bCs/>
          <w:color w:val="7C0EDD"/>
          <w:sz w:val="40"/>
          <w:szCs w:val="40"/>
        </w:rPr>
        <w:t>April to September 2026</w:t>
      </w:r>
    </w:p>
    <w:p w14:paraId="69CF884C" w14:textId="603D658F" w:rsidR="00B50350" w:rsidRPr="00716E93" w:rsidRDefault="00B50350" w:rsidP="00B50350">
      <w:pPr>
        <w:pStyle w:val="NormalWeb"/>
        <w:spacing w:before="0" w:beforeAutospacing="0" w:after="0" w:afterAutospacing="0"/>
        <w:ind w:left="284"/>
        <w:rPr>
          <w:color w:val="7030A0"/>
          <w:sz w:val="32"/>
          <w:szCs w:val="32"/>
        </w:rPr>
      </w:pPr>
      <w:r>
        <w:rPr>
          <w:noProof/>
          <w:color w:val="7030A0"/>
          <w:sz w:val="32"/>
          <w:szCs w:val="32"/>
          <w14:ligatures w14:val="standardContextual"/>
        </w:rPr>
        <mc:AlternateContent>
          <mc:Choice Requires="wpg">
            <w:drawing>
              <wp:anchor distT="0" distB="0" distL="114300" distR="114300" simplePos="0" relativeHeight="251709503" behindDoc="0" locked="0" layoutInCell="1" allowOverlap="1" wp14:anchorId="22A379C7" wp14:editId="5354545D">
                <wp:simplePos x="0" y="0"/>
                <wp:positionH relativeFrom="margin">
                  <wp:align>right</wp:align>
                </wp:positionH>
                <wp:positionV relativeFrom="paragraph">
                  <wp:posOffset>134620</wp:posOffset>
                </wp:positionV>
                <wp:extent cx="6220286" cy="5267325"/>
                <wp:effectExtent l="19050" t="19050" r="28575" b="28575"/>
                <wp:wrapNone/>
                <wp:docPr id="777545883" name="Group 1"/>
                <wp:cNvGraphicFramePr/>
                <a:graphic xmlns:a="http://schemas.openxmlformats.org/drawingml/2006/main">
                  <a:graphicData uri="http://schemas.microsoft.com/office/word/2010/wordprocessingGroup">
                    <wpg:wgp>
                      <wpg:cNvGrpSpPr/>
                      <wpg:grpSpPr>
                        <a:xfrm>
                          <a:off x="0" y="0"/>
                          <a:ext cx="6220286" cy="5267325"/>
                          <a:chOff x="-28577" y="76201"/>
                          <a:chExt cx="6220286" cy="5267325"/>
                        </a:xfrm>
                      </wpg:grpSpPr>
                      <wps:wsp>
                        <wps:cNvPr id="812684456" name="Text Box 2"/>
                        <wps:cNvSpPr txBox="1"/>
                        <wps:spPr>
                          <a:xfrm>
                            <a:off x="-28577" y="2013595"/>
                            <a:ext cx="6191711" cy="1548755"/>
                          </a:xfrm>
                          <a:prstGeom prst="rect">
                            <a:avLst/>
                          </a:prstGeom>
                          <a:solidFill>
                            <a:schemeClr val="lt1"/>
                          </a:solidFill>
                          <a:ln w="31750">
                            <a:solidFill>
                              <a:srgbClr val="3333CC"/>
                            </a:solidFill>
                          </a:ln>
                        </wps:spPr>
                        <wps:txbx>
                          <w:txbxContent>
                            <w:p w14:paraId="7A91C20E" w14:textId="77777777" w:rsidR="00B50350" w:rsidRPr="006A2E1D" w:rsidRDefault="00B50350" w:rsidP="00B50350">
                              <w:pPr>
                                <w:spacing w:after="0" w:line="240" w:lineRule="auto"/>
                                <w:rPr>
                                  <w:b/>
                                  <w:bCs/>
                                  <w:color w:val="3333CC"/>
                                  <w:sz w:val="28"/>
                                  <w:szCs w:val="28"/>
                                </w:rPr>
                              </w:pPr>
                              <w:r w:rsidRPr="006A2E1D">
                                <w:rPr>
                                  <w:b/>
                                  <w:bCs/>
                                  <w:color w:val="3333CC"/>
                                  <w:sz w:val="28"/>
                                  <w:szCs w:val="28"/>
                                </w:rPr>
                                <w:t>Opportunity</w:t>
                              </w:r>
                            </w:p>
                            <w:p w14:paraId="44CE81AE" w14:textId="77777777" w:rsidR="00B50350" w:rsidRPr="00FB5AB2" w:rsidRDefault="00B50350" w:rsidP="00B50350">
                              <w:pPr>
                                <w:spacing w:after="0" w:line="240" w:lineRule="auto"/>
                                <w:rPr>
                                  <w:sz w:val="24"/>
                                </w:rPr>
                              </w:pPr>
                              <w:r w:rsidRPr="00FB5AB2">
                                <w:rPr>
                                  <w:sz w:val="24"/>
                                </w:rPr>
                                <w:t xml:space="preserve">The Leeds Parent Carer Forum and Voice, Influence and Change Team (LCC) work in partnership to raise the issues and challenges faced by parents and carers of children with SEND in Leeds across education, health and care. </w:t>
                              </w:r>
                            </w:p>
                            <w:p w14:paraId="4151CDF2" w14:textId="77777777" w:rsidR="00B50350" w:rsidRPr="00FB5AB2" w:rsidRDefault="00B50350" w:rsidP="00B50350">
                              <w:pPr>
                                <w:spacing w:after="0" w:line="240" w:lineRule="auto"/>
                                <w:rPr>
                                  <w:sz w:val="24"/>
                                </w:rPr>
                              </w:pPr>
                            </w:p>
                            <w:p w14:paraId="7A569FAB" w14:textId="77777777" w:rsidR="00B50350" w:rsidRDefault="00B50350" w:rsidP="00B50350">
                              <w:pPr>
                                <w:spacing w:after="0" w:line="240" w:lineRule="auto"/>
                                <w:rPr>
                                  <w:sz w:val="24"/>
                                </w:rPr>
                              </w:pPr>
                              <w:r w:rsidRPr="00FB5AB2">
                                <w:rPr>
                                  <w:sz w:val="24"/>
                                </w:rPr>
                                <w:t xml:space="preserve">All issues and challenges raised are shared with the Voice and Influence Transparency Working Group and subsequently with the Leeds SEND and AP Improvement Board. </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wps:wsp>
                        <wps:cNvPr id="163956453" name="Text Box 2"/>
                        <wps:cNvSpPr txBox="1"/>
                        <wps:spPr>
                          <a:xfrm>
                            <a:off x="-5903" y="3785075"/>
                            <a:ext cx="3853997" cy="1558451"/>
                          </a:xfrm>
                          <a:prstGeom prst="rect">
                            <a:avLst/>
                          </a:prstGeom>
                          <a:solidFill>
                            <a:schemeClr val="lt1"/>
                          </a:solidFill>
                          <a:ln w="31750">
                            <a:solidFill>
                              <a:srgbClr val="F04034"/>
                            </a:solidFill>
                          </a:ln>
                        </wps:spPr>
                        <wps:txbx>
                          <w:txbxContent>
                            <w:p w14:paraId="68384C65" w14:textId="77777777" w:rsidR="00B50350" w:rsidRPr="006A2E1D" w:rsidRDefault="00B50350" w:rsidP="00B50350">
                              <w:pPr>
                                <w:spacing w:after="0" w:line="240" w:lineRule="auto"/>
                                <w:rPr>
                                  <w:b/>
                                  <w:bCs/>
                                  <w:color w:val="F04034"/>
                                  <w:sz w:val="28"/>
                                  <w:szCs w:val="28"/>
                                </w:rPr>
                              </w:pPr>
                              <w:r w:rsidRPr="006A2E1D">
                                <w:rPr>
                                  <w:b/>
                                  <w:bCs/>
                                  <w:color w:val="F04034"/>
                                  <w:sz w:val="28"/>
                                  <w:szCs w:val="28"/>
                                </w:rPr>
                                <w:t>Outcome</w:t>
                              </w:r>
                            </w:p>
                            <w:p w14:paraId="6E3C18E9" w14:textId="77777777" w:rsidR="00B50350" w:rsidRDefault="00B50350" w:rsidP="00B50350">
                              <w:pPr>
                                <w:spacing w:after="0" w:line="240" w:lineRule="auto"/>
                                <w:rPr>
                                  <w:color w:val="auto"/>
                                  <w:sz w:val="24"/>
                                </w:rPr>
                              </w:pPr>
                              <w:r w:rsidRPr="00B50350">
                                <w:rPr>
                                  <w:color w:val="auto"/>
                                  <w:sz w:val="24"/>
                                </w:rPr>
                                <w:t xml:space="preserve">The Leeds Parent Carer Forum have worked with health colleagues to bring together neurodiversity information and resources across Leeds and West Yorkshire. </w:t>
                              </w:r>
                            </w:p>
                            <w:p w14:paraId="112E1FE2" w14:textId="77777777" w:rsidR="00B50350" w:rsidRPr="00B50350" w:rsidRDefault="00B50350" w:rsidP="00B50350">
                              <w:pPr>
                                <w:spacing w:after="0" w:line="240" w:lineRule="auto"/>
                                <w:rPr>
                                  <w:color w:val="auto"/>
                                  <w:sz w:val="24"/>
                                </w:rPr>
                              </w:pPr>
                            </w:p>
                            <w:p w14:paraId="08987FFB" w14:textId="05DFE22F" w:rsidR="00B50350" w:rsidRPr="00B50350" w:rsidRDefault="00B50350" w:rsidP="00B50350">
                              <w:pPr>
                                <w:spacing w:after="0" w:line="240" w:lineRule="auto"/>
                                <w:rPr>
                                  <w:color w:val="auto"/>
                                  <w:sz w:val="24"/>
                                </w:rPr>
                              </w:pPr>
                              <w:r w:rsidRPr="00B50350">
                                <w:rPr>
                                  <w:color w:val="auto"/>
                                  <w:sz w:val="24"/>
                                </w:rPr>
                                <w:t xml:space="preserve">The information is available on the </w:t>
                              </w:r>
                              <w:hyperlink r:id="rId49" w:history="1">
                                <w:r w:rsidRPr="00B50350">
                                  <w:rPr>
                                    <w:rStyle w:val="Hyperlink"/>
                                    <w:color w:val="auto"/>
                                    <w:sz w:val="24"/>
                                  </w:rPr>
                                  <w:t>Leeds Local Offer website</w:t>
                                </w:r>
                              </w:hyperlink>
                              <w:r w:rsidRPr="00B50350">
                                <w:rPr>
                                  <w:color w:val="auto"/>
                                  <w:sz w:val="24"/>
                                </w:rPr>
                                <w:t xml:space="preserve">. </w:t>
                              </w:r>
                            </w:p>
                            <w:p w14:paraId="593EABC0" w14:textId="77777777" w:rsidR="00B50350" w:rsidRDefault="00B50350" w:rsidP="00B50350">
                              <w:pPr>
                                <w:spacing w:after="0" w:line="240" w:lineRule="auto"/>
                                <w:rPr>
                                  <w:color w:val="auto"/>
                                  <w:sz w:val="24"/>
                                </w:rPr>
                              </w:pPr>
                            </w:p>
                            <w:p w14:paraId="544FBAD7" w14:textId="77777777" w:rsidR="00B50350" w:rsidRPr="0025435D" w:rsidRDefault="00B50350" w:rsidP="00B50350">
                              <w:pPr>
                                <w:rPr>
                                  <w:color w:val="E97132" w:themeColor="accent2"/>
                                </w:rPr>
                              </w:pPr>
                            </w:p>
                            <w:p w14:paraId="11BFBEFF" w14:textId="77777777" w:rsidR="00B50350" w:rsidRPr="006A2E1D" w:rsidRDefault="00B50350" w:rsidP="00B50350">
                              <w:pPr>
                                <w:spacing w:after="0" w:line="240" w:lineRule="auto"/>
                                <w:rPr>
                                  <w:color w:val="auto"/>
                                  <w:sz w:val="24"/>
                                </w:rPr>
                              </w:pP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wps:wsp>
                        <wps:cNvPr id="596819727" name="Text Box 3"/>
                        <wps:cNvSpPr txBox="1"/>
                        <wps:spPr>
                          <a:xfrm>
                            <a:off x="4248147" y="4092575"/>
                            <a:ext cx="1809568" cy="840105"/>
                          </a:xfrm>
                          <a:prstGeom prst="rect">
                            <a:avLst/>
                          </a:prstGeom>
                          <a:solidFill>
                            <a:schemeClr val="lt1"/>
                          </a:solidFill>
                          <a:ln w="31750">
                            <a:solidFill>
                              <a:srgbClr val="3333CC"/>
                            </a:solidFill>
                          </a:ln>
                        </wps:spPr>
                        <wps:txbx>
                          <w:txbxContent>
                            <w:p w14:paraId="040EFDE7" w14:textId="77777777" w:rsidR="00B50350" w:rsidRDefault="00B50350" w:rsidP="00B50350">
                              <w:pPr>
                                <w:spacing w:after="0" w:line="240" w:lineRule="auto"/>
                                <w:jc w:val="center"/>
                                <w:rPr>
                                  <w:color w:val="3333CC"/>
                                  <w:sz w:val="28"/>
                                  <w:szCs w:val="28"/>
                                </w:rPr>
                              </w:pPr>
                              <w:r w:rsidRPr="006A2E1D">
                                <w:rPr>
                                  <w:b/>
                                  <w:bCs/>
                                  <w:color w:val="3333CC"/>
                                  <w:sz w:val="28"/>
                                  <w:szCs w:val="28"/>
                                </w:rPr>
                                <w:t>Obligation</w:t>
                              </w:r>
                            </w:p>
                            <w:p w14:paraId="4E2F4269" w14:textId="04D9C838" w:rsidR="00B50350" w:rsidRDefault="00B50350" w:rsidP="00B50350">
                              <w:pPr>
                                <w:spacing w:after="0" w:line="240" w:lineRule="auto"/>
                                <w:jc w:val="center"/>
                                <w:rPr>
                                  <w:color w:val="3333CC"/>
                                  <w:sz w:val="28"/>
                                  <w:szCs w:val="28"/>
                                </w:rPr>
                              </w:pPr>
                              <w:r>
                                <w:rPr>
                                  <w:noProof/>
                                </w:rPr>
                                <w:drawing>
                                  <wp:inline distT="0" distB="0" distL="0" distR="0" wp14:anchorId="31E2B5A1" wp14:editId="615EBE8C">
                                    <wp:extent cx="410456" cy="414866"/>
                                    <wp:effectExtent l="0" t="0" r="8890" b="0"/>
                                    <wp:docPr id="1663530135"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05931366" name=""/>
                                            <pic:cNvPicPr/>
                                          </pic:nvPicPr>
                                          <pic:blipFill>
                                            <a:blip r:embed="rId17"/>
                                            <a:stretch>
                                              <a:fillRect/>
                                            </a:stretch>
                                          </pic:blipFill>
                                          <pic:spPr>
                                            <a:xfrm>
                                              <a:off x="0" y="0"/>
                                              <a:ext cx="410456" cy="414866"/>
                                            </a:xfrm>
                                            <a:prstGeom prst="rect">
                                              <a:avLst/>
                                            </a:prstGeom>
                                          </pic:spPr>
                                        </pic:pic>
                                      </a:graphicData>
                                    </a:graphic>
                                  </wp:inline>
                                </w:drawing>
                              </w:r>
                            </w:p>
                            <w:p w14:paraId="06139887" w14:textId="77777777" w:rsidR="00B50350" w:rsidRDefault="00B50350" w:rsidP="00B50350">
                              <w:pPr>
                                <w:spacing w:after="0" w:line="240" w:lineRule="auto"/>
                                <w:rPr>
                                  <w:color w:val="3333CC"/>
                                  <w:sz w:val="28"/>
                                  <w:szCs w:val="28"/>
                                </w:rPr>
                              </w:pPr>
                            </w:p>
                            <w:p w14:paraId="38CF397A" w14:textId="77777777" w:rsidR="00B50350" w:rsidRDefault="00B50350" w:rsidP="00B50350">
                              <w:pPr>
                                <w:pStyle w:val="NormalWeb"/>
                                <w:jc w:val="center"/>
                                <w:rPr>
                                  <w:sz w:val="80"/>
                                  <w:szCs w:val="80"/>
                                </w:rPr>
                              </w:pPr>
                              <w:r>
                                <w:rPr>
                                  <w:color w:val="FFFFFF"/>
                                  <w:sz w:val="80"/>
                                  <w:szCs w:val="80"/>
                                </w:rPr>
                                <w:t>We support Child Friendly Leeds wish</w:t>
                              </w:r>
                            </w:p>
                            <w:p w14:paraId="00DCCD46" w14:textId="77777777" w:rsidR="00B50350" w:rsidRPr="006A2E1D" w:rsidRDefault="00B50350" w:rsidP="00B50350">
                              <w:pPr>
                                <w:spacing w:after="0" w:line="240" w:lineRule="auto"/>
                                <w:rPr>
                                  <w:color w:val="3333CC"/>
                                  <w:sz w:val="28"/>
                                  <w:szCs w:val="28"/>
                                </w:rPr>
                              </w:pPr>
                            </w:p>
                            <w:p w14:paraId="31BBA2A3" w14:textId="77777777" w:rsidR="00B50350" w:rsidRDefault="00B50350" w:rsidP="00B50350"/>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wps:wsp>
                        <wps:cNvPr id="357468846" name="Text Box 4"/>
                        <wps:cNvSpPr txBox="1"/>
                        <wps:spPr>
                          <a:xfrm>
                            <a:off x="-5891" y="76201"/>
                            <a:ext cx="6197600" cy="1733550"/>
                          </a:xfrm>
                          <a:prstGeom prst="rect">
                            <a:avLst/>
                          </a:prstGeom>
                          <a:solidFill>
                            <a:schemeClr val="lt1"/>
                          </a:solidFill>
                          <a:ln w="31750">
                            <a:solidFill>
                              <a:srgbClr val="FF0000"/>
                            </a:solidFill>
                          </a:ln>
                        </wps:spPr>
                        <wps:txbx>
                          <w:txbxContent>
                            <w:p w14:paraId="179BA59D" w14:textId="77777777" w:rsidR="00B50350" w:rsidRPr="006A2E1D" w:rsidRDefault="00B50350" w:rsidP="00B50350">
                              <w:pPr>
                                <w:spacing w:after="0" w:line="240" w:lineRule="auto"/>
                                <w:rPr>
                                  <w:b/>
                                  <w:bCs/>
                                  <w:color w:val="F04034"/>
                                  <w:sz w:val="28"/>
                                  <w:szCs w:val="28"/>
                                </w:rPr>
                              </w:pPr>
                              <w:r w:rsidRPr="006A2E1D">
                                <w:rPr>
                                  <w:b/>
                                  <w:bCs/>
                                  <w:color w:val="F04034"/>
                                  <w:sz w:val="28"/>
                                  <w:szCs w:val="28"/>
                                </w:rPr>
                                <w:t>Op</w:t>
                              </w:r>
                              <w:r>
                                <w:rPr>
                                  <w:b/>
                                  <w:bCs/>
                                  <w:color w:val="F04034"/>
                                  <w:sz w:val="28"/>
                                  <w:szCs w:val="28"/>
                                </w:rPr>
                                <w:t>ening</w:t>
                              </w:r>
                            </w:p>
                            <w:p w14:paraId="492D40A4" w14:textId="03CE0E7C" w:rsidR="00B50350" w:rsidRDefault="00B50350" w:rsidP="00B50350">
                              <w:pPr>
                                <w:spacing w:after="0" w:line="240" w:lineRule="auto"/>
                                <w:rPr>
                                  <w:b/>
                                  <w:bCs/>
                                  <w:color w:val="auto"/>
                                  <w:sz w:val="24"/>
                                </w:rPr>
                              </w:pPr>
                              <w:r>
                                <w:rPr>
                                  <w:color w:val="auto"/>
                                  <w:sz w:val="24"/>
                                </w:rPr>
                                <w:t xml:space="preserve">The Leeds Parent Carer Forum and Parent Carer Support Groups have shared feedback from families about </w:t>
                              </w:r>
                              <w:r>
                                <w:rPr>
                                  <w:b/>
                                  <w:bCs/>
                                  <w:color w:val="auto"/>
                                  <w:sz w:val="24"/>
                                </w:rPr>
                                <w:t xml:space="preserve">waiting lists for diagnosis and support. </w:t>
                              </w:r>
                            </w:p>
                            <w:p w14:paraId="6815ADCA" w14:textId="77777777" w:rsidR="00B50350" w:rsidRPr="00FB5AB2" w:rsidRDefault="00B50350" w:rsidP="00B50350">
                              <w:pPr>
                                <w:spacing w:after="0" w:line="240" w:lineRule="auto"/>
                                <w:rPr>
                                  <w:color w:val="auto"/>
                                  <w:sz w:val="24"/>
                                </w:rPr>
                              </w:pPr>
                              <w:r>
                                <w:rPr>
                                  <w:color w:val="auto"/>
                                  <w:sz w:val="24"/>
                                </w:rPr>
                                <w:t xml:space="preserve"> </w:t>
                              </w:r>
                            </w:p>
                            <w:p w14:paraId="6ADA1E2A" w14:textId="77777777" w:rsidR="00B50350" w:rsidRDefault="00B50350" w:rsidP="00B50350">
                              <w:pPr>
                                <w:pStyle w:val="ListParagraph"/>
                                <w:numPr>
                                  <w:ilvl w:val="0"/>
                                  <w:numId w:val="34"/>
                                </w:numPr>
                                <w:spacing w:line="240" w:lineRule="auto"/>
                              </w:pPr>
                              <w:r w:rsidRPr="009728AA">
                                <w:t xml:space="preserve">The waiting lists continue to be extremely long, and families are not getting the support they need. </w:t>
                              </w:r>
                            </w:p>
                            <w:p w14:paraId="0A848C68" w14:textId="77777777" w:rsidR="00B50350" w:rsidRPr="009728AA" w:rsidRDefault="00B50350" w:rsidP="00B50350">
                              <w:pPr>
                                <w:pStyle w:val="ListParagraph"/>
                                <w:spacing w:line="240" w:lineRule="auto"/>
                              </w:pPr>
                            </w:p>
                            <w:p w14:paraId="1AB64F8E" w14:textId="77777777" w:rsidR="00B50350" w:rsidRPr="009728AA" w:rsidRDefault="00B50350" w:rsidP="00B50350">
                              <w:pPr>
                                <w:pStyle w:val="ListParagraph"/>
                                <w:numPr>
                                  <w:ilvl w:val="0"/>
                                  <w:numId w:val="34"/>
                                </w:numPr>
                                <w:spacing w:line="240" w:lineRule="auto"/>
                              </w:pPr>
                              <w:r w:rsidRPr="009728AA">
                                <w:t>The delay in diagnosis can affect self-esteem</w:t>
                              </w:r>
                              <w:r>
                                <w:t xml:space="preserve"> </w:t>
                              </w:r>
                              <w:r w:rsidRPr="009728AA">
                                <w:t xml:space="preserve">and prevent children from learning. </w:t>
                              </w:r>
                            </w:p>
                            <w:p w14:paraId="5ED124E6" w14:textId="77777777" w:rsidR="00B50350" w:rsidRDefault="00B50350" w:rsidP="00B50350">
                              <w:pPr>
                                <w:spacing w:after="0" w:line="240" w:lineRule="auto"/>
                                <w:rPr>
                                  <w:color w:val="auto"/>
                                  <w:sz w:val="24"/>
                                </w:rPr>
                              </w:pPr>
                            </w:p>
                            <w:p w14:paraId="18816399" w14:textId="77777777" w:rsidR="00B50350" w:rsidRPr="006A2E1D" w:rsidRDefault="00B50350" w:rsidP="00B50350">
                              <w:pPr>
                                <w:spacing w:after="0" w:line="240" w:lineRule="auto"/>
                                <w:rPr>
                                  <w:color w:val="auto"/>
                                  <w:sz w:val="24"/>
                                </w:rPr>
                              </w:pPr>
                              <w:r>
                                <w:rPr>
                                  <w:color w:val="auto"/>
                                  <w:sz w:val="24"/>
                                </w:rPr>
                                <w:t xml:space="preserve"> </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wpg:wgp>
                  </a:graphicData>
                </a:graphic>
                <wp14:sizeRelH relativeFrom="margin">
                  <wp14:pctWidth>0</wp14:pctWidth>
                </wp14:sizeRelH>
                <wp14:sizeRelV relativeFrom="margin">
                  <wp14:pctHeight>0</wp14:pctHeight>
                </wp14:sizeRelV>
              </wp:anchor>
            </w:drawing>
          </mc:Choice>
          <mc:Fallback>
            <w:pict>
              <v:group w14:anchorId="22A379C7" id="_x0000_s1081" style="position:absolute;left:0;text-align:left;margin-left:438.6pt;margin-top:10.6pt;width:489.8pt;height:414.75pt;z-index:251709503;mso-position-horizontal:right;mso-position-horizontal-relative:margin;mso-width-relative:margin;mso-height-relative:margin" coordorigin="-285,762" coordsize="62202,52673"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">
                <v:shape id="_x0000_s1082" type="#_x0000_t202" style="position:absolute;left:-285;top:20135;width:61916;height:15488;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" fillcolor="white [3201]" strokecolor="#33c" strokeweight="2.5pt">
                  <v:textbox>
                    <w:txbxContent>
                      <w:p w14:paraId="7A91C20E" w14:textId="77777777" w:rsidR="00B50350" w:rsidRPr="006A2E1D" w:rsidRDefault="00B50350" w:rsidP="00B50350">
                        <w:pPr>
                          <w:spacing w:after="0" w:line="240" w:lineRule="auto"/>
                          <w:rPr>
                            <w:b/>
                            <w:bCs/>
                            <w:color w:val="3333CC"/>
                            <w:sz w:val="28"/>
                            <w:szCs w:val="28"/>
                          </w:rPr>
                        </w:pPr>
                        <w:r w:rsidRPr="006A2E1D">
                          <w:rPr>
                            <w:b/>
                            <w:bCs/>
                            <w:color w:val="3333CC"/>
                            <w:sz w:val="28"/>
                            <w:szCs w:val="28"/>
                          </w:rPr>
                          <w:t>Opportunity</w:t>
                        </w:r>
                      </w:p>
                      <w:p w14:paraId="44CE81AE" w14:textId="77777777" w:rsidR="00B50350" w:rsidRPr="00FB5AB2" w:rsidRDefault="00B50350" w:rsidP="00B50350">
                        <w:pPr>
                          <w:spacing w:after="0" w:line="240" w:lineRule="auto"/>
                          <w:rPr>
                            <w:sz w:val="24"/>
                          </w:rPr>
                        </w:pPr>
                        <w:r w:rsidRPr="00FB5AB2">
                          <w:rPr>
                            <w:sz w:val="24"/>
                          </w:rPr>
                          <w:t xml:space="preserve">The Leeds Parent Carer Forum and Voice, Influence and Change Team (LCC) work in partnership to raise the issues and challenges faced by parents and carers of children with SEND in Leeds across education, health and care. </w:t>
                        </w:r>
                      </w:p>
                      <w:p w14:paraId="4151CDF2" w14:textId="77777777" w:rsidR="00B50350" w:rsidRPr="00FB5AB2" w:rsidRDefault="00B50350" w:rsidP="00B50350">
                        <w:pPr>
                          <w:spacing w:after="0" w:line="240" w:lineRule="auto"/>
                          <w:rPr>
                            <w:sz w:val="24"/>
                          </w:rPr>
                        </w:pPr>
                      </w:p>
                      <w:p w14:paraId="7A569FAB" w14:textId="77777777" w:rsidR="00B50350" w:rsidRDefault="00B50350" w:rsidP="00B50350">
                        <w:pPr>
                          <w:spacing w:after="0" w:line="240" w:lineRule="auto"/>
                          <w:rPr>
                            <w:sz w:val="24"/>
                          </w:rPr>
                        </w:pPr>
                        <w:r w:rsidRPr="00FB5AB2">
                          <w:rPr>
                            <w:sz w:val="24"/>
                          </w:rPr>
                          <w:t xml:space="preserve">All issues and challenges raised are shared with the Voice and Influence Transparency Working Group and subsequently with the Leeds SEND and AP Improvement Board. </w:t>
                        </w:r>
                      </w:p>
                    </w:txbxContent>
                  </v:textbox>
                </v:shape>
                <v:shape id="_x0000_s1083" type="#_x0000_t202" style="position:absolute;left:-59;top:37850;width:38539;height:15585;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" fillcolor="white [3201]" strokecolor="#f04034" strokeweight="2.5pt">
                  <v:textbox>
                    <w:txbxContent>
                      <w:p w14:paraId="68384C65" w14:textId="77777777" w:rsidR="00B50350" w:rsidRPr="006A2E1D" w:rsidRDefault="00B50350" w:rsidP="00B50350">
                        <w:pPr>
                          <w:spacing w:after="0" w:line="240" w:lineRule="auto"/>
                          <w:rPr>
                            <w:b/>
                            <w:bCs/>
                            <w:color w:val="F04034"/>
                            <w:sz w:val="28"/>
                            <w:szCs w:val="28"/>
                          </w:rPr>
                        </w:pPr>
                        <w:r w:rsidRPr="006A2E1D">
                          <w:rPr>
                            <w:b/>
                            <w:bCs/>
                            <w:color w:val="F04034"/>
                            <w:sz w:val="28"/>
                            <w:szCs w:val="28"/>
                          </w:rPr>
                          <w:t>Outcome</w:t>
                        </w:r>
                      </w:p>
                      <w:p w14:paraId="6E3C18E9" w14:textId="77777777" w:rsidR="00B50350" w:rsidRDefault="00B50350" w:rsidP="00B50350">
                        <w:pPr>
                          <w:spacing w:after="0" w:line="240" w:lineRule="auto"/>
                          <w:rPr>
                            <w:color w:val="auto"/>
                            <w:sz w:val="24"/>
                          </w:rPr>
                        </w:pPr>
                        <w:r w:rsidRPr="00B50350">
                          <w:rPr>
                            <w:color w:val="auto"/>
                            <w:sz w:val="24"/>
                          </w:rPr>
                          <w:t xml:space="preserve">The Leeds Parent Carer Forum have worked with health colleagues to bring together neurodiversity information and resources across Leeds and West Yorkshire. </w:t>
                        </w:r>
                      </w:p>
                      <w:p w14:paraId="112E1FE2" w14:textId="77777777" w:rsidR="00B50350" w:rsidRPr="00B50350" w:rsidRDefault="00B50350" w:rsidP="00B50350">
                        <w:pPr>
                          <w:spacing w:after="0" w:line="240" w:lineRule="auto"/>
                          <w:rPr>
                            <w:color w:val="auto"/>
                            <w:sz w:val="24"/>
                          </w:rPr>
                        </w:pPr>
                      </w:p>
                      <w:p w14:paraId="08987FFB" w14:textId="05DFE22F" w:rsidR="00B50350" w:rsidRPr="00B50350" w:rsidRDefault="00B50350" w:rsidP="00B50350">
                        <w:pPr>
                          <w:spacing w:after="0" w:line="240" w:lineRule="auto"/>
                          <w:rPr>
                            <w:color w:val="auto"/>
                            <w:sz w:val="24"/>
                          </w:rPr>
                        </w:pPr>
                        <w:r w:rsidRPr="00B50350">
                          <w:rPr>
                            <w:color w:val="auto"/>
                            <w:sz w:val="24"/>
                          </w:rPr>
                          <w:t xml:space="preserve">The information is available on the </w:t>
                        </w:r>
                        <w:hyperlink r:id="rId50" w:history="1">
                          <w:r w:rsidRPr="00B50350">
                            <w:rPr>
                              <w:rStyle w:val="Hyperlink"/>
                              <w:color w:val="auto"/>
                              <w:sz w:val="24"/>
                            </w:rPr>
                            <w:t>Leeds Local Offer website</w:t>
                          </w:r>
                        </w:hyperlink>
                        <w:r w:rsidRPr="00B50350">
                          <w:rPr>
                            <w:color w:val="auto"/>
                            <w:sz w:val="24"/>
                          </w:rPr>
                          <w:t xml:space="preserve">. </w:t>
                        </w:r>
                      </w:p>
                      <w:p w14:paraId="593EABC0" w14:textId="77777777" w:rsidR="00B50350" w:rsidRDefault="00B50350" w:rsidP="00B50350">
                        <w:pPr>
                          <w:spacing w:after="0" w:line="240" w:lineRule="auto"/>
                          <w:rPr>
                            <w:color w:val="auto"/>
                            <w:sz w:val="24"/>
                          </w:rPr>
                        </w:pPr>
                      </w:p>
                      <w:p w14:paraId="544FBAD7" w14:textId="77777777" w:rsidR="00B50350" w:rsidRPr="0025435D" w:rsidRDefault="00B50350" w:rsidP="00B50350">
                        <w:pPr>
                          <w:rPr>
                            <w:color w:val="E97132" w:themeColor="accent2"/>
                          </w:rPr>
                        </w:pPr>
                      </w:p>
                      <w:p w14:paraId="11BFBEFF" w14:textId="77777777" w:rsidR="00B50350" w:rsidRPr="006A2E1D" w:rsidRDefault="00B50350" w:rsidP="00B50350">
                        <w:pPr>
                          <w:spacing w:after="0" w:line="240" w:lineRule="auto"/>
                          <w:rPr>
                            <w:color w:val="auto"/>
                            <w:sz w:val="24"/>
                          </w:rPr>
                        </w:pPr>
                      </w:p>
                    </w:txbxContent>
                  </v:textbox>
                </v:shape>
                <v:shape id="_x0000_s1084" type="#_x0000_t202" style="position:absolute;left:42481;top:40925;width:18096;height:8401;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" fillcolor="white [3201]" strokecolor="#33c" strokeweight="2.5pt">
                  <v:textbox>
                    <w:txbxContent>
                      <w:p w14:paraId="040EFDE7" w14:textId="77777777" w:rsidR="00B50350" w:rsidRDefault="00B50350" w:rsidP="00B50350">
                        <w:pPr>
                          <w:spacing w:after="0" w:line="240" w:lineRule="auto"/>
                          <w:jc w:val="center"/>
                          <w:rPr>
                            <w:color w:val="3333CC"/>
                            <w:sz w:val="28"/>
                            <w:szCs w:val="28"/>
                          </w:rPr>
                        </w:pPr>
                        <w:r w:rsidRPr="006A2E1D">
                          <w:rPr>
                            <w:b/>
                            <w:bCs/>
                            <w:color w:val="3333CC"/>
                            <w:sz w:val="28"/>
                            <w:szCs w:val="28"/>
                          </w:rPr>
                          <w:t>Obligation</w:t>
                        </w:r>
                      </w:p>
                      <w:p w14:paraId="4E2F4269" w14:textId="04D9C838" w:rsidR="00B50350" w:rsidRDefault="00B50350" w:rsidP="00B50350">
                        <w:pPr>
                          <w:spacing w:after="0" w:line="240" w:lineRule="auto"/>
                          <w:jc w:val="center"/>
                          <w:rPr>
                            <w:color w:val="3333CC"/>
                            <w:sz w:val="28"/>
                            <w:szCs w:val="28"/>
                          </w:rPr>
                        </w:pPr>
                        <w:r>
                          <w:rPr>
                            <w:noProof/>
                          </w:rPr>
                          <w:drawing>
                            <wp:inline distT="0" distB="0" distL="0" distR="0" wp14:anchorId="31E2B5A1" wp14:editId="615EBE8C">
                              <wp:extent cx="410456" cy="414866"/>
                              <wp:effectExtent l="0" t="0" r="8890" b="0"/>
                              <wp:docPr id="1663530135"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05931366" name=""/>
                                      <pic:cNvPicPr/>
                                    </pic:nvPicPr>
                                    <pic:blipFill>
                                      <a:blip r:embed="rId17"/>
                                      <a:stretch>
                                        <a:fillRect/>
                                      </a:stretch>
                                    </pic:blipFill>
                                    <pic:spPr>
                                      <a:xfrm>
                                        <a:off x="0" y="0"/>
                                        <a:ext cx="410456" cy="414866"/>
                                      </a:xfrm>
                                      <a:prstGeom prst="rect">
                                        <a:avLst/>
                                      </a:prstGeom>
                                    </pic:spPr>
                                  </pic:pic>
                                </a:graphicData>
                              </a:graphic>
                            </wp:inline>
                          </w:drawing>
                        </w:r>
                      </w:p>
                      <w:p w14:paraId="06139887" w14:textId="77777777" w:rsidR="00B50350" w:rsidRDefault="00B50350" w:rsidP="00B50350">
                        <w:pPr>
                          <w:spacing w:after="0" w:line="240" w:lineRule="auto"/>
                          <w:rPr>
                            <w:color w:val="3333CC"/>
                            <w:sz w:val="28"/>
                            <w:szCs w:val="28"/>
                          </w:rPr>
                        </w:pPr>
                      </w:p>
                      <w:p w14:paraId="38CF397A" w14:textId="77777777" w:rsidR="00B50350" w:rsidRDefault="00B50350" w:rsidP="00B50350">
                        <w:pPr>
                          <w:pStyle w:val="NormalWeb"/>
                          <w:jc w:val="center"/>
                          <w:rPr>
                            <w:sz w:val="80"/>
                            <w:szCs w:val="80"/>
                          </w:rPr>
                        </w:pPr>
                        <w:r>
                          <w:rPr>
                            <w:color w:val="FFFFFF"/>
                            <w:sz w:val="80"/>
                            <w:szCs w:val="80"/>
                          </w:rPr>
                          <w:t>We support Child Friendly Leeds wish</w:t>
                        </w:r>
                      </w:p>
                      <w:p w14:paraId="00DCCD46" w14:textId="77777777" w:rsidR="00B50350" w:rsidRPr="006A2E1D" w:rsidRDefault="00B50350" w:rsidP="00B50350">
                        <w:pPr>
                          <w:spacing w:after="0" w:line="240" w:lineRule="auto"/>
                          <w:rPr>
                            <w:color w:val="3333CC"/>
                            <w:sz w:val="28"/>
                            <w:szCs w:val="28"/>
                          </w:rPr>
                        </w:pPr>
                      </w:p>
                      <w:p w14:paraId="31BBA2A3" w14:textId="77777777" w:rsidR="00B50350" w:rsidRDefault="00B50350" w:rsidP="00B50350"/>
                    </w:txbxContent>
                  </v:textbox>
                </v:shape>
                <v:shape id="_x0000_s1085" type="#_x0000_t202" style="position:absolute;left:-58;top:762;width:61975;height:17335;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" fillcolor="white [3201]" strokecolor="red" strokeweight="2.5pt">
                  <v:textbox>
                    <w:txbxContent>
                      <w:p w14:paraId="179BA59D" w14:textId="77777777" w:rsidR="00B50350" w:rsidRPr="006A2E1D" w:rsidRDefault="00B50350" w:rsidP="00B50350">
                        <w:pPr>
                          <w:spacing w:after="0" w:line="240" w:lineRule="auto"/>
                          <w:rPr>
                            <w:b/>
                            <w:bCs/>
                            <w:color w:val="F04034"/>
                            <w:sz w:val="28"/>
                            <w:szCs w:val="28"/>
                          </w:rPr>
                        </w:pPr>
                        <w:r w:rsidRPr="006A2E1D">
                          <w:rPr>
                            <w:b/>
                            <w:bCs/>
                            <w:color w:val="F04034"/>
                            <w:sz w:val="28"/>
                            <w:szCs w:val="28"/>
                          </w:rPr>
                          <w:t>Op</w:t>
                        </w:r>
                        <w:r>
                          <w:rPr>
                            <w:b/>
                            <w:bCs/>
                            <w:color w:val="F04034"/>
                            <w:sz w:val="28"/>
                            <w:szCs w:val="28"/>
                          </w:rPr>
                          <w:t>ening</w:t>
                        </w:r>
                      </w:p>
                      <w:p w14:paraId="492D40A4" w14:textId="03CE0E7C" w:rsidR="00B50350" w:rsidRDefault="00B50350" w:rsidP="00B50350">
                        <w:pPr>
                          <w:spacing w:after="0" w:line="240" w:lineRule="auto"/>
                          <w:rPr>
                            <w:b/>
                            <w:bCs/>
                            <w:color w:val="auto"/>
                            <w:sz w:val="24"/>
                          </w:rPr>
                        </w:pPr>
                        <w:r>
                          <w:rPr>
                            <w:color w:val="auto"/>
                            <w:sz w:val="24"/>
                          </w:rPr>
                          <w:t xml:space="preserve">The Leeds Parent Carer Forum and Parent Carer Support Groups have shared feedback from families about </w:t>
                        </w:r>
                        <w:r>
                          <w:rPr>
                            <w:b/>
                            <w:bCs/>
                            <w:color w:val="auto"/>
                            <w:sz w:val="24"/>
                          </w:rPr>
                          <w:t xml:space="preserve">waiting lists for diagnosis and support. </w:t>
                        </w:r>
                      </w:p>
                      <w:p w14:paraId="6815ADCA" w14:textId="77777777" w:rsidR="00B50350" w:rsidRPr="00FB5AB2" w:rsidRDefault="00B50350" w:rsidP="00B50350">
                        <w:pPr>
                          <w:spacing w:after="0" w:line="240" w:lineRule="auto"/>
                          <w:rPr>
                            <w:color w:val="auto"/>
                            <w:sz w:val="24"/>
                          </w:rPr>
                        </w:pPr>
                        <w:r>
                          <w:rPr>
                            <w:color w:val="auto"/>
                            <w:sz w:val="24"/>
                          </w:rPr>
                          <w:t xml:space="preserve"> </w:t>
                        </w:r>
                      </w:p>
                      <w:p w14:paraId="6ADA1E2A" w14:textId="77777777" w:rsidR="00B50350" w:rsidRDefault="00B50350" w:rsidP="00B50350">
                        <w:pPr>
                          <w:pStyle w:val="ListParagraph"/>
                          <w:numPr>
                            <w:ilvl w:val="0"/>
                            <w:numId w:val="34"/>
                          </w:numPr>
                          <w:spacing w:line="240" w:lineRule="auto"/>
                        </w:pPr>
                        <w:r w:rsidRPr="009728AA">
                          <w:t xml:space="preserve">The waiting lists continue to be extremely long, and families are not getting the support they need. </w:t>
                        </w:r>
                      </w:p>
                      <w:p w14:paraId="0A848C68" w14:textId="77777777" w:rsidR="00B50350" w:rsidRPr="009728AA" w:rsidRDefault="00B50350" w:rsidP="00B50350">
                        <w:pPr>
                          <w:pStyle w:val="ListParagraph"/>
                          <w:spacing w:line="240" w:lineRule="auto"/>
                        </w:pPr>
                      </w:p>
                      <w:p w14:paraId="1AB64F8E" w14:textId="77777777" w:rsidR="00B50350" w:rsidRPr="009728AA" w:rsidRDefault="00B50350" w:rsidP="00B50350">
                        <w:pPr>
                          <w:pStyle w:val="ListParagraph"/>
                          <w:numPr>
                            <w:ilvl w:val="0"/>
                            <w:numId w:val="34"/>
                          </w:numPr>
                          <w:spacing w:line="240" w:lineRule="auto"/>
                        </w:pPr>
                        <w:r w:rsidRPr="009728AA">
                          <w:t>The delay in diagnosis can affect self-esteem</w:t>
                        </w:r>
                        <w:r>
                          <w:t xml:space="preserve"> </w:t>
                        </w:r>
                        <w:r w:rsidRPr="009728AA">
                          <w:t xml:space="preserve">and prevent children from learning. </w:t>
                        </w:r>
                      </w:p>
                      <w:p w14:paraId="5ED124E6" w14:textId="77777777" w:rsidR="00B50350" w:rsidRDefault="00B50350" w:rsidP="00B50350">
                        <w:pPr>
                          <w:spacing w:after="0" w:line="240" w:lineRule="auto"/>
                          <w:rPr>
                            <w:color w:val="auto"/>
                            <w:sz w:val="24"/>
                          </w:rPr>
                        </w:pPr>
                      </w:p>
                      <w:p w14:paraId="18816399" w14:textId="77777777" w:rsidR="00B50350" w:rsidRPr="006A2E1D" w:rsidRDefault="00B50350" w:rsidP="00B50350">
                        <w:pPr>
                          <w:spacing w:after="0" w:line="240" w:lineRule="auto"/>
                          <w:rPr>
                            <w:color w:val="auto"/>
                            <w:sz w:val="24"/>
                          </w:rPr>
                        </w:pPr>
                        <w:r>
                          <w:rPr>
                            <w:color w:val="auto"/>
                            <w:sz w:val="24"/>
                          </w:rPr>
                          <w:t xml:space="preserve"> </w:t>
                        </w:r>
                      </w:p>
                    </w:txbxContent>
                  </v:textbox>
                </v:shape>
                <w10:wrap anchorx="margin"/>
              </v:group>
            </w:pict>
          </mc:Fallback>
        </mc:AlternateContent>
      </w:r>
    </w:p>
    <w:p w14:paraId="59ACB9C1" w14:textId="18C532DF" w:rsidR="00B50350" w:rsidRDefault="00B50350" w:rsidP="00B50350">
      <w:pPr>
        <w:spacing w:after="0" w:line="240" w:lineRule="auto"/>
        <w:ind w:left="97"/>
        <w:jc w:val="center"/>
        <w:rPr>
          <w:color w:val="7030A0"/>
          <w:sz w:val="36"/>
          <w:szCs w:val="36"/>
        </w:rPr>
      </w:pPr>
    </w:p>
    <w:p w14:paraId="525EFB67" w14:textId="77777777" w:rsidR="00B50350" w:rsidRDefault="00B50350" w:rsidP="00B50350">
      <w:pPr>
        <w:spacing w:after="0" w:line="240" w:lineRule="auto"/>
        <w:ind w:left="97"/>
        <w:jc w:val="center"/>
        <w:rPr>
          <w:color w:val="7030A0"/>
          <w:sz w:val="36"/>
          <w:szCs w:val="36"/>
        </w:rPr>
      </w:pPr>
    </w:p>
    <w:p w14:paraId="20DF738A" w14:textId="77777777" w:rsidR="00B50350" w:rsidRPr="00D8155F" w:rsidRDefault="00B50350" w:rsidP="00B50350">
      <w:pPr>
        <w:spacing w:after="0" w:line="240" w:lineRule="auto"/>
        <w:ind w:left="97"/>
        <w:jc w:val="center"/>
        <w:rPr>
          <w:color w:val="7030A0"/>
          <w:sz w:val="36"/>
          <w:szCs w:val="36"/>
        </w:rPr>
      </w:pPr>
    </w:p>
    <w:p w14:paraId="376035CC" w14:textId="77777777" w:rsidR="00B50350" w:rsidRDefault="00B50350" w:rsidP="00B50350">
      <w:pPr>
        <w:spacing w:after="0" w:line="240" w:lineRule="auto"/>
        <w:jc w:val="right"/>
      </w:pPr>
    </w:p>
    <w:p w14:paraId="00FCA396" w14:textId="77777777" w:rsidR="00B50350" w:rsidRDefault="00B50350" w:rsidP="00B50350">
      <w:pPr>
        <w:spacing w:after="0" w:line="240" w:lineRule="auto"/>
        <w:jc w:val="right"/>
      </w:pPr>
    </w:p>
    <w:p w14:paraId="771C681D" w14:textId="77777777" w:rsidR="00B50350" w:rsidRDefault="00B50350" w:rsidP="00B50350">
      <w:pPr>
        <w:spacing w:after="0" w:line="240" w:lineRule="auto"/>
        <w:jc w:val="right"/>
      </w:pPr>
    </w:p>
    <w:p w14:paraId="17D30A56" w14:textId="77777777" w:rsidR="00B50350" w:rsidRDefault="00B50350" w:rsidP="00B50350">
      <w:pPr>
        <w:spacing w:after="0" w:line="240" w:lineRule="auto"/>
        <w:jc w:val="right"/>
      </w:pPr>
    </w:p>
    <w:p w14:paraId="1640568B" w14:textId="77777777" w:rsidR="00B50350" w:rsidRDefault="00B50350" w:rsidP="00B50350">
      <w:pPr>
        <w:spacing w:after="0" w:line="240" w:lineRule="auto"/>
        <w:jc w:val="right"/>
      </w:pPr>
    </w:p>
    <w:p w14:paraId="3D44C90B" w14:textId="6B57FB58" w:rsidR="00B50350" w:rsidRDefault="00B50350" w:rsidP="00B50350">
      <w:pPr>
        <w:spacing w:after="0" w:line="240" w:lineRule="auto"/>
      </w:pPr>
      <w:r>
        <w:br w:type="textWrapping" w:clear="all"/>
      </w:r>
    </w:p>
    <w:p w14:paraId="12E18DD4" w14:textId="0A02A732" w:rsidR="00B50350" w:rsidRDefault="00B50350" w:rsidP="00B50350">
      <w:pPr>
        <w:spacing w:line="278" w:lineRule="auto"/>
      </w:pPr>
      <w:r w:rsidRPr="00B50350">
        <w:rPr>
          <w:noProof/>
        </w:rPr>
        <w:drawing>
          <wp:anchor distT="0" distB="0" distL="114300" distR="114300" simplePos="0" relativeHeight="251713599" behindDoc="0" locked="0" layoutInCell="1" allowOverlap="1" wp14:anchorId="0454A8C9" wp14:editId="359006ED">
            <wp:simplePos x="0" y="0"/>
            <wp:positionH relativeFrom="column">
              <wp:posOffset>1078865</wp:posOffset>
            </wp:positionH>
            <wp:positionV relativeFrom="paragraph">
              <wp:posOffset>3303905</wp:posOffset>
            </wp:positionV>
            <wp:extent cx="4707255" cy="2838450"/>
            <wp:effectExtent l="0" t="0" r="0" b="0"/>
            <wp:wrapSquare wrapText="bothSides"/>
            <wp:docPr id="1222641884"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22641884" name=""/>
                    <pic:cNvPicPr/>
                  </pic:nvPicPr>
                  <pic:blipFill>
                    <a:blip r:embed="rId51">
                      <a:extLst>
                        <a:ext uri="{28A0092B-C50C-407E-A947-70E740481C1C}">
                          <a14:useLocalDpi xmlns:a14="http://schemas.microsoft.com/office/drawing/2010/main" val="0"/>
                        </a:ext>
                      </a:extLst>
                    </a:blip>
                    <a:stretch>
                      <a:fillRect/>
                    </a:stretch>
                  </pic:blipFill>
                  <pic:spPr>
                    <a:xfrm>
                      <a:off x="0" y="0"/>
                      <a:ext cx="4707255" cy="2838450"/>
                    </a:xfrm>
                    <a:prstGeom prst="rect">
                      <a:avLst/>
                    </a:prstGeom>
                  </pic:spPr>
                </pic:pic>
              </a:graphicData>
            </a:graphic>
            <wp14:sizeRelH relativeFrom="page">
              <wp14:pctWidth>0</wp14:pctWidth>
            </wp14:sizeRelH>
            <wp14:sizeRelV relativeFrom="page">
              <wp14:pctHeight>0</wp14:pctHeight>
            </wp14:sizeRelV>
          </wp:anchor>
        </w:drawing>
      </w:r>
      <w:r>
        <w:br w:type="page"/>
      </w:r>
    </w:p>
    <w:p w14:paraId="357BF763" w14:textId="009F1BBA" w:rsidR="00B50350" w:rsidRDefault="00B50350" w:rsidP="00B50350">
      <w:pPr>
        <w:pStyle w:val="Heading1"/>
        <w:spacing w:before="0" w:after="0" w:line="240" w:lineRule="auto"/>
        <w:ind w:firstLine="284"/>
        <w:rPr>
          <w:rFonts w:ascii="Calibri" w:hAnsi="Calibri" w:cs="Calibri"/>
          <w:b/>
          <w:bCs/>
          <w:color w:val="7C0EDD"/>
        </w:rPr>
      </w:pPr>
      <w:r w:rsidRPr="00B50350">
        <w:rPr>
          <w:rFonts w:ascii="Calibri" w:hAnsi="Calibri" w:cs="Calibri"/>
          <w:b/>
          <w:bCs/>
          <w:noProof/>
          <w:color w:val="7C0EDD"/>
        </w:rPr>
        <w:lastRenderedPageBreak/>
        <w:drawing>
          <wp:anchor distT="0" distB="0" distL="114300" distR="114300" simplePos="0" relativeHeight="251718719" behindDoc="0" locked="0" layoutInCell="1" allowOverlap="1" wp14:anchorId="01C68795" wp14:editId="0FCEAFED">
            <wp:simplePos x="0" y="0"/>
            <wp:positionH relativeFrom="margin">
              <wp:posOffset>5476875</wp:posOffset>
            </wp:positionH>
            <wp:positionV relativeFrom="paragraph">
              <wp:posOffset>14605</wp:posOffset>
            </wp:positionV>
            <wp:extent cx="990600" cy="1000125"/>
            <wp:effectExtent l="0" t="0" r="0" b="9525"/>
            <wp:wrapSquare wrapText="bothSides"/>
            <wp:docPr id="1336505357"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57867072" name=""/>
                    <pic:cNvPicPr/>
                  </pic:nvPicPr>
                  <pic:blipFill>
                    <a:blip r:embed="rId44" cstate="print">
                      <a:extLst>
                        <a:ext uri="{28A0092B-C50C-407E-A947-70E740481C1C}">
                          <a14:useLocalDpi xmlns:a14="http://schemas.microsoft.com/office/drawing/2010/main" val="0"/>
                        </a:ext>
                      </a:extLst>
                    </a:blip>
                    <a:stretch>
                      <a:fillRect/>
                    </a:stretch>
                  </pic:blipFill>
                  <pic:spPr>
                    <a:xfrm>
                      <a:off x="0" y="0"/>
                      <a:ext cx="990600" cy="1000125"/>
                    </a:xfrm>
                    <a:prstGeom prst="rect">
                      <a:avLst/>
                    </a:prstGeom>
                  </pic:spPr>
                </pic:pic>
              </a:graphicData>
            </a:graphic>
            <wp14:sizeRelH relativeFrom="page">
              <wp14:pctWidth>0</wp14:pctWidth>
            </wp14:sizeRelH>
            <wp14:sizeRelV relativeFrom="page">
              <wp14:pctHeight>0</wp14:pctHeight>
            </wp14:sizeRelV>
          </wp:anchor>
        </w:drawing>
      </w:r>
    </w:p>
    <w:p w14:paraId="6FCE6256" w14:textId="782242B7" w:rsidR="00B50350" w:rsidRPr="0049571C" w:rsidRDefault="00B50350" w:rsidP="00B50350">
      <w:pPr>
        <w:pStyle w:val="Heading1"/>
        <w:spacing w:before="0" w:after="0" w:line="240" w:lineRule="auto"/>
        <w:ind w:firstLine="284"/>
        <w:rPr>
          <w:rFonts w:ascii="Calibri" w:hAnsi="Calibri" w:cs="Calibri"/>
          <w:b/>
          <w:bCs/>
          <w:color w:val="7C0EDD"/>
        </w:rPr>
      </w:pPr>
      <w:bookmarkStart w:id="16" w:name="_Voice,_Influence_&amp;_3"/>
      <w:bookmarkEnd w:id="16"/>
      <w:r w:rsidRPr="0049571C">
        <w:rPr>
          <w:rFonts w:ascii="Calibri" w:hAnsi="Calibri" w:cs="Calibri"/>
          <w:b/>
          <w:bCs/>
          <w:color w:val="7C0EDD"/>
        </w:rPr>
        <w:t>Voice, Influence &amp; Transparency Working Group</w:t>
      </w:r>
    </w:p>
    <w:p w14:paraId="5B9F611F" w14:textId="77777777" w:rsidR="00B50350" w:rsidRDefault="00B50350" w:rsidP="00B50350">
      <w:pPr>
        <w:pStyle w:val="NormalWeb"/>
        <w:spacing w:before="0" w:beforeAutospacing="0" w:after="0" w:afterAutospacing="0"/>
        <w:ind w:left="284"/>
        <w:rPr>
          <w:rFonts w:ascii="Calibri" w:hAnsi="Calibri" w:cs="Calibri"/>
          <w:b/>
          <w:bCs/>
          <w:color w:val="7C0EDD"/>
          <w:sz w:val="40"/>
          <w:szCs w:val="40"/>
        </w:rPr>
      </w:pPr>
      <w:r>
        <w:rPr>
          <w:rFonts w:ascii="Calibri" w:hAnsi="Calibri" w:cs="Calibri"/>
          <w:b/>
          <w:bCs/>
          <w:color w:val="7C0EDD"/>
          <w:sz w:val="40"/>
          <w:szCs w:val="40"/>
        </w:rPr>
        <w:t>April to September 2026</w:t>
      </w:r>
    </w:p>
    <w:p w14:paraId="0C5DC10D" w14:textId="77777777" w:rsidR="00B50350" w:rsidRPr="00716E93" w:rsidRDefault="00B50350" w:rsidP="00B50350">
      <w:pPr>
        <w:pStyle w:val="NormalWeb"/>
        <w:spacing w:before="0" w:beforeAutospacing="0" w:after="0" w:afterAutospacing="0"/>
        <w:ind w:left="284"/>
        <w:rPr>
          <w:color w:val="7030A0"/>
          <w:sz w:val="32"/>
          <w:szCs w:val="32"/>
        </w:rPr>
      </w:pPr>
      <w:r>
        <w:rPr>
          <w:noProof/>
          <w:color w:val="7030A0"/>
          <w:sz w:val="32"/>
          <w:szCs w:val="32"/>
          <w14:ligatures w14:val="standardContextual"/>
        </w:rPr>
        <mc:AlternateContent>
          <mc:Choice Requires="wpg">
            <w:drawing>
              <wp:anchor distT="0" distB="0" distL="114300" distR="114300" simplePos="0" relativeHeight="251715647" behindDoc="0" locked="0" layoutInCell="1" allowOverlap="1" wp14:anchorId="796EC80C" wp14:editId="7BB0AAC1">
                <wp:simplePos x="0" y="0"/>
                <wp:positionH relativeFrom="margin">
                  <wp:align>right</wp:align>
                </wp:positionH>
                <wp:positionV relativeFrom="paragraph">
                  <wp:posOffset>134620</wp:posOffset>
                </wp:positionV>
                <wp:extent cx="6220286" cy="7733029"/>
                <wp:effectExtent l="19050" t="19050" r="28575" b="20955"/>
                <wp:wrapNone/>
                <wp:docPr id="1870605196" name="Group 1"/>
                <wp:cNvGraphicFramePr/>
                <a:graphic xmlns:a="http://schemas.openxmlformats.org/drawingml/2006/main">
                  <a:graphicData uri="http://schemas.microsoft.com/office/word/2010/wordprocessingGroup">
                    <wpg:wgp>
                      <wpg:cNvGrpSpPr/>
                      <wpg:grpSpPr>
                        <a:xfrm>
                          <a:off x="0" y="0"/>
                          <a:ext cx="6220286" cy="7733029"/>
                          <a:chOff x="-28577" y="76201"/>
                          <a:chExt cx="6220286" cy="7733029"/>
                        </a:xfrm>
                      </wpg:grpSpPr>
                      <wps:wsp>
                        <wps:cNvPr id="963256308" name="Text Box 2"/>
                        <wps:cNvSpPr txBox="1"/>
                        <wps:spPr>
                          <a:xfrm>
                            <a:off x="-28577" y="2013595"/>
                            <a:ext cx="6191711" cy="1548755"/>
                          </a:xfrm>
                          <a:prstGeom prst="rect">
                            <a:avLst/>
                          </a:prstGeom>
                          <a:solidFill>
                            <a:schemeClr val="lt1"/>
                          </a:solidFill>
                          <a:ln w="31750">
                            <a:solidFill>
                              <a:srgbClr val="3333CC"/>
                            </a:solidFill>
                          </a:ln>
                        </wps:spPr>
                        <wps:txbx>
                          <w:txbxContent>
                            <w:p w14:paraId="2D0AA088" w14:textId="77777777" w:rsidR="00B50350" w:rsidRPr="006A2E1D" w:rsidRDefault="00B50350" w:rsidP="00B50350">
                              <w:pPr>
                                <w:spacing w:after="0" w:line="240" w:lineRule="auto"/>
                                <w:rPr>
                                  <w:b/>
                                  <w:bCs/>
                                  <w:color w:val="3333CC"/>
                                  <w:sz w:val="28"/>
                                  <w:szCs w:val="28"/>
                                </w:rPr>
                              </w:pPr>
                              <w:r w:rsidRPr="006A2E1D">
                                <w:rPr>
                                  <w:b/>
                                  <w:bCs/>
                                  <w:color w:val="3333CC"/>
                                  <w:sz w:val="28"/>
                                  <w:szCs w:val="28"/>
                                </w:rPr>
                                <w:t>Opportunity</w:t>
                              </w:r>
                            </w:p>
                            <w:p w14:paraId="0BBD437F" w14:textId="77777777" w:rsidR="00B50350" w:rsidRPr="00FB5AB2" w:rsidRDefault="00B50350" w:rsidP="00B50350">
                              <w:pPr>
                                <w:spacing w:after="0" w:line="240" w:lineRule="auto"/>
                                <w:rPr>
                                  <w:sz w:val="24"/>
                                </w:rPr>
                              </w:pPr>
                              <w:r w:rsidRPr="00FB5AB2">
                                <w:rPr>
                                  <w:sz w:val="24"/>
                                </w:rPr>
                                <w:t xml:space="preserve">The Leeds Parent Carer Forum and Voice, Influence and Change Team (LCC) work in partnership to raise the issues and challenges faced by parents and carers of children with SEND in Leeds across education, health and care. </w:t>
                              </w:r>
                            </w:p>
                            <w:p w14:paraId="76D31A8D" w14:textId="77777777" w:rsidR="00B50350" w:rsidRPr="00FB5AB2" w:rsidRDefault="00B50350" w:rsidP="00B50350">
                              <w:pPr>
                                <w:spacing w:after="0" w:line="240" w:lineRule="auto"/>
                                <w:rPr>
                                  <w:sz w:val="24"/>
                                </w:rPr>
                              </w:pPr>
                            </w:p>
                            <w:p w14:paraId="1BAE9500" w14:textId="77777777" w:rsidR="00B50350" w:rsidRDefault="00B50350" w:rsidP="00B50350">
                              <w:pPr>
                                <w:spacing w:after="0" w:line="240" w:lineRule="auto"/>
                                <w:rPr>
                                  <w:sz w:val="24"/>
                                </w:rPr>
                              </w:pPr>
                              <w:r w:rsidRPr="00FB5AB2">
                                <w:rPr>
                                  <w:sz w:val="24"/>
                                </w:rPr>
                                <w:t xml:space="preserve">All issues and challenges raised are shared with the Voice and Influence Transparency Working Group and subsequently with the Leeds SEND and AP Improvement Board. </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wps:wsp>
                        <wps:cNvPr id="253940292" name="Text Box 2"/>
                        <wps:cNvSpPr txBox="1"/>
                        <wps:spPr>
                          <a:xfrm>
                            <a:off x="-5915" y="3783772"/>
                            <a:ext cx="6168586" cy="2660918"/>
                          </a:xfrm>
                          <a:prstGeom prst="rect">
                            <a:avLst/>
                          </a:prstGeom>
                          <a:solidFill>
                            <a:schemeClr val="lt1"/>
                          </a:solidFill>
                          <a:ln w="31750">
                            <a:solidFill>
                              <a:srgbClr val="F04034"/>
                            </a:solidFill>
                          </a:ln>
                        </wps:spPr>
                        <wps:txbx>
                          <w:txbxContent>
                            <w:p w14:paraId="1396EB8F" w14:textId="77777777" w:rsidR="00B50350" w:rsidRPr="006A2E1D" w:rsidRDefault="00B50350" w:rsidP="00B50350">
                              <w:pPr>
                                <w:spacing w:after="0" w:line="240" w:lineRule="auto"/>
                                <w:rPr>
                                  <w:b/>
                                  <w:bCs/>
                                  <w:color w:val="F04034"/>
                                  <w:sz w:val="28"/>
                                  <w:szCs w:val="28"/>
                                </w:rPr>
                              </w:pPr>
                              <w:r w:rsidRPr="006A2E1D">
                                <w:rPr>
                                  <w:b/>
                                  <w:bCs/>
                                  <w:color w:val="F04034"/>
                                  <w:sz w:val="28"/>
                                  <w:szCs w:val="28"/>
                                </w:rPr>
                                <w:t>Outcome</w:t>
                              </w:r>
                            </w:p>
                            <w:p w14:paraId="03B7F9F4" w14:textId="37C238F4" w:rsidR="00B50350" w:rsidRPr="00B50350" w:rsidRDefault="00B50350" w:rsidP="00B50350">
                              <w:pPr>
                                <w:spacing w:after="0" w:line="240" w:lineRule="auto"/>
                                <w:rPr>
                                  <w:color w:val="auto"/>
                                  <w:sz w:val="24"/>
                                </w:rPr>
                              </w:pPr>
                              <w:r w:rsidRPr="00B50350">
                                <w:rPr>
                                  <w:color w:val="auto"/>
                                  <w:sz w:val="24"/>
                                </w:rPr>
                                <w:t xml:space="preserve">Information about the Learning Access Service and contact details have been updated on the </w:t>
                              </w:r>
                              <w:hyperlink r:id="rId52" w:history="1">
                                <w:r w:rsidRPr="00B50350">
                                  <w:rPr>
                                    <w:rStyle w:val="Hyperlink"/>
                                    <w:color w:val="auto"/>
                                    <w:sz w:val="24"/>
                                  </w:rPr>
                                  <w:t>Leeds Local Offer website</w:t>
                                </w:r>
                              </w:hyperlink>
                              <w:r w:rsidRPr="00B50350">
                                <w:rPr>
                                  <w:color w:val="auto"/>
                                  <w:sz w:val="24"/>
                                </w:rPr>
                                <w:t xml:space="preserve">. </w:t>
                              </w:r>
                            </w:p>
                            <w:p w14:paraId="41FE58E0" w14:textId="77777777" w:rsidR="00B50350" w:rsidRPr="00B50350" w:rsidRDefault="00B50350" w:rsidP="00B50350">
                              <w:pPr>
                                <w:spacing w:after="0" w:line="240" w:lineRule="auto"/>
                                <w:rPr>
                                  <w:color w:val="auto"/>
                                  <w:sz w:val="24"/>
                                </w:rPr>
                              </w:pPr>
                            </w:p>
                            <w:p w14:paraId="41AB5185" w14:textId="77777777" w:rsidR="00B50350" w:rsidRPr="00B50350" w:rsidRDefault="00B50350" w:rsidP="00B50350">
                              <w:pPr>
                                <w:spacing w:after="0" w:line="240" w:lineRule="auto"/>
                                <w:rPr>
                                  <w:color w:val="auto"/>
                                  <w:sz w:val="24"/>
                                </w:rPr>
                              </w:pPr>
                              <w:r w:rsidRPr="00B50350">
                                <w:rPr>
                                  <w:color w:val="auto"/>
                                  <w:sz w:val="24"/>
                                </w:rPr>
                                <w:t xml:space="preserve">The Leeds PCF hosted a coffee morning with the Learning Access Team so parent carers can speak with them directly about their services. </w:t>
                              </w:r>
                            </w:p>
                            <w:p w14:paraId="646338D3" w14:textId="77777777" w:rsidR="00B50350" w:rsidRPr="00B50350" w:rsidRDefault="00B50350" w:rsidP="00B50350">
                              <w:pPr>
                                <w:spacing w:after="0" w:line="240" w:lineRule="auto"/>
                                <w:rPr>
                                  <w:color w:val="auto"/>
                                  <w:sz w:val="24"/>
                                </w:rPr>
                              </w:pPr>
                            </w:p>
                            <w:p w14:paraId="4D87EADE" w14:textId="77777777" w:rsidR="00B50350" w:rsidRPr="00B50350" w:rsidRDefault="00B50350" w:rsidP="00B50350">
                              <w:pPr>
                                <w:spacing w:after="0" w:line="240" w:lineRule="auto"/>
                                <w:rPr>
                                  <w:color w:val="auto"/>
                                  <w:sz w:val="24"/>
                                </w:rPr>
                              </w:pPr>
                              <w:r w:rsidRPr="00B50350">
                                <w:rPr>
                                  <w:color w:val="auto"/>
                                  <w:sz w:val="24"/>
                                </w:rPr>
                                <w:t xml:space="preserve">The Leeds PCF are coproducing parts of the Inclusive Mainstream Practice (IMP) guidance for Parents and carers. </w:t>
                              </w:r>
                            </w:p>
                            <w:p w14:paraId="724A15EB" w14:textId="77777777" w:rsidR="00B50350" w:rsidRPr="00B50350" w:rsidRDefault="00B50350" w:rsidP="00B50350">
                              <w:pPr>
                                <w:spacing w:after="0" w:line="240" w:lineRule="auto"/>
                                <w:rPr>
                                  <w:color w:val="auto"/>
                                  <w:sz w:val="24"/>
                                </w:rPr>
                              </w:pPr>
                            </w:p>
                            <w:p w14:paraId="20733027" w14:textId="1F37DF52" w:rsidR="00B50350" w:rsidRPr="00B50350" w:rsidRDefault="00B50350" w:rsidP="00B50350">
                              <w:pPr>
                                <w:spacing w:after="0" w:line="240" w:lineRule="auto"/>
                                <w:rPr>
                                  <w:color w:val="auto"/>
                                  <w:sz w:val="24"/>
                                </w:rPr>
                              </w:pPr>
                              <w:r w:rsidRPr="00B50350">
                                <w:rPr>
                                  <w:color w:val="auto"/>
                                  <w:sz w:val="24"/>
                                </w:rPr>
                                <w:t>On Monday 23</w:t>
                              </w:r>
                              <w:r w:rsidRPr="00B50350">
                                <w:rPr>
                                  <w:color w:val="auto"/>
                                  <w:sz w:val="24"/>
                                  <w:vertAlign w:val="superscript"/>
                                </w:rPr>
                                <w:t>rd</w:t>
                              </w:r>
                              <w:r w:rsidRPr="00B50350">
                                <w:rPr>
                                  <w:color w:val="auto"/>
                                  <w:sz w:val="24"/>
                                </w:rPr>
                                <w:t xml:space="preserve"> February 2026, the Leeds PCF hosted an event in partnership with the Voice, Influence &amp; Change Team where parent carers could hear about the IMP and share their feedback and thoughts and ask questions.</w:t>
                              </w:r>
                            </w:p>
                            <w:p w14:paraId="43FCC122" w14:textId="77777777" w:rsidR="00B50350" w:rsidRPr="0025435D" w:rsidRDefault="00B50350" w:rsidP="00B50350">
                              <w:pPr>
                                <w:rPr>
                                  <w:color w:val="E97132" w:themeColor="accent2"/>
                                </w:rPr>
                              </w:pPr>
                            </w:p>
                            <w:p w14:paraId="528A17BB" w14:textId="77777777" w:rsidR="00B50350" w:rsidRPr="006A2E1D" w:rsidRDefault="00B50350" w:rsidP="00B50350">
                              <w:pPr>
                                <w:spacing w:after="0" w:line="240" w:lineRule="auto"/>
                                <w:rPr>
                                  <w:color w:val="auto"/>
                                  <w:sz w:val="24"/>
                                </w:rPr>
                              </w:pP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wps:wsp>
                        <wps:cNvPr id="1411825027" name="Text Box 3"/>
                        <wps:cNvSpPr txBox="1"/>
                        <wps:spPr>
                          <a:xfrm>
                            <a:off x="485775" y="6969125"/>
                            <a:ext cx="1809568" cy="840105"/>
                          </a:xfrm>
                          <a:prstGeom prst="rect">
                            <a:avLst/>
                          </a:prstGeom>
                          <a:solidFill>
                            <a:schemeClr val="lt1"/>
                          </a:solidFill>
                          <a:ln w="31750">
                            <a:solidFill>
                              <a:srgbClr val="3333CC"/>
                            </a:solidFill>
                          </a:ln>
                        </wps:spPr>
                        <wps:txbx>
                          <w:txbxContent>
                            <w:p w14:paraId="16BD4DBB" w14:textId="77777777" w:rsidR="00B50350" w:rsidRDefault="00B50350" w:rsidP="00B50350">
                              <w:pPr>
                                <w:spacing w:after="0" w:line="240" w:lineRule="auto"/>
                                <w:jc w:val="center"/>
                                <w:rPr>
                                  <w:b/>
                                  <w:bCs/>
                                  <w:color w:val="3333CC"/>
                                  <w:sz w:val="28"/>
                                  <w:szCs w:val="28"/>
                                </w:rPr>
                              </w:pPr>
                              <w:r w:rsidRPr="006A2E1D">
                                <w:rPr>
                                  <w:b/>
                                  <w:bCs/>
                                  <w:color w:val="3333CC"/>
                                  <w:sz w:val="28"/>
                                  <w:szCs w:val="28"/>
                                </w:rPr>
                                <w:t>Obligation</w:t>
                              </w:r>
                            </w:p>
                            <w:p w14:paraId="775BCEE1" w14:textId="4326428C" w:rsidR="00B50350" w:rsidRDefault="00B50350" w:rsidP="00B50350">
                              <w:pPr>
                                <w:spacing w:after="0" w:line="240" w:lineRule="auto"/>
                                <w:jc w:val="center"/>
                                <w:rPr>
                                  <w:color w:val="3333CC"/>
                                  <w:sz w:val="28"/>
                                  <w:szCs w:val="28"/>
                                </w:rPr>
                              </w:pPr>
                              <w:r>
                                <w:rPr>
                                  <w:noProof/>
                                </w:rPr>
                                <w:drawing>
                                  <wp:inline distT="0" distB="0" distL="0" distR="0" wp14:anchorId="5941B765" wp14:editId="49258551">
                                    <wp:extent cx="400050" cy="400050"/>
                                    <wp:effectExtent l="0" t="0" r="0" b="0"/>
                                    <wp:docPr id="1877994770"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0958021" name=""/>
                                            <pic:cNvPicPr/>
                                          </pic:nvPicPr>
                                          <pic:blipFill>
                                            <a:blip r:embed="rId30"/>
                                            <a:stretch>
                                              <a:fillRect/>
                                            </a:stretch>
                                          </pic:blipFill>
                                          <pic:spPr>
                                            <a:xfrm>
                                              <a:off x="0" y="0"/>
                                              <a:ext cx="400538" cy="400538"/>
                                            </a:xfrm>
                                            <a:prstGeom prst="rect">
                                              <a:avLst/>
                                            </a:prstGeom>
                                          </pic:spPr>
                                        </pic:pic>
                                      </a:graphicData>
                                    </a:graphic>
                                  </wp:inline>
                                </w:drawing>
                              </w:r>
                              <w:r>
                                <w:rPr>
                                  <w:noProof/>
                                </w:rPr>
                                <w:drawing>
                                  <wp:inline distT="0" distB="0" distL="0" distR="0" wp14:anchorId="1F072D11" wp14:editId="7158ADEE">
                                    <wp:extent cx="410456" cy="414866"/>
                                    <wp:effectExtent l="0" t="0" r="8890" b="0"/>
                                    <wp:docPr id="1010171329"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05931366" name=""/>
                                            <pic:cNvPicPr/>
                                          </pic:nvPicPr>
                                          <pic:blipFill>
                                            <a:blip r:embed="rId17"/>
                                            <a:stretch>
                                              <a:fillRect/>
                                            </a:stretch>
                                          </pic:blipFill>
                                          <pic:spPr>
                                            <a:xfrm>
                                              <a:off x="0" y="0"/>
                                              <a:ext cx="410456" cy="414866"/>
                                            </a:xfrm>
                                            <a:prstGeom prst="rect">
                                              <a:avLst/>
                                            </a:prstGeom>
                                          </pic:spPr>
                                        </pic:pic>
                                      </a:graphicData>
                                    </a:graphic>
                                  </wp:inline>
                                </w:drawing>
                              </w:r>
                            </w:p>
                            <w:p w14:paraId="181C86AD" w14:textId="77777777" w:rsidR="00B50350" w:rsidRDefault="00B50350" w:rsidP="00B50350">
                              <w:pPr>
                                <w:spacing w:after="0" w:line="240" w:lineRule="auto"/>
                                <w:rPr>
                                  <w:color w:val="3333CC"/>
                                  <w:sz w:val="28"/>
                                  <w:szCs w:val="28"/>
                                </w:rPr>
                              </w:pPr>
                            </w:p>
                            <w:p w14:paraId="196754EB" w14:textId="77777777" w:rsidR="00B50350" w:rsidRDefault="00B50350" w:rsidP="00B50350">
                              <w:pPr>
                                <w:pStyle w:val="NormalWeb"/>
                                <w:jc w:val="center"/>
                                <w:rPr>
                                  <w:sz w:val="80"/>
                                  <w:szCs w:val="80"/>
                                </w:rPr>
                              </w:pPr>
                              <w:r>
                                <w:rPr>
                                  <w:color w:val="FFFFFF"/>
                                  <w:sz w:val="80"/>
                                  <w:szCs w:val="80"/>
                                </w:rPr>
                                <w:t>We support Child Friendly Leeds wish</w:t>
                              </w:r>
                            </w:p>
                            <w:p w14:paraId="2C318C72" w14:textId="77777777" w:rsidR="00B50350" w:rsidRPr="006A2E1D" w:rsidRDefault="00B50350" w:rsidP="00B50350">
                              <w:pPr>
                                <w:spacing w:after="0" w:line="240" w:lineRule="auto"/>
                                <w:rPr>
                                  <w:color w:val="3333CC"/>
                                  <w:sz w:val="28"/>
                                  <w:szCs w:val="28"/>
                                </w:rPr>
                              </w:pPr>
                            </w:p>
                            <w:p w14:paraId="03E5B96D" w14:textId="77777777" w:rsidR="00B50350" w:rsidRDefault="00B50350" w:rsidP="00B50350"/>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wps:wsp>
                        <wps:cNvPr id="1771661935" name="Text Box 4"/>
                        <wps:cNvSpPr txBox="1"/>
                        <wps:spPr>
                          <a:xfrm>
                            <a:off x="-5891" y="76201"/>
                            <a:ext cx="6197600" cy="1733550"/>
                          </a:xfrm>
                          <a:prstGeom prst="rect">
                            <a:avLst/>
                          </a:prstGeom>
                          <a:solidFill>
                            <a:schemeClr val="lt1"/>
                          </a:solidFill>
                          <a:ln w="31750">
                            <a:solidFill>
                              <a:srgbClr val="FF0000"/>
                            </a:solidFill>
                          </a:ln>
                        </wps:spPr>
                        <wps:txbx>
                          <w:txbxContent>
                            <w:p w14:paraId="72156B9C" w14:textId="77777777" w:rsidR="00B50350" w:rsidRPr="006A2E1D" w:rsidRDefault="00B50350" w:rsidP="00B50350">
                              <w:pPr>
                                <w:spacing w:after="0" w:line="240" w:lineRule="auto"/>
                                <w:rPr>
                                  <w:b/>
                                  <w:bCs/>
                                  <w:color w:val="F04034"/>
                                  <w:sz w:val="28"/>
                                  <w:szCs w:val="28"/>
                                </w:rPr>
                              </w:pPr>
                              <w:r w:rsidRPr="006A2E1D">
                                <w:rPr>
                                  <w:b/>
                                  <w:bCs/>
                                  <w:color w:val="F04034"/>
                                  <w:sz w:val="28"/>
                                  <w:szCs w:val="28"/>
                                </w:rPr>
                                <w:t>Op</w:t>
                              </w:r>
                              <w:r>
                                <w:rPr>
                                  <w:b/>
                                  <w:bCs/>
                                  <w:color w:val="F04034"/>
                                  <w:sz w:val="28"/>
                                  <w:szCs w:val="28"/>
                                </w:rPr>
                                <w:t>ening</w:t>
                              </w:r>
                            </w:p>
                            <w:p w14:paraId="3ACE2C18" w14:textId="39402BD6" w:rsidR="00B50350" w:rsidRDefault="00B50350" w:rsidP="00B50350">
                              <w:pPr>
                                <w:spacing w:after="0" w:line="240" w:lineRule="auto"/>
                                <w:rPr>
                                  <w:b/>
                                  <w:bCs/>
                                  <w:color w:val="auto"/>
                                  <w:sz w:val="24"/>
                                </w:rPr>
                              </w:pPr>
                              <w:r>
                                <w:rPr>
                                  <w:color w:val="auto"/>
                                  <w:sz w:val="24"/>
                                </w:rPr>
                                <w:t xml:space="preserve">The Leeds Parent Carer Forum and Parent Carer Support Groups have shared feedback from families about </w:t>
                              </w:r>
                              <w:r>
                                <w:rPr>
                                  <w:b/>
                                  <w:bCs/>
                                  <w:color w:val="auto"/>
                                  <w:sz w:val="24"/>
                                </w:rPr>
                                <w:t xml:space="preserve">extended school non-attendance (ESNA). </w:t>
                              </w:r>
                            </w:p>
                            <w:p w14:paraId="127E6844" w14:textId="77777777" w:rsidR="00B50350" w:rsidRPr="00FB5AB2" w:rsidRDefault="00B50350" w:rsidP="00B50350">
                              <w:pPr>
                                <w:spacing w:after="0" w:line="240" w:lineRule="auto"/>
                                <w:rPr>
                                  <w:color w:val="auto"/>
                                  <w:sz w:val="24"/>
                                </w:rPr>
                              </w:pPr>
                              <w:r>
                                <w:rPr>
                                  <w:color w:val="auto"/>
                                  <w:sz w:val="24"/>
                                </w:rPr>
                                <w:t xml:space="preserve"> </w:t>
                              </w:r>
                            </w:p>
                            <w:p w14:paraId="37D7CB5D" w14:textId="3176FF6A" w:rsidR="00B50350" w:rsidRDefault="00B50350" w:rsidP="00B50350">
                              <w:pPr>
                                <w:pStyle w:val="ListParagraph"/>
                                <w:numPr>
                                  <w:ilvl w:val="0"/>
                                  <w:numId w:val="34"/>
                                </w:numPr>
                                <w:spacing w:line="240" w:lineRule="auto"/>
                              </w:pPr>
                              <w:r>
                                <w:t xml:space="preserve">School attendance challenges. </w:t>
                              </w:r>
                            </w:p>
                            <w:p w14:paraId="25864029" w14:textId="66B88FB9" w:rsidR="00B50350" w:rsidRDefault="00B50350" w:rsidP="00B50350">
                              <w:pPr>
                                <w:pStyle w:val="ListParagraph"/>
                                <w:numPr>
                                  <w:ilvl w:val="0"/>
                                  <w:numId w:val="34"/>
                                </w:numPr>
                                <w:spacing w:line="240" w:lineRule="auto"/>
                              </w:pPr>
                              <w:r>
                                <w:t xml:space="preserve">Impact on families. </w:t>
                              </w:r>
                            </w:p>
                            <w:p w14:paraId="1A58322B" w14:textId="6B5D8B48" w:rsidR="00B50350" w:rsidRDefault="00B50350" w:rsidP="00B50350">
                              <w:pPr>
                                <w:pStyle w:val="ListParagraph"/>
                                <w:numPr>
                                  <w:ilvl w:val="0"/>
                                  <w:numId w:val="34"/>
                                </w:numPr>
                                <w:spacing w:line="240" w:lineRule="auto"/>
                              </w:pPr>
                              <w:r>
                                <w:t xml:space="preserve">Need for improved school support. </w:t>
                              </w:r>
                            </w:p>
                            <w:p w14:paraId="09B29848" w14:textId="789B9124" w:rsidR="00B50350" w:rsidRPr="009728AA" w:rsidRDefault="00B50350" w:rsidP="00B50350">
                              <w:pPr>
                                <w:pStyle w:val="ListParagraph"/>
                                <w:numPr>
                                  <w:ilvl w:val="0"/>
                                  <w:numId w:val="34"/>
                                </w:numPr>
                                <w:spacing w:line="240" w:lineRule="auto"/>
                              </w:pPr>
                              <w:r>
                                <w:t xml:space="preserve">Rising demand and inconsistent practice. </w:t>
                              </w:r>
                            </w:p>
                            <w:p w14:paraId="6CA16F72" w14:textId="77777777" w:rsidR="00B50350" w:rsidRDefault="00B50350" w:rsidP="00B50350">
                              <w:pPr>
                                <w:spacing w:after="0" w:line="240" w:lineRule="auto"/>
                                <w:rPr>
                                  <w:color w:val="auto"/>
                                  <w:sz w:val="24"/>
                                </w:rPr>
                              </w:pPr>
                            </w:p>
                            <w:p w14:paraId="083D5F41" w14:textId="77777777" w:rsidR="00B50350" w:rsidRPr="006A2E1D" w:rsidRDefault="00B50350" w:rsidP="00B50350">
                              <w:pPr>
                                <w:spacing w:after="0" w:line="240" w:lineRule="auto"/>
                                <w:rPr>
                                  <w:color w:val="auto"/>
                                  <w:sz w:val="24"/>
                                </w:rPr>
                              </w:pPr>
                              <w:r>
                                <w:rPr>
                                  <w:color w:val="auto"/>
                                  <w:sz w:val="24"/>
                                </w:rPr>
                                <w:t xml:space="preserve"> </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wpg:wgp>
                  </a:graphicData>
                </a:graphic>
                <wp14:sizeRelH relativeFrom="margin">
                  <wp14:pctWidth>0</wp14:pctWidth>
                </wp14:sizeRelH>
                <wp14:sizeRelV relativeFrom="margin">
                  <wp14:pctHeight>0</wp14:pctHeight>
                </wp14:sizeRelV>
              </wp:anchor>
            </w:drawing>
          </mc:Choice>
          <mc:Fallback>
            <w:pict>
              <v:group w14:anchorId="796EC80C" id="_x0000_s1086" style="position:absolute;left:0;text-align:left;margin-left:438.6pt;margin-top:10.6pt;width:489.8pt;height:608.9pt;z-index:251715647;mso-position-horizontal:right;mso-position-horizontal-relative:margin;mso-width-relative:margin;mso-height-relative:margin" coordorigin="-285,762" coordsize="62202,7733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">
                <v:shape id="_x0000_s1087" type="#_x0000_t202" style="position:absolute;left:-285;top:20135;width:61916;height:15488;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" fillcolor="white [3201]" strokecolor="#33c" strokeweight="2.5pt">
                  <v:textbox>
                    <w:txbxContent>
                      <w:p w14:paraId="2D0AA088" w14:textId="77777777" w:rsidR="00B50350" w:rsidRPr="006A2E1D" w:rsidRDefault="00B50350" w:rsidP="00B50350">
                        <w:pPr>
                          <w:spacing w:after="0" w:line="240" w:lineRule="auto"/>
                          <w:rPr>
                            <w:b/>
                            <w:bCs/>
                            <w:color w:val="3333CC"/>
                            <w:sz w:val="28"/>
                            <w:szCs w:val="28"/>
                          </w:rPr>
                        </w:pPr>
                        <w:r w:rsidRPr="006A2E1D">
                          <w:rPr>
                            <w:b/>
                            <w:bCs/>
                            <w:color w:val="3333CC"/>
                            <w:sz w:val="28"/>
                            <w:szCs w:val="28"/>
                          </w:rPr>
                          <w:t>Opportunity</w:t>
                        </w:r>
                      </w:p>
                      <w:p w14:paraId="0BBD437F" w14:textId="77777777" w:rsidR="00B50350" w:rsidRPr="00FB5AB2" w:rsidRDefault="00B50350" w:rsidP="00B50350">
                        <w:pPr>
                          <w:spacing w:after="0" w:line="240" w:lineRule="auto"/>
                          <w:rPr>
                            <w:sz w:val="24"/>
                          </w:rPr>
                        </w:pPr>
                        <w:r w:rsidRPr="00FB5AB2">
                          <w:rPr>
                            <w:sz w:val="24"/>
                          </w:rPr>
                          <w:t xml:space="preserve">The Leeds Parent Carer Forum and Voice, Influence and Change Team (LCC) work in partnership to raise the issues and challenges faced by parents and carers of children with SEND in Leeds across education, health and care. </w:t>
                        </w:r>
                      </w:p>
                      <w:p w14:paraId="76D31A8D" w14:textId="77777777" w:rsidR="00B50350" w:rsidRPr="00FB5AB2" w:rsidRDefault="00B50350" w:rsidP="00B50350">
                        <w:pPr>
                          <w:spacing w:after="0" w:line="240" w:lineRule="auto"/>
                          <w:rPr>
                            <w:sz w:val="24"/>
                          </w:rPr>
                        </w:pPr>
                      </w:p>
                      <w:p w14:paraId="1BAE9500" w14:textId="77777777" w:rsidR="00B50350" w:rsidRDefault="00B50350" w:rsidP="00B50350">
                        <w:pPr>
                          <w:spacing w:after="0" w:line="240" w:lineRule="auto"/>
                          <w:rPr>
                            <w:sz w:val="24"/>
                          </w:rPr>
                        </w:pPr>
                        <w:r w:rsidRPr="00FB5AB2">
                          <w:rPr>
                            <w:sz w:val="24"/>
                          </w:rPr>
                          <w:t xml:space="preserve">All issues and challenges raised are shared with the Voice and Influence Transparency Working Group and subsequently with the Leeds SEND and AP Improvement Board. </w:t>
                        </w:r>
                      </w:p>
                    </w:txbxContent>
                  </v:textbox>
                </v:shape>
                <v:shape id="_x0000_s1088" type="#_x0000_t202" style="position:absolute;left:-59;top:37837;width:61685;height:2660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" fillcolor="white [3201]" strokecolor="#f04034" strokeweight="2.5pt">
                  <v:textbox>
                    <w:txbxContent>
                      <w:p w14:paraId="1396EB8F" w14:textId="77777777" w:rsidR="00B50350" w:rsidRPr="006A2E1D" w:rsidRDefault="00B50350" w:rsidP="00B50350">
                        <w:pPr>
                          <w:spacing w:after="0" w:line="240" w:lineRule="auto"/>
                          <w:rPr>
                            <w:b/>
                            <w:bCs/>
                            <w:color w:val="F04034"/>
                            <w:sz w:val="28"/>
                            <w:szCs w:val="28"/>
                          </w:rPr>
                        </w:pPr>
                        <w:r w:rsidRPr="006A2E1D">
                          <w:rPr>
                            <w:b/>
                            <w:bCs/>
                            <w:color w:val="F04034"/>
                            <w:sz w:val="28"/>
                            <w:szCs w:val="28"/>
                          </w:rPr>
                          <w:t>Outcome</w:t>
                        </w:r>
                      </w:p>
                      <w:p w14:paraId="03B7F9F4" w14:textId="37C238F4" w:rsidR="00B50350" w:rsidRPr="00B50350" w:rsidRDefault="00B50350" w:rsidP="00B50350">
                        <w:pPr>
                          <w:spacing w:after="0" w:line="240" w:lineRule="auto"/>
                          <w:rPr>
                            <w:color w:val="auto"/>
                            <w:sz w:val="24"/>
                          </w:rPr>
                        </w:pPr>
                        <w:r w:rsidRPr="00B50350">
                          <w:rPr>
                            <w:color w:val="auto"/>
                            <w:sz w:val="24"/>
                          </w:rPr>
                          <w:t xml:space="preserve">Information about the Learning Access Service and contact details have been updated on the </w:t>
                        </w:r>
                        <w:hyperlink r:id="rId53" w:history="1">
                          <w:r w:rsidRPr="00B50350">
                            <w:rPr>
                              <w:rStyle w:val="Hyperlink"/>
                              <w:color w:val="auto"/>
                              <w:sz w:val="24"/>
                            </w:rPr>
                            <w:t>Leeds Local Offer website</w:t>
                          </w:r>
                        </w:hyperlink>
                        <w:r w:rsidRPr="00B50350">
                          <w:rPr>
                            <w:color w:val="auto"/>
                            <w:sz w:val="24"/>
                          </w:rPr>
                          <w:t xml:space="preserve">. </w:t>
                        </w:r>
                      </w:p>
                      <w:p w14:paraId="41FE58E0" w14:textId="77777777" w:rsidR="00B50350" w:rsidRPr="00B50350" w:rsidRDefault="00B50350" w:rsidP="00B50350">
                        <w:pPr>
                          <w:spacing w:after="0" w:line="240" w:lineRule="auto"/>
                          <w:rPr>
                            <w:color w:val="auto"/>
                            <w:sz w:val="24"/>
                          </w:rPr>
                        </w:pPr>
                      </w:p>
                      <w:p w14:paraId="41AB5185" w14:textId="77777777" w:rsidR="00B50350" w:rsidRPr="00B50350" w:rsidRDefault="00B50350" w:rsidP="00B50350">
                        <w:pPr>
                          <w:spacing w:after="0" w:line="240" w:lineRule="auto"/>
                          <w:rPr>
                            <w:color w:val="auto"/>
                            <w:sz w:val="24"/>
                          </w:rPr>
                        </w:pPr>
                        <w:r w:rsidRPr="00B50350">
                          <w:rPr>
                            <w:color w:val="auto"/>
                            <w:sz w:val="24"/>
                          </w:rPr>
                          <w:t xml:space="preserve">The Leeds PCF hosted a coffee morning with the Learning Access Team so parent carers can speak with them directly about their services. </w:t>
                        </w:r>
                      </w:p>
                      <w:p w14:paraId="646338D3" w14:textId="77777777" w:rsidR="00B50350" w:rsidRPr="00B50350" w:rsidRDefault="00B50350" w:rsidP="00B50350">
                        <w:pPr>
                          <w:spacing w:after="0" w:line="240" w:lineRule="auto"/>
                          <w:rPr>
                            <w:color w:val="auto"/>
                            <w:sz w:val="24"/>
                          </w:rPr>
                        </w:pPr>
                      </w:p>
                      <w:p w14:paraId="4D87EADE" w14:textId="77777777" w:rsidR="00B50350" w:rsidRPr="00B50350" w:rsidRDefault="00B50350" w:rsidP="00B50350">
                        <w:pPr>
                          <w:spacing w:after="0" w:line="240" w:lineRule="auto"/>
                          <w:rPr>
                            <w:color w:val="auto"/>
                            <w:sz w:val="24"/>
                          </w:rPr>
                        </w:pPr>
                        <w:r w:rsidRPr="00B50350">
                          <w:rPr>
                            <w:color w:val="auto"/>
                            <w:sz w:val="24"/>
                          </w:rPr>
                          <w:t xml:space="preserve">The Leeds PCF are coproducing parts of the Inclusive Mainstream Practice (IMP) guidance for Parents and carers. </w:t>
                        </w:r>
                      </w:p>
                      <w:p w14:paraId="724A15EB" w14:textId="77777777" w:rsidR="00B50350" w:rsidRPr="00B50350" w:rsidRDefault="00B50350" w:rsidP="00B50350">
                        <w:pPr>
                          <w:spacing w:after="0" w:line="240" w:lineRule="auto"/>
                          <w:rPr>
                            <w:color w:val="auto"/>
                            <w:sz w:val="24"/>
                          </w:rPr>
                        </w:pPr>
                      </w:p>
                      <w:p w14:paraId="20733027" w14:textId="1F37DF52" w:rsidR="00B50350" w:rsidRPr="00B50350" w:rsidRDefault="00B50350" w:rsidP="00B50350">
                        <w:pPr>
                          <w:spacing w:after="0" w:line="240" w:lineRule="auto"/>
                          <w:rPr>
                            <w:color w:val="auto"/>
                            <w:sz w:val="24"/>
                          </w:rPr>
                        </w:pPr>
                        <w:r w:rsidRPr="00B50350">
                          <w:rPr>
                            <w:color w:val="auto"/>
                            <w:sz w:val="24"/>
                          </w:rPr>
                          <w:t>On Monday 23</w:t>
                        </w:r>
                        <w:r w:rsidRPr="00B50350">
                          <w:rPr>
                            <w:color w:val="auto"/>
                            <w:sz w:val="24"/>
                            <w:vertAlign w:val="superscript"/>
                          </w:rPr>
                          <w:t>rd</w:t>
                        </w:r>
                        <w:r w:rsidRPr="00B50350">
                          <w:rPr>
                            <w:color w:val="auto"/>
                            <w:sz w:val="24"/>
                          </w:rPr>
                          <w:t xml:space="preserve"> February 2026, the Leeds PCF hosted an event in partnership with the Voice, Influence &amp; Change Team where parent carers could hear about the IMP and share their feedback and thoughts and ask questions.</w:t>
                        </w:r>
                      </w:p>
                      <w:p w14:paraId="43FCC122" w14:textId="77777777" w:rsidR="00B50350" w:rsidRPr="0025435D" w:rsidRDefault="00B50350" w:rsidP="00B50350">
                        <w:pPr>
                          <w:rPr>
                            <w:color w:val="E97132" w:themeColor="accent2"/>
                          </w:rPr>
                        </w:pPr>
                      </w:p>
                      <w:p w14:paraId="528A17BB" w14:textId="77777777" w:rsidR="00B50350" w:rsidRPr="006A2E1D" w:rsidRDefault="00B50350" w:rsidP="00B50350">
                        <w:pPr>
                          <w:spacing w:after="0" w:line="240" w:lineRule="auto"/>
                          <w:rPr>
                            <w:color w:val="auto"/>
                            <w:sz w:val="24"/>
                          </w:rPr>
                        </w:pPr>
                      </w:p>
                    </w:txbxContent>
                  </v:textbox>
                </v:shape>
                <v:shape id="_x0000_s1089" type="#_x0000_t202" style="position:absolute;left:4857;top:69691;width:18096;height:8401;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" fillcolor="white [3201]" strokecolor="#33c" strokeweight="2.5pt">
                  <v:textbox>
                    <w:txbxContent>
                      <w:p w14:paraId="16BD4DBB" w14:textId="77777777" w:rsidR="00B50350" w:rsidRDefault="00B50350" w:rsidP="00B50350">
                        <w:pPr>
                          <w:spacing w:after="0" w:line="240" w:lineRule="auto"/>
                          <w:jc w:val="center"/>
                          <w:rPr>
                            <w:b/>
                            <w:bCs/>
                            <w:color w:val="3333CC"/>
                            <w:sz w:val="28"/>
                            <w:szCs w:val="28"/>
                          </w:rPr>
                        </w:pPr>
                        <w:r w:rsidRPr="006A2E1D">
                          <w:rPr>
                            <w:b/>
                            <w:bCs/>
                            <w:color w:val="3333CC"/>
                            <w:sz w:val="28"/>
                            <w:szCs w:val="28"/>
                          </w:rPr>
                          <w:t>Obligation</w:t>
                        </w:r>
                      </w:p>
                      <w:p w14:paraId="775BCEE1" w14:textId="4326428C" w:rsidR="00B50350" w:rsidRDefault="00B50350" w:rsidP="00B50350">
                        <w:pPr>
                          <w:spacing w:after="0" w:line="240" w:lineRule="auto"/>
                          <w:jc w:val="center"/>
                          <w:rPr>
                            <w:color w:val="3333CC"/>
                            <w:sz w:val="28"/>
                            <w:szCs w:val="28"/>
                          </w:rPr>
                        </w:pPr>
                        <w:r>
                          <w:rPr>
                            <w:noProof/>
                          </w:rPr>
                          <w:drawing>
                            <wp:inline distT="0" distB="0" distL="0" distR="0" wp14:anchorId="5941B765" wp14:editId="49258551">
                              <wp:extent cx="400050" cy="400050"/>
                              <wp:effectExtent l="0" t="0" r="0" b="0"/>
                              <wp:docPr id="1877994770"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0958021" name=""/>
                                      <pic:cNvPicPr/>
                                    </pic:nvPicPr>
                                    <pic:blipFill>
                                      <a:blip r:embed="rId30"/>
                                      <a:stretch>
                                        <a:fillRect/>
                                      </a:stretch>
                                    </pic:blipFill>
                                    <pic:spPr>
                                      <a:xfrm>
                                        <a:off x="0" y="0"/>
                                        <a:ext cx="400538" cy="400538"/>
                                      </a:xfrm>
                                      <a:prstGeom prst="rect">
                                        <a:avLst/>
                                      </a:prstGeom>
                                    </pic:spPr>
                                  </pic:pic>
                                </a:graphicData>
                              </a:graphic>
                            </wp:inline>
                          </w:drawing>
                        </w:r>
                        <w:r>
                          <w:rPr>
                            <w:noProof/>
                          </w:rPr>
                          <w:drawing>
                            <wp:inline distT="0" distB="0" distL="0" distR="0" wp14:anchorId="1F072D11" wp14:editId="7158ADEE">
                              <wp:extent cx="410456" cy="414866"/>
                              <wp:effectExtent l="0" t="0" r="8890" b="0"/>
                              <wp:docPr id="1010171329"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05931366" name=""/>
                                      <pic:cNvPicPr/>
                                    </pic:nvPicPr>
                                    <pic:blipFill>
                                      <a:blip r:embed="rId17"/>
                                      <a:stretch>
                                        <a:fillRect/>
                                      </a:stretch>
                                    </pic:blipFill>
                                    <pic:spPr>
                                      <a:xfrm>
                                        <a:off x="0" y="0"/>
                                        <a:ext cx="410456" cy="414866"/>
                                      </a:xfrm>
                                      <a:prstGeom prst="rect">
                                        <a:avLst/>
                                      </a:prstGeom>
                                    </pic:spPr>
                                  </pic:pic>
                                </a:graphicData>
                              </a:graphic>
                            </wp:inline>
                          </w:drawing>
                        </w:r>
                      </w:p>
                      <w:p w14:paraId="181C86AD" w14:textId="77777777" w:rsidR="00B50350" w:rsidRDefault="00B50350" w:rsidP="00B50350">
                        <w:pPr>
                          <w:spacing w:after="0" w:line="240" w:lineRule="auto"/>
                          <w:rPr>
                            <w:color w:val="3333CC"/>
                            <w:sz w:val="28"/>
                            <w:szCs w:val="28"/>
                          </w:rPr>
                        </w:pPr>
                      </w:p>
                      <w:p w14:paraId="196754EB" w14:textId="77777777" w:rsidR="00B50350" w:rsidRDefault="00B50350" w:rsidP="00B50350">
                        <w:pPr>
                          <w:pStyle w:val="NormalWeb"/>
                          <w:jc w:val="center"/>
                          <w:rPr>
                            <w:sz w:val="80"/>
                            <w:szCs w:val="80"/>
                          </w:rPr>
                        </w:pPr>
                        <w:r>
                          <w:rPr>
                            <w:color w:val="FFFFFF"/>
                            <w:sz w:val="80"/>
                            <w:szCs w:val="80"/>
                          </w:rPr>
                          <w:t>We support Child Friendly Leeds wish</w:t>
                        </w:r>
                      </w:p>
                      <w:p w14:paraId="2C318C72" w14:textId="77777777" w:rsidR="00B50350" w:rsidRPr="006A2E1D" w:rsidRDefault="00B50350" w:rsidP="00B50350">
                        <w:pPr>
                          <w:spacing w:after="0" w:line="240" w:lineRule="auto"/>
                          <w:rPr>
                            <w:color w:val="3333CC"/>
                            <w:sz w:val="28"/>
                            <w:szCs w:val="28"/>
                          </w:rPr>
                        </w:pPr>
                      </w:p>
                      <w:p w14:paraId="03E5B96D" w14:textId="77777777" w:rsidR="00B50350" w:rsidRDefault="00B50350" w:rsidP="00B50350"/>
                    </w:txbxContent>
                  </v:textbox>
                </v:shape>
                <v:shape id="_x0000_s1090" type="#_x0000_t202" style="position:absolute;left:-58;top:762;width:61975;height:17335;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" fillcolor="white [3201]" strokecolor="red" strokeweight="2.5pt">
                  <v:textbox>
                    <w:txbxContent>
                      <w:p w14:paraId="72156B9C" w14:textId="77777777" w:rsidR="00B50350" w:rsidRPr="006A2E1D" w:rsidRDefault="00B50350" w:rsidP="00B50350">
                        <w:pPr>
                          <w:spacing w:after="0" w:line="240" w:lineRule="auto"/>
                          <w:rPr>
                            <w:b/>
                            <w:bCs/>
                            <w:color w:val="F04034"/>
                            <w:sz w:val="28"/>
                            <w:szCs w:val="28"/>
                          </w:rPr>
                        </w:pPr>
                        <w:r w:rsidRPr="006A2E1D">
                          <w:rPr>
                            <w:b/>
                            <w:bCs/>
                            <w:color w:val="F04034"/>
                            <w:sz w:val="28"/>
                            <w:szCs w:val="28"/>
                          </w:rPr>
                          <w:t>Op</w:t>
                        </w:r>
                        <w:r>
                          <w:rPr>
                            <w:b/>
                            <w:bCs/>
                            <w:color w:val="F04034"/>
                            <w:sz w:val="28"/>
                            <w:szCs w:val="28"/>
                          </w:rPr>
                          <w:t>ening</w:t>
                        </w:r>
                      </w:p>
                      <w:p w14:paraId="3ACE2C18" w14:textId="39402BD6" w:rsidR="00B50350" w:rsidRDefault="00B50350" w:rsidP="00B50350">
                        <w:pPr>
                          <w:spacing w:after="0" w:line="240" w:lineRule="auto"/>
                          <w:rPr>
                            <w:b/>
                            <w:bCs/>
                            <w:color w:val="auto"/>
                            <w:sz w:val="24"/>
                          </w:rPr>
                        </w:pPr>
                        <w:r>
                          <w:rPr>
                            <w:color w:val="auto"/>
                            <w:sz w:val="24"/>
                          </w:rPr>
                          <w:t xml:space="preserve">The Leeds Parent Carer Forum and Parent Carer Support Groups have shared feedback from families about </w:t>
                        </w:r>
                        <w:r>
                          <w:rPr>
                            <w:b/>
                            <w:bCs/>
                            <w:color w:val="auto"/>
                            <w:sz w:val="24"/>
                          </w:rPr>
                          <w:t xml:space="preserve">extended school non-attendance (ESNA). </w:t>
                        </w:r>
                      </w:p>
                      <w:p w14:paraId="127E6844" w14:textId="77777777" w:rsidR="00B50350" w:rsidRPr="00FB5AB2" w:rsidRDefault="00B50350" w:rsidP="00B50350">
                        <w:pPr>
                          <w:spacing w:after="0" w:line="240" w:lineRule="auto"/>
                          <w:rPr>
                            <w:color w:val="auto"/>
                            <w:sz w:val="24"/>
                          </w:rPr>
                        </w:pPr>
                        <w:r>
                          <w:rPr>
                            <w:color w:val="auto"/>
                            <w:sz w:val="24"/>
                          </w:rPr>
                          <w:t xml:space="preserve"> </w:t>
                        </w:r>
                      </w:p>
                      <w:p w14:paraId="37D7CB5D" w14:textId="3176FF6A" w:rsidR="00B50350" w:rsidRDefault="00B50350" w:rsidP="00B50350">
                        <w:pPr>
                          <w:pStyle w:val="ListParagraph"/>
                          <w:numPr>
                            <w:ilvl w:val="0"/>
                            <w:numId w:val="34"/>
                          </w:numPr>
                          <w:spacing w:line="240" w:lineRule="auto"/>
                        </w:pPr>
                        <w:r>
                          <w:t xml:space="preserve">School attendance challenges. </w:t>
                        </w:r>
                      </w:p>
                      <w:p w14:paraId="25864029" w14:textId="66B88FB9" w:rsidR="00B50350" w:rsidRDefault="00B50350" w:rsidP="00B50350">
                        <w:pPr>
                          <w:pStyle w:val="ListParagraph"/>
                          <w:numPr>
                            <w:ilvl w:val="0"/>
                            <w:numId w:val="34"/>
                          </w:numPr>
                          <w:spacing w:line="240" w:lineRule="auto"/>
                        </w:pPr>
                        <w:r>
                          <w:t xml:space="preserve">Impact on families. </w:t>
                        </w:r>
                      </w:p>
                      <w:p w14:paraId="1A58322B" w14:textId="6B5D8B48" w:rsidR="00B50350" w:rsidRDefault="00B50350" w:rsidP="00B50350">
                        <w:pPr>
                          <w:pStyle w:val="ListParagraph"/>
                          <w:numPr>
                            <w:ilvl w:val="0"/>
                            <w:numId w:val="34"/>
                          </w:numPr>
                          <w:spacing w:line="240" w:lineRule="auto"/>
                        </w:pPr>
                        <w:r>
                          <w:t xml:space="preserve">Need for improved school support. </w:t>
                        </w:r>
                      </w:p>
                      <w:p w14:paraId="09B29848" w14:textId="789B9124" w:rsidR="00B50350" w:rsidRPr="009728AA" w:rsidRDefault="00B50350" w:rsidP="00B50350">
                        <w:pPr>
                          <w:pStyle w:val="ListParagraph"/>
                          <w:numPr>
                            <w:ilvl w:val="0"/>
                            <w:numId w:val="34"/>
                          </w:numPr>
                          <w:spacing w:line="240" w:lineRule="auto"/>
                        </w:pPr>
                        <w:r>
                          <w:t xml:space="preserve">Rising demand and inconsistent practice. </w:t>
                        </w:r>
                      </w:p>
                      <w:p w14:paraId="6CA16F72" w14:textId="77777777" w:rsidR="00B50350" w:rsidRDefault="00B50350" w:rsidP="00B50350">
                        <w:pPr>
                          <w:spacing w:after="0" w:line="240" w:lineRule="auto"/>
                          <w:rPr>
                            <w:color w:val="auto"/>
                            <w:sz w:val="24"/>
                          </w:rPr>
                        </w:pPr>
                      </w:p>
                      <w:p w14:paraId="083D5F41" w14:textId="77777777" w:rsidR="00B50350" w:rsidRPr="006A2E1D" w:rsidRDefault="00B50350" w:rsidP="00B50350">
                        <w:pPr>
                          <w:spacing w:after="0" w:line="240" w:lineRule="auto"/>
                          <w:rPr>
                            <w:color w:val="auto"/>
                            <w:sz w:val="24"/>
                          </w:rPr>
                        </w:pPr>
                        <w:r>
                          <w:rPr>
                            <w:color w:val="auto"/>
                            <w:sz w:val="24"/>
                          </w:rPr>
                          <w:t xml:space="preserve"> </w:t>
                        </w:r>
                      </w:p>
                    </w:txbxContent>
                  </v:textbox>
                </v:shape>
                <w10:wrap anchorx="margin"/>
              </v:group>
            </w:pict>
          </mc:Fallback>
        </mc:AlternateContent>
      </w:r>
    </w:p>
    <w:p w14:paraId="03C3BA96" w14:textId="77777777" w:rsidR="00B50350" w:rsidRDefault="00B50350" w:rsidP="00B50350">
      <w:pPr>
        <w:spacing w:after="0" w:line="240" w:lineRule="auto"/>
        <w:ind w:left="97"/>
        <w:jc w:val="center"/>
        <w:rPr>
          <w:color w:val="7030A0"/>
          <w:sz w:val="36"/>
          <w:szCs w:val="36"/>
        </w:rPr>
      </w:pPr>
    </w:p>
    <w:p w14:paraId="06D9BC13" w14:textId="531BB59A" w:rsidR="00B50350" w:rsidRDefault="00B50350" w:rsidP="00B50350">
      <w:pPr>
        <w:spacing w:after="0" w:line="240" w:lineRule="auto"/>
        <w:ind w:left="97"/>
        <w:jc w:val="center"/>
        <w:rPr>
          <w:color w:val="7030A0"/>
          <w:sz w:val="36"/>
          <w:szCs w:val="36"/>
        </w:rPr>
      </w:pPr>
    </w:p>
    <w:p w14:paraId="6A10E57D" w14:textId="77777777" w:rsidR="00B50350" w:rsidRPr="00D8155F" w:rsidRDefault="00B50350" w:rsidP="00B50350">
      <w:pPr>
        <w:spacing w:after="0" w:line="240" w:lineRule="auto"/>
        <w:ind w:left="97"/>
        <w:jc w:val="center"/>
        <w:rPr>
          <w:color w:val="7030A0"/>
          <w:sz w:val="36"/>
          <w:szCs w:val="36"/>
        </w:rPr>
      </w:pPr>
    </w:p>
    <w:p w14:paraId="2540DC48" w14:textId="77777777" w:rsidR="00B50350" w:rsidRDefault="00B50350" w:rsidP="00B50350">
      <w:pPr>
        <w:spacing w:after="0" w:line="240" w:lineRule="auto"/>
        <w:jc w:val="right"/>
      </w:pPr>
    </w:p>
    <w:p w14:paraId="444F70E6" w14:textId="77777777" w:rsidR="00B50350" w:rsidRDefault="00B50350" w:rsidP="00B50350">
      <w:pPr>
        <w:spacing w:after="0" w:line="240" w:lineRule="auto"/>
        <w:jc w:val="right"/>
      </w:pPr>
    </w:p>
    <w:p w14:paraId="36AB10FB" w14:textId="77777777" w:rsidR="00B50350" w:rsidRDefault="00B50350" w:rsidP="00B50350">
      <w:pPr>
        <w:spacing w:after="0" w:line="240" w:lineRule="auto"/>
        <w:jc w:val="right"/>
      </w:pPr>
    </w:p>
    <w:p w14:paraId="5BB73676" w14:textId="77777777" w:rsidR="00B50350" w:rsidRDefault="00B50350" w:rsidP="00B50350">
      <w:pPr>
        <w:spacing w:after="0" w:line="240" w:lineRule="auto"/>
        <w:jc w:val="right"/>
      </w:pPr>
    </w:p>
    <w:p w14:paraId="1EB13F6F" w14:textId="77777777" w:rsidR="00B50350" w:rsidRDefault="00B50350" w:rsidP="00B50350">
      <w:pPr>
        <w:spacing w:after="0" w:line="240" w:lineRule="auto"/>
        <w:jc w:val="right"/>
      </w:pPr>
    </w:p>
    <w:p w14:paraId="10DB54C0" w14:textId="6F72EEBE" w:rsidR="00B50350" w:rsidRDefault="00B50350" w:rsidP="00B50350">
      <w:pPr>
        <w:spacing w:after="0" w:line="240" w:lineRule="auto"/>
      </w:pPr>
      <w:r>
        <w:br w:type="textWrapping" w:clear="all"/>
      </w:r>
    </w:p>
    <w:p w14:paraId="494F11E8" w14:textId="72F763C4" w:rsidR="00B50350" w:rsidRDefault="00B50350" w:rsidP="00B50350">
      <w:pPr>
        <w:spacing w:line="278" w:lineRule="auto"/>
      </w:pPr>
      <w:r w:rsidRPr="00B50350">
        <w:rPr>
          <w:noProof/>
        </w:rPr>
        <w:drawing>
          <wp:anchor distT="0" distB="0" distL="114300" distR="114300" simplePos="0" relativeHeight="251719743" behindDoc="0" locked="0" layoutInCell="1" allowOverlap="1" wp14:anchorId="04C6582E" wp14:editId="12A2B440">
            <wp:simplePos x="0" y="0"/>
            <wp:positionH relativeFrom="margin">
              <wp:posOffset>3467100</wp:posOffset>
            </wp:positionH>
            <wp:positionV relativeFrom="paragraph">
              <wp:posOffset>4427855</wp:posOffset>
            </wp:positionV>
            <wp:extent cx="2133600" cy="1616075"/>
            <wp:effectExtent l="0" t="0" r="0" b="3175"/>
            <wp:wrapSquare wrapText="bothSides"/>
            <wp:docPr id="1984929804"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84929804" name=""/>
                    <pic:cNvPicPr/>
                  </pic:nvPicPr>
                  <pic:blipFill>
                    <a:blip r:embed="rId54" cstate="print">
                      <a:extLst>
                        <a:ext uri="{28A0092B-C50C-407E-A947-70E740481C1C}">
                          <a14:useLocalDpi xmlns:a14="http://schemas.microsoft.com/office/drawing/2010/main" val="0"/>
                        </a:ext>
                      </a:extLst>
                    </a:blip>
                    <a:stretch>
                      <a:fillRect/>
                    </a:stretch>
                  </pic:blipFill>
                  <pic:spPr>
                    <a:xfrm>
                      <a:off x="0" y="0"/>
                      <a:ext cx="2133600" cy="1616075"/>
                    </a:xfrm>
                    <a:prstGeom prst="rect">
                      <a:avLst/>
                    </a:prstGeom>
                  </pic:spPr>
                </pic:pic>
              </a:graphicData>
            </a:graphic>
            <wp14:sizeRelH relativeFrom="page">
              <wp14:pctWidth>0</wp14:pctWidth>
            </wp14:sizeRelH>
            <wp14:sizeRelV relativeFrom="page">
              <wp14:pctHeight>0</wp14:pctHeight>
            </wp14:sizeRelV>
          </wp:anchor>
        </w:drawing>
      </w:r>
      <w:r>
        <w:br w:type="page"/>
      </w:r>
    </w:p>
    <w:p w14:paraId="4D6BA868" w14:textId="5D95CEDB" w:rsidR="00B50350" w:rsidRDefault="00B50350" w:rsidP="00B50350">
      <w:pPr>
        <w:pStyle w:val="Heading1"/>
        <w:spacing w:before="0" w:after="0" w:line="240" w:lineRule="auto"/>
        <w:ind w:firstLine="284"/>
        <w:rPr>
          <w:rFonts w:ascii="Calibri" w:hAnsi="Calibri" w:cs="Calibri"/>
          <w:b/>
          <w:bCs/>
          <w:color w:val="7C0EDD"/>
        </w:rPr>
      </w:pPr>
      <w:r w:rsidRPr="00B50350">
        <w:rPr>
          <w:rFonts w:ascii="Calibri" w:hAnsi="Calibri" w:cs="Calibri"/>
          <w:b/>
          <w:bCs/>
          <w:noProof/>
          <w:color w:val="7C0EDD"/>
        </w:rPr>
        <w:lastRenderedPageBreak/>
        <w:drawing>
          <wp:anchor distT="0" distB="0" distL="114300" distR="114300" simplePos="0" relativeHeight="251724863" behindDoc="0" locked="0" layoutInCell="1" allowOverlap="1" wp14:anchorId="1BC6741C" wp14:editId="5D653C7F">
            <wp:simplePos x="0" y="0"/>
            <wp:positionH relativeFrom="margin">
              <wp:posOffset>5334000</wp:posOffset>
            </wp:positionH>
            <wp:positionV relativeFrom="paragraph">
              <wp:posOffset>14605</wp:posOffset>
            </wp:positionV>
            <wp:extent cx="990600" cy="1000125"/>
            <wp:effectExtent l="0" t="0" r="0" b="9525"/>
            <wp:wrapSquare wrapText="bothSides"/>
            <wp:docPr id="1199831096"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57867072" name=""/>
                    <pic:cNvPicPr/>
                  </pic:nvPicPr>
                  <pic:blipFill>
                    <a:blip r:embed="rId44" cstate="print">
                      <a:extLst>
                        <a:ext uri="{28A0092B-C50C-407E-A947-70E740481C1C}">
                          <a14:useLocalDpi xmlns:a14="http://schemas.microsoft.com/office/drawing/2010/main" val="0"/>
                        </a:ext>
                      </a:extLst>
                    </a:blip>
                    <a:stretch>
                      <a:fillRect/>
                    </a:stretch>
                  </pic:blipFill>
                  <pic:spPr>
                    <a:xfrm>
                      <a:off x="0" y="0"/>
                      <a:ext cx="990600" cy="1000125"/>
                    </a:xfrm>
                    <a:prstGeom prst="rect">
                      <a:avLst/>
                    </a:prstGeom>
                  </pic:spPr>
                </pic:pic>
              </a:graphicData>
            </a:graphic>
            <wp14:sizeRelH relativeFrom="page">
              <wp14:pctWidth>0</wp14:pctWidth>
            </wp14:sizeRelH>
            <wp14:sizeRelV relativeFrom="page">
              <wp14:pctHeight>0</wp14:pctHeight>
            </wp14:sizeRelV>
          </wp:anchor>
        </w:drawing>
      </w:r>
    </w:p>
    <w:p w14:paraId="36286BC8" w14:textId="5187B0C8" w:rsidR="00B50350" w:rsidRPr="0049571C" w:rsidRDefault="00B50350" w:rsidP="00B50350">
      <w:pPr>
        <w:pStyle w:val="Heading1"/>
        <w:spacing w:before="0" w:after="0" w:line="240" w:lineRule="auto"/>
        <w:ind w:firstLine="284"/>
        <w:rPr>
          <w:rFonts w:ascii="Calibri" w:hAnsi="Calibri" w:cs="Calibri"/>
          <w:b/>
          <w:bCs/>
          <w:color w:val="7C0EDD"/>
        </w:rPr>
      </w:pPr>
      <w:bookmarkStart w:id="17" w:name="_Voice,_Influence_&amp;_4"/>
      <w:bookmarkEnd w:id="17"/>
      <w:r w:rsidRPr="0049571C">
        <w:rPr>
          <w:rFonts w:ascii="Calibri" w:hAnsi="Calibri" w:cs="Calibri"/>
          <w:b/>
          <w:bCs/>
          <w:color w:val="7C0EDD"/>
        </w:rPr>
        <w:t>Voice, Influence &amp; Transparency Working Group</w:t>
      </w:r>
    </w:p>
    <w:p w14:paraId="47BBB4DE" w14:textId="6F07B623" w:rsidR="00B50350" w:rsidRDefault="00B50350" w:rsidP="00B50350">
      <w:pPr>
        <w:pStyle w:val="NormalWeb"/>
        <w:spacing w:before="0" w:beforeAutospacing="0" w:after="0" w:afterAutospacing="0"/>
        <w:ind w:left="284"/>
        <w:rPr>
          <w:rFonts w:ascii="Calibri" w:hAnsi="Calibri" w:cs="Calibri"/>
          <w:b/>
          <w:bCs/>
          <w:color w:val="7C0EDD"/>
          <w:sz w:val="40"/>
          <w:szCs w:val="40"/>
        </w:rPr>
      </w:pPr>
      <w:r>
        <w:rPr>
          <w:rFonts w:ascii="Calibri" w:hAnsi="Calibri" w:cs="Calibri"/>
          <w:b/>
          <w:bCs/>
          <w:color w:val="7C0EDD"/>
          <w:sz w:val="40"/>
          <w:szCs w:val="40"/>
        </w:rPr>
        <w:t>April to September 2026</w:t>
      </w:r>
    </w:p>
    <w:p w14:paraId="071680FE" w14:textId="29E9374C" w:rsidR="00B50350" w:rsidRPr="00716E93" w:rsidRDefault="00B50350" w:rsidP="00B50350">
      <w:pPr>
        <w:pStyle w:val="NormalWeb"/>
        <w:spacing w:before="0" w:beforeAutospacing="0" w:after="0" w:afterAutospacing="0"/>
        <w:ind w:left="284"/>
        <w:rPr>
          <w:color w:val="7030A0"/>
          <w:sz w:val="32"/>
          <w:szCs w:val="32"/>
        </w:rPr>
      </w:pPr>
    </w:p>
    <w:p w14:paraId="055F49AC" w14:textId="7C5D96C5" w:rsidR="00B50350" w:rsidRDefault="00B50350" w:rsidP="00B50350">
      <w:pPr>
        <w:spacing w:after="0" w:line="240" w:lineRule="auto"/>
        <w:ind w:left="97"/>
        <w:jc w:val="center"/>
        <w:rPr>
          <w:color w:val="7030A0"/>
          <w:sz w:val="36"/>
          <w:szCs w:val="36"/>
        </w:rPr>
      </w:pPr>
      <w:r>
        <w:rPr>
          <w:noProof/>
          <w:color w:val="7030A0"/>
          <w:sz w:val="32"/>
          <w:szCs w:val="32"/>
        </w:rPr>
        <mc:AlternateContent>
          <mc:Choice Requires="wpg">
            <w:drawing>
              <wp:anchor distT="0" distB="0" distL="114300" distR="114300" simplePos="0" relativeHeight="251721791" behindDoc="0" locked="0" layoutInCell="1" allowOverlap="1" wp14:anchorId="10E38BD2" wp14:editId="114194A0">
                <wp:simplePos x="0" y="0"/>
                <wp:positionH relativeFrom="margin">
                  <wp:posOffset>250190</wp:posOffset>
                </wp:positionH>
                <wp:positionV relativeFrom="paragraph">
                  <wp:posOffset>29210</wp:posOffset>
                </wp:positionV>
                <wp:extent cx="6200801" cy="6587043"/>
                <wp:effectExtent l="19050" t="19050" r="28575" b="23495"/>
                <wp:wrapNone/>
                <wp:docPr id="745160219" name="Group 1"/>
                <wp:cNvGraphicFramePr/>
                <a:graphic xmlns:a="http://schemas.openxmlformats.org/drawingml/2006/main">
                  <a:graphicData uri="http://schemas.microsoft.com/office/word/2010/wordprocessingGroup">
                    <wpg:wgp>
                      <wpg:cNvGrpSpPr/>
                      <wpg:grpSpPr>
                        <a:xfrm>
                          <a:off x="0" y="0"/>
                          <a:ext cx="6200801" cy="6587043"/>
                          <a:chOff x="-5915" y="200026"/>
                          <a:chExt cx="6201237" cy="6587592"/>
                        </a:xfrm>
                      </wpg:grpSpPr>
                      <wps:wsp>
                        <wps:cNvPr id="1397820065" name="Text Box 2"/>
                        <wps:cNvSpPr txBox="1"/>
                        <wps:spPr>
                          <a:xfrm>
                            <a:off x="3611" y="2366049"/>
                            <a:ext cx="6191711" cy="1548755"/>
                          </a:xfrm>
                          <a:prstGeom prst="rect">
                            <a:avLst/>
                          </a:prstGeom>
                          <a:solidFill>
                            <a:schemeClr val="lt1"/>
                          </a:solidFill>
                          <a:ln w="31750">
                            <a:solidFill>
                              <a:srgbClr val="3333CC"/>
                            </a:solidFill>
                          </a:ln>
                        </wps:spPr>
                        <wps:txbx>
                          <w:txbxContent>
                            <w:p w14:paraId="3246B624" w14:textId="77777777" w:rsidR="00B50350" w:rsidRPr="006A2E1D" w:rsidRDefault="00B50350" w:rsidP="00B50350">
                              <w:pPr>
                                <w:spacing w:after="0" w:line="240" w:lineRule="auto"/>
                                <w:rPr>
                                  <w:b/>
                                  <w:bCs/>
                                  <w:color w:val="3333CC"/>
                                  <w:sz w:val="28"/>
                                  <w:szCs w:val="28"/>
                                </w:rPr>
                              </w:pPr>
                              <w:r w:rsidRPr="006A2E1D">
                                <w:rPr>
                                  <w:b/>
                                  <w:bCs/>
                                  <w:color w:val="3333CC"/>
                                  <w:sz w:val="28"/>
                                  <w:szCs w:val="28"/>
                                </w:rPr>
                                <w:t>Opportunity</w:t>
                              </w:r>
                            </w:p>
                            <w:p w14:paraId="5DC650A1" w14:textId="77777777" w:rsidR="00B50350" w:rsidRPr="00FB5AB2" w:rsidRDefault="00B50350" w:rsidP="00B50350">
                              <w:pPr>
                                <w:spacing w:after="0" w:line="240" w:lineRule="auto"/>
                                <w:rPr>
                                  <w:sz w:val="24"/>
                                </w:rPr>
                              </w:pPr>
                              <w:r w:rsidRPr="00FB5AB2">
                                <w:rPr>
                                  <w:sz w:val="24"/>
                                </w:rPr>
                                <w:t xml:space="preserve">The Leeds Parent Carer Forum and Voice, Influence and Change Team (LCC) work in partnership to raise the issues and challenges faced by parents and carers of children with SEND in Leeds across education, health and care. </w:t>
                              </w:r>
                            </w:p>
                            <w:p w14:paraId="1C100A41" w14:textId="77777777" w:rsidR="00B50350" w:rsidRPr="00FB5AB2" w:rsidRDefault="00B50350" w:rsidP="00B50350">
                              <w:pPr>
                                <w:spacing w:after="0" w:line="240" w:lineRule="auto"/>
                                <w:rPr>
                                  <w:sz w:val="24"/>
                                </w:rPr>
                              </w:pPr>
                            </w:p>
                            <w:p w14:paraId="2E662A51" w14:textId="77777777" w:rsidR="00B50350" w:rsidRDefault="00B50350" w:rsidP="00B50350">
                              <w:pPr>
                                <w:spacing w:after="0" w:line="240" w:lineRule="auto"/>
                                <w:rPr>
                                  <w:sz w:val="24"/>
                                </w:rPr>
                              </w:pPr>
                              <w:r w:rsidRPr="00FB5AB2">
                                <w:rPr>
                                  <w:sz w:val="24"/>
                                </w:rPr>
                                <w:t xml:space="preserve">All issues and challenges raised are shared with the Voice and Influence Transparency Working Group and subsequently with the Leeds SEND and AP Improvement Board. </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wps:wsp>
                        <wps:cNvPr id="745303312" name="Text Box 2"/>
                        <wps:cNvSpPr txBox="1"/>
                        <wps:spPr>
                          <a:xfrm>
                            <a:off x="26736" y="4126700"/>
                            <a:ext cx="6168586" cy="2660918"/>
                          </a:xfrm>
                          <a:prstGeom prst="rect">
                            <a:avLst/>
                          </a:prstGeom>
                          <a:solidFill>
                            <a:schemeClr val="lt1"/>
                          </a:solidFill>
                          <a:ln w="31750">
                            <a:solidFill>
                              <a:srgbClr val="F04034"/>
                            </a:solidFill>
                          </a:ln>
                        </wps:spPr>
                        <wps:txbx>
                          <w:txbxContent>
                            <w:p w14:paraId="207242F0" w14:textId="77777777" w:rsidR="00B50350" w:rsidRPr="006A2E1D" w:rsidRDefault="00B50350" w:rsidP="00B50350">
                              <w:pPr>
                                <w:spacing w:after="0" w:line="240" w:lineRule="auto"/>
                                <w:rPr>
                                  <w:b/>
                                  <w:bCs/>
                                  <w:color w:val="F04034"/>
                                  <w:sz w:val="28"/>
                                  <w:szCs w:val="28"/>
                                </w:rPr>
                              </w:pPr>
                              <w:r w:rsidRPr="006A2E1D">
                                <w:rPr>
                                  <w:b/>
                                  <w:bCs/>
                                  <w:color w:val="F04034"/>
                                  <w:sz w:val="28"/>
                                  <w:szCs w:val="28"/>
                                </w:rPr>
                                <w:t>Outcome</w:t>
                              </w:r>
                            </w:p>
                            <w:p w14:paraId="3862ACD5" w14:textId="059E4D40" w:rsidR="00B50350" w:rsidRDefault="00B50350" w:rsidP="00B50350">
                              <w:pPr>
                                <w:spacing w:after="0" w:line="240" w:lineRule="auto"/>
                                <w:rPr>
                                  <w:color w:val="auto"/>
                                  <w:sz w:val="24"/>
                                </w:rPr>
                              </w:pPr>
                              <w:r w:rsidRPr="00B50350">
                                <w:rPr>
                                  <w:color w:val="auto"/>
                                  <w:sz w:val="24"/>
                                </w:rPr>
                                <w:t xml:space="preserve">SENDIASS, Leeds Local Offer and the Leeds Parent Carer Forum regularly meet to review how information can be developed so all families can access and understand SEND services. </w:t>
                              </w:r>
                            </w:p>
                            <w:p w14:paraId="7B1ED5D5" w14:textId="77777777" w:rsidR="00B50350" w:rsidRDefault="00B50350" w:rsidP="00B50350">
                              <w:pPr>
                                <w:spacing w:after="0" w:line="240" w:lineRule="auto"/>
                                <w:rPr>
                                  <w:color w:val="auto"/>
                                  <w:sz w:val="24"/>
                                </w:rPr>
                              </w:pPr>
                            </w:p>
                            <w:p w14:paraId="7F765A51" w14:textId="2F417584" w:rsidR="00B50350" w:rsidRDefault="00B50350" w:rsidP="00B50350">
                              <w:pPr>
                                <w:spacing w:after="0" w:line="240" w:lineRule="auto"/>
                                <w:rPr>
                                  <w:color w:val="auto"/>
                                  <w:sz w:val="24"/>
                                </w:rPr>
                              </w:pPr>
                              <w:r>
                                <w:rPr>
                                  <w:color w:val="auto"/>
                                  <w:sz w:val="24"/>
                                </w:rPr>
                                <w:t xml:space="preserve">Developments include: </w:t>
                              </w:r>
                            </w:p>
                            <w:p w14:paraId="06A617F0" w14:textId="77777777" w:rsidR="00B50350" w:rsidRPr="00B50350" w:rsidRDefault="00B50350" w:rsidP="00B50350">
                              <w:pPr>
                                <w:spacing w:after="0" w:line="240" w:lineRule="auto"/>
                                <w:rPr>
                                  <w:color w:val="auto"/>
                                  <w:sz w:val="24"/>
                                </w:rPr>
                              </w:pPr>
                            </w:p>
                            <w:p w14:paraId="1FB7AA07" w14:textId="7A308175" w:rsidR="00B50350" w:rsidRPr="00B50350" w:rsidRDefault="00B50350" w:rsidP="00B50350">
                              <w:pPr>
                                <w:pStyle w:val="ListParagraph"/>
                                <w:numPr>
                                  <w:ilvl w:val="0"/>
                                  <w:numId w:val="36"/>
                                </w:numPr>
                                <w:spacing w:after="0" w:line="240" w:lineRule="auto"/>
                                <w:rPr>
                                  <w:color w:val="auto"/>
                                  <w:sz w:val="24"/>
                                </w:rPr>
                              </w:pPr>
                              <w:r w:rsidRPr="00B50350">
                                <w:rPr>
                                  <w:rFonts w:eastAsia="Times New Roman"/>
                                  <w:color w:val="auto"/>
                                  <w:kern w:val="0"/>
                                  <w:sz w:val="24"/>
                                </w:rPr>
                                <w:t xml:space="preserve">The Leeds Local Offer website enables users to change the language of the website. </w:t>
                              </w:r>
                            </w:p>
                            <w:p w14:paraId="139914D4" w14:textId="66CC70BB" w:rsidR="00B50350" w:rsidRPr="00B50350" w:rsidRDefault="00B50350" w:rsidP="00B50350">
                              <w:pPr>
                                <w:pStyle w:val="ListParagraph"/>
                                <w:numPr>
                                  <w:ilvl w:val="0"/>
                                  <w:numId w:val="36"/>
                                </w:numPr>
                                <w:spacing w:after="0" w:line="240" w:lineRule="auto"/>
                                <w:rPr>
                                  <w:color w:val="auto"/>
                                  <w:sz w:val="24"/>
                                </w:rPr>
                              </w:pPr>
                              <w:hyperlink r:id="rId55" w:history="1">
                                <w:r w:rsidRPr="00B50350">
                                  <w:rPr>
                                    <w:rStyle w:val="Hyperlink"/>
                                    <w:rFonts w:eastAsia="Times New Roman"/>
                                    <w:kern w:val="0"/>
                                    <w:sz w:val="24"/>
                                  </w:rPr>
                                  <w:t>Introduction to the Leeds Parent Carer Forum video</w:t>
                                </w:r>
                              </w:hyperlink>
                              <w:r>
                                <w:rPr>
                                  <w:rFonts w:eastAsia="Times New Roman"/>
                                  <w:color w:val="auto"/>
                                  <w:kern w:val="0"/>
                                  <w:sz w:val="24"/>
                                </w:rPr>
                                <w:t xml:space="preserve"> available in Urdu, Slovak, Tigrinya, Romanian, Farsi and Polish.</w:t>
                              </w:r>
                            </w:p>
                            <w:p w14:paraId="43DD9C3A" w14:textId="2924F4BD" w:rsidR="00B50350" w:rsidRPr="00B50350" w:rsidRDefault="00B50350" w:rsidP="00B50350">
                              <w:pPr>
                                <w:pStyle w:val="ListParagraph"/>
                                <w:numPr>
                                  <w:ilvl w:val="0"/>
                                  <w:numId w:val="36"/>
                                </w:numPr>
                                <w:spacing w:after="0" w:line="240" w:lineRule="auto"/>
                                <w:rPr>
                                  <w:color w:val="auto"/>
                                  <w:sz w:val="24"/>
                                </w:rPr>
                              </w:pPr>
                              <w:hyperlink r:id="rId56" w:history="1">
                                <w:r w:rsidRPr="00B50350">
                                  <w:rPr>
                                    <w:rStyle w:val="Hyperlink"/>
                                    <w:rFonts w:eastAsia="Times New Roman"/>
                                    <w:kern w:val="0"/>
                                    <w:sz w:val="24"/>
                                  </w:rPr>
                                  <w:t>Introduction to the Leeds Local Offer video</w:t>
                                </w:r>
                              </w:hyperlink>
                              <w:r>
                                <w:rPr>
                                  <w:rFonts w:eastAsia="Times New Roman"/>
                                  <w:color w:val="auto"/>
                                  <w:kern w:val="0"/>
                                  <w:sz w:val="24"/>
                                </w:rPr>
                                <w:t xml:space="preserve"> available in British Sign Language, Farsi and Polish. </w:t>
                              </w:r>
                            </w:p>
                            <w:p w14:paraId="35D066AD" w14:textId="77777777" w:rsidR="00B50350" w:rsidRDefault="00B50350" w:rsidP="00B50350">
                              <w:pPr>
                                <w:spacing w:after="0" w:line="240" w:lineRule="auto"/>
                                <w:rPr>
                                  <w:color w:val="auto"/>
                                  <w:sz w:val="24"/>
                                </w:rPr>
                              </w:pPr>
                            </w:p>
                            <w:p w14:paraId="1AA4109C" w14:textId="108BA210" w:rsidR="00B50350" w:rsidRPr="00B50350" w:rsidRDefault="00B50350" w:rsidP="00B50350">
                              <w:pPr>
                                <w:spacing w:after="0" w:line="240" w:lineRule="auto"/>
                                <w:rPr>
                                  <w:color w:val="auto"/>
                                  <w:sz w:val="24"/>
                                </w:rPr>
                              </w:pPr>
                              <w:r>
                                <w:rPr>
                                  <w:color w:val="auto"/>
                                  <w:sz w:val="24"/>
                                </w:rPr>
                                <w:t xml:space="preserve">The services continue to work together to develop information in alternative languages. </w:t>
                              </w:r>
                            </w:p>
                            <w:p w14:paraId="64028FF4" w14:textId="77777777" w:rsidR="00B50350" w:rsidRPr="006A2E1D" w:rsidRDefault="00B50350" w:rsidP="00B50350">
                              <w:pPr>
                                <w:spacing w:after="0" w:line="240" w:lineRule="auto"/>
                                <w:rPr>
                                  <w:color w:val="auto"/>
                                  <w:sz w:val="24"/>
                                </w:rPr>
                              </w:pP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wps:wsp>
                        <wps:cNvPr id="123896732" name="Text Box 3"/>
                        <wps:cNvSpPr txBox="1"/>
                        <wps:spPr>
                          <a:xfrm>
                            <a:off x="4810428" y="672575"/>
                            <a:ext cx="1109260" cy="840105"/>
                          </a:xfrm>
                          <a:prstGeom prst="rect">
                            <a:avLst/>
                          </a:prstGeom>
                          <a:solidFill>
                            <a:schemeClr val="lt1"/>
                          </a:solidFill>
                          <a:ln w="31750">
                            <a:solidFill>
                              <a:srgbClr val="3333CC"/>
                            </a:solidFill>
                          </a:ln>
                        </wps:spPr>
                        <wps:txbx>
                          <w:txbxContent>
                            <w:p w14:paraId="5159736F" w14:textId="77777777" w:rsidR="00B50350" w:rsidRDefault="00B50350" w:rsidP="00B50350">
                              <w:pPr>
                                <w:spacing w:after="0" w:line="240" w:lineRule="auto"/>
                                <w:jc w:val="center"/>
                                <w:rPr>
                                  <w:b/>
                                  <w:bCs/>
                                  <w:color w:val="3333CC"/>
                                  <w:sz w:val="28"/>
                                  <w:szCs w:val="28"/>
                                </w:rPr>
                              </w:pPr>
                              <w:r w:rsidRPr="006A2E1D">
                                <w:rPr>
                                  <w:b/>
                                  <w:bCs/>
                                  <w:color w:val="3333CC"/>
                                  <w:sz w:val="28"/>
                                  <w:szCs w:val="28"/>
                                </w:rPr>
                                <w:t>Obligation</w:t>
                              </w:r>
                            </w:p>
                            <w:p w14:paraId="6FAE4376" w14:textId="79FDB0F7" w:rsidR="00B50350" w:rsidRDefault="00B50350" w:rsidP="00B50350">
                              <w:pPr>
                                <w:spacing w:after="0" w:line="240" w:lineRule="auto"/>
                                <w:jc w:val="center"/>
                                <w:rPr>
                                  <w:color w:val="3333CC"/>
                                  <w:sz w:val="28"/>
                                  <w:szCs w:val="28"/>
                                </w:rPr>
                              </w:pPr>
                              <w:r>
                                <w:rPr>
                                  <w:noProof/>
                                </w:rPr>
                                <w:drawing>
                                  <wp:inline distT="0" distB="0" distL="0" distR="0" wp14:anchorId="5600DF5B" wp14:editId="147AFAD4">
                                    <wp:extent cx="410456" cy="414866"/>
                                    <wp:effectExtent l="0" t="0" r="8890" b="0"/>
                                    <wp:docPr id="1569813834"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05931366" name=""/>
                                            <pic:cNvPicPr/>
                                          </pic:nvPicPr>
                                          <pic:blipFill>
                                            <a:blip r:embed="rId17"/>
                                            <a:stretch>
                                              <a:fillRect/>
                                            </a:stretch>
                                          </pic:blipFill>
                                          <pic:spPr>
                                            <a:xfrm>
                                              <a:off x="0" y="0"/>
                                              <a:ext cx="410456" cy="414866"/>
                                            </a:xfrm>
                                            <a:prstGeom prst="rect">
                                              <a:avLst/>
                                            </a:prstGeom>
                                          </pic:spPr>
                                        </pic:pic>
                                      </a:graphicData>
                                    </a:graphic>
                                  </wp:inline>
                                </w:drawing>
                              </w:r>
                            </w:p>
                            <w:p w14:paraId="0B5EF36A" w14:textId="77777777" w:rsidR="00B50350" w:rsidRDefault="00B50350" w:rsidP="00B50350">
                              <w:pPr>
                                <w:spacing w:after="0" w:line="240" w:lineRule="auto"/>
                                <w:rPr>
                                  <w:color w:val="3333CC"/>
                                  <w:sz w:val="28"/>
                                  <w:szCs w:val="28"/>
                                </w:rPr>
                              </w:pPr>
                            </w:p>
                            <w:p w14:paraId="54ACF290" w14:textId="77777777" w:rsidR="00B50350" w:rsidRDefault="00B50350" w:rsidP="00B50350">
                              <w:pPr>
                                <w:pStyle w:val="NormalWeb"/>
                                <w:jc w:val="center"/>
                                <w:rPr>
                                  <w:sz w:val="80"/>
                                  <w:szCs w:val="80"/>
                                </w:rPr>
                              </w:pPr>
                              <w:r>
                                <w:rPr>
                                  <w:color w:val="FFFFFF"/>
                                  <w:sz w:val="80"/>
                                  <w:szCs w:val="80"/>
                                </w:rPr>
                                <w:t>We support Child Friendly Leeds wish</w:t>
                              </w:r>
                            </w:p>
                            <w:p w14:paraId="09E25BFA" w14:textId="77777777" w:rsidR="00B50350" w:rsidRPr="006A2E1D" w:rsidRDefault="00B50350" w:rsidP="00B50350">
                              <w:pPr>
                                <w:spacing w:after="0" w:line="240" w:lineRule="auto"/>
                                <w:rPr>
                                  <w:color w:val="3333CC"/>
                                  <w:sz w:val="28"/>
                                  <w:szCs w:val="28"/>
                                </w:rPr>
                              </w:pPr>
                            </w:p>
                            <w:p w14:paraId="4BEF3B3E" w14:textId="77777777" w:rsidR="00B50350" w:rsidRDefault="00B50350" w:rsidP="00B50350"/>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wps:wsp>
                        <wps:cNvPr id="263645082" name="Text Box 4"/>
                        <wps:cNvSpPr txBox="1"/>
                        <wps:spPr>
                          <a:xfrm>
                            <a:off x="-5915" y="200026"/>
                            <a:ext cx="4353231" cy="1971839"/>
                          </a:xfrm>
                          <a:prstGeom prst="rect">
                            <a:avLst/>
                          </a:prstGeom>
                          <a:solidFill>
                            <a:schemeClr val="lt1"/>
                          </a:solidFill>
                          <a:ln w="31750">
                            <a:solidFill>
                              <a:srgbClr val="FF0000"/>
                            </a:solidFill>
                          </a:ln>
                        </wps:spPr>
                        <wps:txbx>
                          <w:txbxContent>
                            <w:p w14:paraId="6FF2A765" w14:textId="77777777" w:rsidR="00B50350" w:rsidRPr="006A2E1D" w:rsidRDefault="00B50350" w:rsidP="00B50350">
                              <w:pPr>
                                <w:spacing w:after="0" w:line="240" w:lineRule="auto"/>
                                <w:rPr>
                                  <w:b/>
                                  <w:bCs/>
                                  <w:color w:val="F04034"/>
                                  <w:sz w:val="28"/>
                                  <w:szCs w:val="28"/>
                                </w:rPr>
                              </w:pPr>
                              <w:r w:rsidRPr="006A2E1D">
                                <w:rPr>
                                  <w:b/>
                                  <w:bCs/>
                                  <w:color w:val="F04034"/>
                                  <w:sz w:val="28"/>
                                  <w:szCs w:val="28"/>
                                </w:rPr>
                                <w:t>Op</w:t>
                              </w:r>
                              <w:r>
                                <w:rPr>
                                  <w:b/>
                                  <w:bCs/>
                                  <w:color w:val="F04034"/>
                                  <w:sz w:val="28"/>
                                  <w:szCs w:val="28"/>
                                </w:rPr>
                                <w:t>ening</w:t>
                              </w:r>
                            </w:p>
                            <w:p w14:paraId="4B0CB0F9" w14:textId="6D9B144B" w:rsidR="00B50350" w:rsidRDefault="00B50350" w:rsidP="00B50350">
                              <w:pPr>
                                <w:spacing w:after="0" w:line="240" w:lineRule="auto"/>
                                <w:rPr>
                                  <w:b/>
                                  <w:bCs/>
                                  <w:color w:val="auto"/>
                                  <w:sz w:val="24"/>
                                </w:rPr>
                              </w:pPr>
                              <w:r>
                                <w:rPr>
                                  <w:color w:val="auto"/>
                                  <w:sz w:val="24"/>
                                </w:rPr>
                                <w:t xml:space="preserve">The Leeds Parent Carer Forum and Parent Carer Support Groups have shared feedback from families about </w:t>
                              </w:r>
                              <w:r>
                                <w:rPr>
                                  <w:b/>
                                  <w:bCs/>
                                  <w:color w:val="auto"/>
                                  <w:sz w:val="24"/>
                                </w:rPr>
                                <w:t xml:space="preserve">information for families where English is a second language. </w:t>
                              </w:r>
                            </w:p>
                            <w:p w14:paraId="40EE0DDC" w14:textId="77777777" w:rsidR="00B50350" w:rsidRPr="00B50350" w:rsidRDefault="00B50350" w:rsidP="00B50350">
                              <w:pPr>
                                <w:spacing w:after="0" w:line="240" w:lineRule="auto"/>
                                <w:rPr>
                                  <w:color w:val="auto"/>
                                  <w:sz w:val="24"/>
                                </w:rPr>
                              </w:pPr>
                              <w:r>
                                <w:rPr>
                                  <w:color w:val="auto"/>
                                  <w:sz w:val="24"/>
                                </w:rPr>
                                <w:t xml:space="preserve"> </w:t>
                              </w:r>
                            </w:p>
                            <w:p w14:paraId="311EC215" w14:textId="77777777" w:rsidR="00B50350" w:rsidRPr="00B50350" w:rsidRDefault="00B50350" w:rsidP="00B50350">
                              <w:pPr>
                                <w:numPr>
                                  <w:ilvl w:val="0"/>
                                  <w:numId w:val="35"/>
                                </w:numPr>
                                <w:spacing w:line="240" w:lineRule="auto"/>
                                <w:rPr>
                                  <w:sz w:val="24"/>
                                </w:rPr>
                              </w:pPr>
                              <w:r w:rsidRPr="00B50350">
                                <w:rPr>
                                  <w:sz w:val="24"/>
                                </w:rPr>
                                <w:t>Families where English is a second language struggle to access SEND services and information. </w:t>
                              </w:r>
                            </w:p>
                            <w:p w14:paraId="0408659E" w14:textId="77777777" w:rsidR="00B50350" w:rsidRPr="00B50350" w:rsidRDefault="00B50350" w:rsidP="00B50350">
                              <w:pPr>
                                <w:numPr>
                                  <w:ilvl w:val="0"/>
                                  <w:numId w:val="35"/>
                                </w:numPr>
                                <w:spacing w:line="240" w:lineRule="auto"/>
                                <w:rPr>
                                  <w:sz w:val="24"/>
                                </w:rPr>
                              </w:pPr>
                              <w:r w:rsidRPr="00B50350">
                                <w:rPr>
                                  <w:sz w:val="24"/>
                                </w:rPr>
                                <w:t>Families cannot always read written information and require it in a different format. </w:t>
                              </w:r>
                            </w:p>
                            <w:p w14:paraId="0E72BAE6" w14:textId="77777777" w:rsidR="00B50350" w:rsidRDefault="00B50350" w:rsidP="00B50350">
                              <w:pPr>
                                <w:spacing w:after="0" w:line="240" w:lineRule="auto"/>
                                <w:rPr>
                                  <w:color w:val="auto"/>
                                  <w:sz w:val="24"/>
                                </w:rPr>
                              </w:pPr>
                            </w:p>
                            <w:p w14:paraId="6278C007" w14:textId="77777777" w:rsidR="00B50350" w:rsidRPr="006A2E1D" w:rsidRDefault="00B50350" w:rsidP="00B50350">
                              <w:pPr>
                                <w:spacing w:after="0" w:line="240" w:lineRule="auto"/>
                                <w:rPr>
                                  <w:color w:val="auto"/>
                                  <w:sz w:val="24"/>
                                </w:rPr>
                              </w:pPr>
                              <w:r>
                                <w:rPr>
                                  <w:color w:val="auto"/>
                                  <w:sz w:val="24"/>
                                </w:rPr>
                                <w:t xml:space="preserve"> </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wpg:wgp>
                  </a:graphicData>
                </a:graphic>
                <wp14:sizeRelH relativeFrom="margin">
                  <wp14:pctWidth>0</wp14:pctWidth>
                </wp14:sizeRelH>
                <wp14:sizeRelV relativeFrom="margin">
                  <wp14:pctHeight>0</wp14:pctHeight>
                </wp14:sizeRelV>
              </wp:anchor>
            </w:drawing>
          </mc:Choice>
          <mc:Fallback>
            <w:pict>
              <v:group w14:anchorId="10E38BD2" id="_x0000_s1091" style="position:absolute;left:0;text-align:left;margin-left:19.7pt;margin-top:2.3pt;width:488.25pt;height:518.65pt;z-index:251721791;mso-position-horizontal-relative:margin;mso-width-relative:margin;mso-height-relative:margin" coordorigin="-59,2000" coordsize="62012,65875"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">
                <v:shape id="_x0000_s1092" type="#_x0000_t202" style="position:absolute;left:36;top:23660;width:61917;height:15488;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" fillcolor="white [3201]" strokecolor="#33c" strokeweight="2.5pt">
                  <v:textbox>
                    <w:txbxContent>
                      <w:p w14:paraId="3246B624" w14:textId="77777777" w:rsidR="00B50350" w:rsidRPr="006A2E1D" w:rsidRDefault="00B50350" w:rsidP="00B50350">
                        <w:pPr>
                          <w:spacing w:after="0" w:line="240" w:lineRule="auto"/>
                          <w:rPr>
                            <w:b/>
                            <w:bCs/>
                            <w:color w:val="3333CC"/>
                            <w:sz w:val="28"/>
                            <w:szCs w:val="28"/>
                          </w:rPr>
                        </w:pPr>
                        <w:r w:rsidRPr="006A2E1D">
                          <w:rPr>
                            <w:b/>
                            <w:bCs/>
                            <w:color w:val="3333CC"/>
                            <w:sz w:val="28"/>
                            <w:szCs w:val="28"/>
                          </w:rPr>
                          <w:t>Opportunity</w:t>
                        </w:r>
                      </w:p>
                      <w:p w14:paraId="5DC650A1" w14:textId="77777777" w:rsidR="00B50350" w:rsidRPr="00FB5AB2" w:rsidRDefault="00B50350" w:rsidP="00B50350">
                        <w:pPr>
                          <w:spacing w:after="0" w:line="240" w:lineRule="auto"/>
                          <w:rPr>
                            <w:sz w:val="24"/>
                          </w:rPr>
                        </w:pPr>
                        <w:r w:rsidRPr="00FB5AB2">
                          <w:rPr>
                            <w:sz w:val="24"/>
                          </w:rPr>
                          <w:t xml:space="preserve">The Leeds Parent Carer Forum and Voice, Influence and Change Team (LCC) work in partnership to raise the issues and challenges faced by parents and carers of children with SEND in Leeds across education, health and care. </w:t>
                        </w:r>
                      </w:p>
                      <w:p w14:paraId="1C100A41" w14:textId="77777777" w:rsidR="00B50350" w:rsidRPr="00FB5AB2" w:rsidRDefault="00B50350" w:rsidP="00B50350">
                        <w:pPr>
                          <w:spacing w:after="0" w:line="240" w:lineRule="auto"/>
                          <w:rPr>
                            <w:sz w:val="24"/>
                          </w:rPr>
                        </w:pPr>
                      </w:p>
                      <w:p w14:paraId="2E662A51" w14:textId="77777777" w:rsidR="00B50350" w:rsidRDefault="00B50350" w:rsidP="00B50350">
                        <w:pPr>
                          <w:spacing w:after="0" w:line="240" w:lineRule="auto"/>
                          <w:rPr>
                            <w:sz w:val="24"/>
                          </w:rPr>
                        </w:pPr>
                        <w:r w:rsidRPr="00FB5AB2">
                          <w:rPr>
                            <w:sz w:val="24"/>
                          </w:rPr>
                          <w:t xml:space="preserve">All issues and challenges raised are shared with the Voice and Influence Transparency Working Group and subsequently with the Leeds SEND and AP Improvement Board. </w:t>
                        </w:r>
                      </w:p>
                    </w:txbxContent>
                  </v:textbox>
                </v:shape>
                <v:shape id="_x0000_s1093" type="#_x0000_t202" style="position:absolute;left:267;top:41267;width:61686;height:2660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" fillcolor="white [3201]" strokecolor="#f04034" strokeweight="2.5pt">
                  <v:textbox>
                    <w:txbxContent>
                      <w:p w14:paraId="207242F0" w14:textId="77777777" w:rsidR="00B50350" w:rsidRPr="006A2E1D" w:rsidRDefault="00B50350" w:rsidP="00B50350">
                        <w:pPr>
                          <w:spacing w:after="0" w:line="240" w:lineRule="auto"/>
                          <w:rPr>
                            <w:b/>
                            <w:bCs/>
                            <w:color w:val="F04034"/>
                            <w:sz w:val="28"/>
                            <w:szCs w:val="28"/>
                          </w:rPr>
                        </w:pPr>
                        <w:r w:rsidRPr="006A2E1D">
                          <w:rPr>
                            <w:b/>
                            <w:bCs/>
                            <w:color w:val="F04034"/>
                            <w:sz w:val="28"/>
                            <w:szCs w:val="28"/>
                          </w:rPr>
                          <w:t>Outcome</w:t>
                        </w:r>
                      </w:p>
                      <w:p w14:paraId="3862ACD5" w14:textId="059E4D40" w:rsidR="00B50350" w:rsidRDefault="00B50350" w:rsidP="00B50350">
                        <w:pPr>
                          <w:spacing w:after="0" w:line="240" w:lineRule="auto"/>
                          <w:rPr>
                            <w:color w:val="auto"/>
                            <w:sz w:val="24"/>
                          </w:rPr>
                        </w:pPr>
                        <w:r w:rsidRPr="00B50350">
                          <w:rPr>
                            <w:color w:val="auto"/>
                            <w:sz w:val="24"/>
                          </w:rPr>
                          <w:t xml:space="preserve">SENDIASS, Leeds Local Offer and the Leeds Parent Carer Forum regularly meet to review how information can be developed so all families can access and understand SEND services. </w:t>
                        </w:r>
                      </w:p>
                      <w:p w14:paraId="7B1ED5D5" w14:textId="77777777" w:rsidR="00B50350" w:rsidRDefault="00B50350" w:rsidP="00B50350">
                        <w:pPr>
                          <w:spacing w:after="0" w:line="240" w:lineRule="auto"/>
                          <w:rPr>
                            <w:color w:val="auto"/>
                            <w:sz w:val="24"/>
                          </w:rPr>
                        </w:pPr>
                      </w:p>
                      <w:p w14:paraId="7F765A51" w14:textId="2F417584" w:rsidR="00B50350" w:rsidRDefault="00B50350" w:rsidP="00B50350">
                        <w:pPr>
                          <w:spacing w:after="0" w:line="240" w:lineRule="auto"/>
                          <w:rPr>
                            <w:color w:val="auto"/>
                            <w:sz w:val="24"/>
                          </w:rPr>
                        </w:pPr>
                        <w:r>
                          <w:rPr>
                            <w:color w:val="auto"/>
                            <w:sz w:val="24"/>
                          </w:rPr>
                          <w:t xml:space="preserve">Developments include: </w:t>
                        </w:r>
                      </w:p>
                      <w:p w14:paraId="06A617F0" w14:textId="77777777" w:rsidR="00B50350" w:rsidRPr="00B50350" w:rsidRDefault="00B50350" w:rsidP="00B50350">
                        <w:pPr>
                          <w:spacing w:after="0" w:line="240" w:lineRule="auto"/>
                          <w:rPr>
                            <w:color w:val="auto"/>
                            <w:sz w:val="24"/>
                          </w:rPr>
                        </w:pPr>
                      </w:p>
                      <w:p w14:paraId="1FB7AA07" w14:textId="7A308175" w:rsidR="00B50350" w:rsidRPr="00B50350" w:rsidRDefault="00B50350" w:rsidP="00B50350">
                        <w:pPr>
                          <w:pStyle w:val="ListParagraph"/>
                          <w:numPr>
                            <w:ilvl w:val="0"/>
                            <w:numId w:val="36"/>
                          </w:numPr>
                          <w:spacing w:after="0" w:line="240" w:lineRule="auto"/>
                          <w:rPr>
                            <w:color w:val="auto"/>
                            <w:sz w:val="24"/>
                          </w:rPr>
                        </w:pPr>
                        <w:r w:rsidRPr="00B50350">
                          <w:rPr>
                            <w:rFonts w:eastAsia="Times New Roman"/>
                            <w:color w:val="auto"/>
                            <w:kern w:val="0"/>
                            <w:sz w:val="24"/>
                          </w:rPr>
                          <w:t xml:space="preserve">The Leeds Local Offer website enables users to change the language of the website. </w:t>
                        </w:r>
                      </w:p>
                      <w:p w14:paraId="139914D4" w14:textId="66CC70BB" w:rsidR="00B50350" w:rsidRPr="00B50350" w:rsidRDefault="00B50350" w:rsidP="00B50350">
                        <w:pPr>
                          <w:pStyle w:val="ListParagraph"/>
                          <w:numPr>
                            <w:ilvl w:val="0"/>
                            <w:numId w:val="36"/>
                          </w:numPr>
                          <w:spacing w:after="0" w:line="240" w:lineRule="auto"/>
                          <w:rPr>
                            <w:color w:val="auto"/>
                            <w:sz w:val="24"/>
                          </w:rPr>
                        </w:pPr>
                        <w:hyperlink r:id="rId57" w:history="1">
                          <w:r w:rsidRPr="00B50350">
                            <w:rPr>
                              <w:rStyle w:val="Hyperlink"/>
                              <w:rFonts w:eastAsia="Times New Roman"/>
                              <w:kern w:val="0"/>
                              <w:sz w:val="24"/>
                            </w:rPr>
                            <w:t>Introduction to the Leeds Parent Carer Forum video</w:t>
                          </w:r>
                        </w:hyperlink>
                        <w:r>
                          <w:rPr>
                            <w:rFonts w:eastAsia="Times New Roman"/>
                            <w:color w:val="auto"/>
                            <w:kern w:val="0"/>
                            <w:sz w:val="24"/>
                          </w:rPr>
                          <w:t xml:space="preserve"> available in Urdu, Slovak, Tigrinya, Romanian, Farsi and Polish.</w:t>
                        </w:r>
                      </w:p>
                      <w:p w14:paraId="43DD9C3A" w14:textId="2924F4BD" w:rsidR="00B50350" w:rsidRPr="00B50350" w:rsidRDefault="00B50350" w:rsidP="00B50350">
                        <w:pPr>
                          <w:pStyle w:val="ListParagraph"/>
                          <w:numPr>
                            <w:ilvl w:val="0"/>
                            <w:numId w:val="36"/>
                          </w:numPr>
                          <w:spacing w:after="0" w:line="240" w:lineRule="auto"/>
                          <w:rPr>
                            <w:color w:val="auto"/>
                            <w:sz w:val="24"/>
                          </w:rPr>
                        </w:pPr>
                        <w:hyperlink r:id="rId58" w:history="1">
                          <w:r w:rsidRPr="00B50350">
                            <w:rPr>
                              <w:rStyle w:val="Hyperlink"/>
                              <w:rFonts w:eastAsia="Times New Roman"/>
                              <w:kern w:val="0"/>
                              <w:sz w:val="24"/>
                            </w:rPr>
                            <w:t>Introduction to the Leeds Local Offer video</w:t>
                          </w:r>
                        </w:hyperlink>
                        <w:r>
                          <w:rPr>
                            <w:rFonts w:eastAsia="Times New Roman"/>
                            <w:color w:val="auto"/>
                            <w:kern w:val="0"/>
                            <w:sz w:val="24"/>
                          </w:rPr>
                          <w:t xml:space="preserve"> available in British Sign Language, Farsi and Polish. </w:t>
                        </w:r>
                      </w:p>
                      <w:p w14:paraId="35D066AD" w14:textId="77777777" w:rsidR="00B50350" w:rsidRDefault="00B50350" w:rsidP="00B50350">
                        <w:pPr>
                          <w:spacing w:after="0" w:line="240" w:lineRule="auto"/>
                          <w:rPr>
                            <w:color w:val="auto"/>
                            <w:sz w:val="24"/>
                          </w:rPr>
                        </w:pPr>
                      </w:p>
                      <w:p w14:paraId="1AA4109C" w14:textId="108BA210" w:rsidR="00B50350" w:rsidRPr="00B50350" w:rsidRDefault="00B50350" w:rsidP="00B50350">
                        <w:pPr>
                          <w:spacing w:after="0" w:line="240" w:lineRule="auto"/>
                          <w:rPr>
                            <w:color w:val="auto"/>
                            <w:sz w:val="24"/>
                          </w:rPr>
                        </w:pPr>
                        <w:r>
                          <w:rPr>
                            <w:color w:val="auto"/>
                            <w:sz w:val="24"/>
                          </w:rPr>
                          <w:t xml:space="preserve">The services continue to work together to develop information in alternative languages. </w:t>
                        </w:r>
                      </w:p>
                      <w:p w14:paraId="64028FF4" w14:textId="77777777" w:rsidR="00B50350" w:rsidRPr="006A2E1D" w:rsidRDefault="00B50350" w:rsidP="00B50350">
                        <w:pPr>
                          <w:spacing w:after="0" w:line="240" w:lineRule="auto"/>
                          <w:rPr>
                            <w:color w:val="auto"/>
                            <w:sz w:val="24"/>
                          </w:rPr>
                        </w:pPr>
                      </w:p>
                    </w:txbxContent>
                  </v:textbox>
                </v:shape>
                <v:shape id="_x0000_s1094" type="#_x0000_t202" style="position:absolute;left:48104;top:6725;width:11092;height:8401;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" fillcolor="white [3201]" strokecolor="#33c" strokeweight="2.5pt">
                  <v:textbox>
                    <w:txbxContent>
                      <w:p w14:paraId="5159736F" w14:textId="77777777" w:rsidR="00B50350" w:rsidRDefault="00B50350" w:rsidP="00B50350">
                        <w:pPr>
                          <w:spacing w:after="0" w:line="240" w:lineRule="auto"/>
                          <w:jc w:val="center"/>
                          <w:rPr>
                            <w:b/>
                            <w:bCs/>
                            <w:color w:val="3333CC"/>
                            <w:sz w:val="28"/>
                            <w:szCs w:val="28"/>
                          </w:rPr>
                        </w:pPr>
                        <w:r w:rsidRPr="006A2E1D">
                          <w:rPr>
                            <w:b/>
                            <w:bCs/>
                            <w:color w:val="3333CC"/>
                            <w:sz w:val="28"/>
                            <w:szCs w:val="28"/>
                          </w:rPr>
                          <w:t>Obligation</w:t>
                        </w:r>
                      </w:p>
                      <w:p w14:paraId="6FAE4376" w14:textId="79FDB0F7" w:rsidR="00B50350" w:rsidRDefault="00B50350" w:rsidP="00B50350">
                        <w:pPr>
                          <w:spacing w:after="0" w:line="240" w:lineRule="auto"/>
                          <w:jc w:val="center"/>
                          <w:rPr>
                            <w:color w:val="3333CC"/>
                            <w:sz w:val="28"/>
                            <w:szCs w:val="28"/>
                          </w:rPr>
                        </w:pPr>
                        <w:r>
                          <w:rPr>
                            <w:noProof/>
                          </w:rPr>
                          <w:drawing>
                            <wp:inline distT="0" distB="0" distL="0" distR="0" wp14:anchorId="5600DF5B" wp14:editId="147AFAD4">
                              <wp:extent cx="410456" cy="414866"/>
                              <wp:effectExtent l="0" t="0" r="8890" b="0"/>
                              <wp:docPr id="1569813834"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05931366" name=""/>
                                      <pic:cNvPicPr/>
                                    </pic:nvPicPr>
                                    <pic:blipFill>
                                      <a:blip r:embed="rId17"/>
                                      <a:stretch>
                                        <a:fillRect/>
                                      </a:stretch>
                                    </pic:blipFill>
                                    <pic:spPr>
                                      <a:xfrm>
                                        <a:off x="0" y="0"/>
                                        <a:ext cx="410456" cy="414866"/>
                                      </a:xfrm>
                                      <a:prstGeom prst="rect">
                                        <a:avLst/>
                                      </a:prstGeom>
                                    </pic:spPr>
                                  </pic:pic>
                                </a:graphicData>
                              </a:graphic>
                            </wp:inline>
                          </w:drawing>
                        </w:r>
                      </w:p>
                      <w:p w14:paraId="0B5EF36A" w14:textId="77777777" w:rsidR="00B50350" w:rsidRDefault="00B50350" w:rsidP="00B50350">
                        <w:pPr>
                          <w:spacing w:after="0" w:line="240" w:lineRule="auto"/>
                          <w:rPr>
                            <w:color w:val="3333CC"/>
                            <w:sz w:val="28"/>
                            <w:szCs w:val="28"/>
                          </w:rPr>
                        </w:pPr>
                      </w:p>
                      <w:p w14:paraId="54ACF290" w14:textId="77777777" w:rsidR="00B50350" w:rsidRDefault="00B50350" w:rsidP="00B50350">
                        <w:pPr>
                          <w:pStyle w:val="NormalWeb"/>
                          <w:jc w:val="center"/>
                          <w:rPr>
                            <w:sz w:val="80"/>
                            <w:szCs w:val="80"/>
                          </w:rPr>
                        </w:pPr>
                        <w:r>
                          <w:rPr>
                            <w:color w:val="FFFFFF"/>
                            <w:sz w:val="80"/>
                            <w:szCs w:val="80"/>
                          </w:rPr>
                          <w:t>We support Child Friendly Leeds wish</w:t>
                        </w:r>
                      </w:p>
                      <w:p w14:paraId="09E25BFA" w14:textId="77777777" w:rsidR="00B50350" w:rsidRPr="006A2E1D" w:rsidRDefault="00B50350" w:rsidP="00B50350">
                        <w:pPr>
                          <w:spacing w:after="0" w:line="240" w:lineRule="auto"/>
                          <w:rPr>
                            <w:color w:val="3333CC"/>
                            <w:sz w:val="28"/>
                            <w:szCs w:val="28"/>
                          </w:rPr>
                        </w:pPr>
                      </w:p>
                      <w:p w14:paraId="4BEF3B3E" w14:textId="77777777" w:rsidR="00B50350" w:rsidRDefault="00B50350" w:rsidP="00B50350"/>
                    </w:txbxContent>
                  </v:textbox>
                </v:shape>
                <v:shape id="_x0000_s1095" type="#_x0000_t202" style="position:absolute;left:-59;top:2000;width:43532;height:19718;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" fillcolor="white [3201]" strokecolor="red" strokeweight="2.5pt">
                  <v:textbox>
                    <w:txbxContent>
                      <w:p w14:paraId="6FF2A765" w14:textId="77777777" w:rsidR="00B50350" w:rsidRPr="006A2E1D" w:rsidRDefault="00B50350" w:rsidP="00B50350">
                        <w:pPr>
                          <w:spacing w:after="0" w:line="240" w:lineRule="auto"/>
                          <w:rPr>
                            <w:b/>
                            <w:bCs/>
                            <w:color w:val="F04034"/>
                            <w:sz w:val="28"/>
                            <w:szCs w:val="28"/>
                          </w:rPr>
                        </w:pPr>
                        <w:r w:rsidRPr="006A2E1D">
                          <w:rPr>
                            <w:b/>
                            <w:bCs/>
                            <w:color w:val="F04034"/>
                            <w:sz w:val="28"/>
                            <w:szCs w:val="28"/>
                          </w:rPr>
                          <w:t>Op</w:t>
                        </w:r>
                        <w:r>
                          <w:rPr>
                            <w:b/>
                            <w:bCs/>
                            <w:color w:val="F04034"/>
                            <w:sz w:val="28"/>
                            <w:szCs w:val="28"/>
                          </w:rPr>
                          <w:t>ening</w:t>
                        </w:r>
                      </w:p>
                      <w:p w14:paraId="4B0CB0F9" w14:textId="6D9B144B" w:rsidR="00B50350" w:rsidRDefault="00B50350" w:rsidP="00B50350">
                        <w:pPr>
                          <w:spacing w:after="0" w:line="240" w:lineRule="auto"/>
                          <w:rPr>
                            <w:b/>
                            <w:bCs/>
                            <w:color w:val="auto"/>
                            <w:sz w:val="24"/>
                          </w:rPr>
                        </w:pPr>
                        <w:r>
                          <w:rPr>
                            <w:color w:val="auto"/>
                            <w:sz w:val="24"/>
                          </w:rPr>
                          <w:t xml:space="preserve">The Leeds Parent Carer Forum and Parent Carer Support Groups have shared feedback from families about </w:t>
                        </w:r>
                        <w:r>
                          <w:rPr>
                            <w:b/>
                            <w:bCs/>
                            <w:color w:val="auto"/>
                            <w:sz w:val="24"/>
                          </w:rPr>
                          <w:t xml:space="preserve">information for families where English is a second language. </w:t>
                        </w:r>
                      </w:p>
                      <w:p w14:paraId="40EE0DDC" w14:textId="77777777" w:rsidR="00B50350" w:rsidRPr="00B50350" w:rsidRDefault="00B50350" w:rsidP="00B50350">
                        <w:pPr>
                          <w:spacing w:after="0" w:line="240" w:lineRule="auto"/>
                          <w:rPr>
                            <w:color w:val="auto"/>
                            <w:sz w:val="24"/>
                          </w:rPr>
                        </w:pPr>
                        <w:r>
                          <w:rPr>
                            <w:color w:val="auto"/>
                            <w:sz w:val="24"/>
                          </w:rPr>
                          <w:t xml:space="preserve"> </w:t>
                        </w:r>
                      </w:p>
                      <w:p w14:paraId="311EC215" w14:textId="77777777" w:rsidR="00B50350" w:rsidRPr="00B50350" w:rsidRDefault="00B50350" w:rsidP="00B50350">
                        <w:pPr>
                          <w:numPr>
                            <w:ilvl w:val="0"/>
                            <w:numId w:val="35"/>
                          </w:numPr>
                          <w:spacing w:line="240" w:lineRule="auto"/>
                          <w:rPr>
                            <w:sz w:val="24"/>
                          </w:rPr>
                        </w:pPr>
                        <w:r w:rsidRPr="00B50350">
                          <w:rPr>
                            <w:sz w:val="24"/>
                          </w:rPr>
                          <w:t>Families where English is a second language struggle to access SEND services and information. </w:t>
                        </w:r>
                      </w:p>
                      <w:p w14:paraId="0408659E" w14:textId="77777777" w:rsidR="00B50350" w:rsidRPr="00B50350" w:rsidRDefault="00B50350" w:rsidP="00B50350">
                        <w:pPr>
                          <w:numPr>
                            <w:ilvl w:val="0"/>
                            <w:numId w:val="35"/>
                          </w:numPr>
                          <w:spacing w:line="240" w:lineRule="auto"/>
                          <w:rPr>
                            <w:sz w:val="24"/>
                          </w:rPr>
                        </w:pPr>
                        <w:r w:rsidRPr="00B50350">
                          <w:rPr>
                            <w:sz w:val="24"/>
                          </w:rPr>
                          <w:t>Families cannot always read written information and require it in a different format. </w:t>
                        </w:r>
                      </w:p>
                      <w:p w14:paraId="0E72BAE6" w14:textId="77777777" w:rsidR="00B50350" w:rsidRDefault="00B50350" w:rsidP="00B50350">
                        <w:pPr>
                          <w:spacing w:after="0" w:line="240" w:lineRule="auto"/>
                          <w:rPr>
                            <w:color w:val="auto"/>
                            <w:sz w:val="24"/>
                          </w:rPr>
                        </w:pPr>
                      </w:p>
                      <w:p w14:paraId="6278C007" w14:textId="77777777" w:rsidR="00B50350" w:rsidRPr="006A2E1D" w:rsidRDefault="00B50350" w:rsidP="00B50350">
                        <w:pPr>
                          <w:spacing w:after="0" w:line="240" w:lineRule="auto"/>
                          <w:rPr>
                            <w:color w:val="auto"/>
                            <w:sz w:val="24"/>
                          </w:rPr>
                        </w:pPr>
                        <w:r>
                          <w:rPr>
                            <w:color w:val="auto"/>
                            <w:sz w:val="24"/>
                          </w:rPr>
                          <w:t xml:space="preserve"> </w:t>
                        </w:r>
                      </w:p>
                    </w:txbxContent>
                  </v:textbox>
                </v:shape>
                <w10:wrap anchorx="margin"/>
              </v:group>
            </w:pict>
          </mc:Fallback>
        </mc:AlternateContent>
      </w:r>
    </w:p>
    <w:p w14:paraId="339A0435" w14:textId="5282BB70" w:rsidR="00B50350" w:rsidRDefault="00B50350" w:rsidP="00B50350">
      <w:pPr>
        <w:spacing w:after="0" w:line="240" w:lineRule="auto"/>
        <w:ind w:left="97"/>
        <w:jc w:val="center"/>
        <w:rPr>
          <w:color w:val="7030A0"/>
          <w:sz w:val="36"/>
          <w:szCs w:val="36"/>
        </w:rPr>
      </w:pPr>
    </w:p>
    <w:p w14:paraId="36A02BFD" w14:textId="77777777" w:rsidR="00B50350" w:rsidRPr="00D8155F" w:rsidRDefault="00B50350" w:rsidP="00B50350">
      <w:pPr>
        <w:spacing w:after="0" w:line="240" w:lineRule="auto"/>
        <w:ind w:left="97"/>
        <w:jc w:val="center"/>
        <w:rPr>
          <w:color w:val="7030A0"/>
          <w:sz w:val="36"/>
          <w:szCs w:val="36"/>
        </w:rPr>
      </w:pPr>
    </w:p>
    <w:p w14:paraId="39C44E5F" w14:textId="77777777" w:rsidR="00B50350" w:rsidRDefault="00B50350" w:rsidP="00B50350">
      <w:pPr>
        <w:spacing w:after="0" w:line="240" w:lineRule="auto"/>
        <w:jc w:val="right"/>
      </w:pPr>
    </w:p>
    <w:p w14:paraId="3AFF5499" w14:textId="77777777" w:rsidR="00B50350" w:rsidRDefault="00B50350" w:rsidP="00B50350">
      <w:pPr>
        <w:spacing w:after="0" w:line="240" w:lineRule="auto"/>
        <w:jc w:val="right"/>
      </w:pPr>
    </w:p>
    <w:p w14:paraId="705D535C" w14:textId="77777777" w:rsidR="00B50350" w:rsidRDefault="00B50350" w:rsidP="00B50350">
      <w:pPr>
        <w:spacing w:after="0" w:line="240" w:lineRule="auto"/>
        <w:jc w:val="right"/>
      </w:pPr>
    </w:p>
    <w:p w14:paraId="4753F233" w14:textId="77777777" w:rsidR="00B50350" w:rsidRDefault="00B50350" w:rsidP="00B50350">
      <w:pPr>
        <w:spacing w:after="0" w:line="240" w:lineRule="auto"/>
        <w:jc w:val="right"/>
      </w:pPr>
    </w:p>
    <w:p w14:paraId="7A7F5914" w14:textId="77777777" w:rsidR="00B50350" w:rsidRDefault="00B50350" w:rsidP="00B50350">
      <w:pPr>
        <w:spacing w:after="0" w:line="240" w:lineRule="auto"/>
        <w:jc w:val="right"/>
      </w:pPr>
    </w:p>
    <w:p w14:paraId="02894A35" w14:textId="7889EFBA" w:rsidR="00B50350" w:rsidRDefault="00B50350" w:rsidP="00B50350">
      <w:pPr>
        <w:spacing w:after="0" w:line="240" w:lineRule="auto"/>
      </w:pPr>
      <w:r>
        <w:br w:type="textWrapping" w:clear="all"/>
      </w:r>
    </w:p>
    <w:p w14:paraId="67F08322" w14:textId="20042E78" w:rsidR="00B50350" w:rsidRDefault="00B50350" w:rsidP="00B50350">
      <w:pPr>
        <w:spacing w:line="278" w:lineRule="auto"/>
      </w:pPr>
      <w:r w:rsidRPr="00B50350">
        <w:rPr>
          <w:noProof/>
        </w:rPr>
        <w:drawing>
          <wp:anchor distT="0" distB="0" distL="114300" distR="114300" simplePos="0" relativeHeight="251727935" behindDoc="0" locked="0" layoutInCell="1" allowOverlap="1" wp14:anchorId="5311B8A6" wp14:editId="666730E0">
            <wp:simplePos x="0" y="0"/>
            <wp:positionH relativeFrom="column">
              <wp:posOffset>431165</wp:posOffset>
            </wp:positionH>
            <wp:positionV relativeFrom="paragraph">
              <wp:posOffset>4856480</wp:posOffset>
            </wp:positionV>
            <wp:extent cx="1324160" cy="1076475"/>
            <wp:effectExtent l="0" t="0" r="9525" b="9525"/>
            <wp:wrapSquare wrapText="bothSides"/>
            <wp:docPr id="1170720473"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70720473" name=""/>
                    <pic:cNvPicPr/>
                  </pic:nvPicPr>
                  <pic:blipFill>
                    <a:blip r:embed="rId59">
                      <a:extLst>
                        <a:ext uri="{28A0092B-C50C-407E-A947-70E740481C1C}">
                          <a14:useLocalDpi xmlns:a14="http://schemas.microsoft.com/office/drawing/2010/main" val="0"/>
                        </a:ext>
                      </a:extLst>
                    </a:blip>
                    <a:stretch>
                      <a:fillRect/>
                    </a:stretch>
                  </pic:blipFill>
                  <pic:spPr>
                    <a:xfrm>
                      <a:off x="0" y="0"/>
                      <a:ext cx="1324160" cy="1076475"/>
                    </a:xfrm>
                    <a:prstGeom prst="rect">
                      <a:avLst/>
                    </a:prstGeom>
                  </pic:spPr>
                </pic:pic>
              </a:graphicData>
            </a:graphic>
            <wp14:sizeRelH relativeFrom="page">
              <wp14:pctWidth>0</wp14:pctWidth>
            </wp14:sizeRelH>
            <wp14:sizeRelV relativeFrom="page">
              <wp14:pctHeight>0</wp14:pctHeight>
            </wp14:sizeRelV>
          </wp:anchor>
        </w:drawing>
      </w:r>
      <w:r w:rsidRPr="00B50350">
        <w:rPr>
          <w:noProof/>
        </w:rPr>
        <w:drawing>
          <wp:anchor distT="0" distB="0" distL="114300" distR="114300" simplePos="0" relativeHeight="251728959" behindDoc="0" locked="0" layoutInCell="1" allowOverlap="1" wp14:anchorId="4396923E" wp14:editId="1A8FD48B">
            <wp:simplePos x="0" y="0"/>
            <wp:positionH relativeFrom="column">
              <wp:posOffset>2821940</wp:posOffset>
            </wp:positionH>
            <wp:positionV relativeFrom="paragraph">
              <wp:posOffset>5022850</wp:posOffset>
            </wp:positionV>
            <wp:extent cx="1285875" cy="756920"/>
            <wp:effectExtent l="0" t="0" r="9525" b="5080"/>
            <wp:wrapSquare wrapText="bothSides"/>
            <wp:docPr id="1520185690"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20185690" name=""/>
                    <pic:cNvPicPr/>
                  </pic:nvPicPr>
                  <pic:blipFill>
                    <a:blip r:embed="rId60">
                      <a:extLst>
                        <a:ext uri="{28A0092B-C50C-407E-A947-70E740481C1C}">
                          <a14:useLocalDpi xmlns:a14="http://schemas.microsoft.com/office/drawing/2010/main" val="0"/>
                        </a:ext>
                      </a:extLst>
                    </a:blip>
                    <a:stretch>
                      <a:fillRect/>
                    </a:stretch>
                  </pic:blipFill>
                  <pic:spPr>
                    <a:xfrm>
                      <a:off x="0" y="0"/>
                      <a:ext cx="1285875" cy="756920"/>
                    </a:xfrm>
                    <a:prstGeom prst="rect">
                      <a:avLst/>
                    </a:prstGeom>
                  </pic:spPr>
                </pic:pic>
              </a:graphicData>
            </a:graphic>
            <wp14:sizeRelH relativeFrom="page">
              <wp14:pctWidth>0</wp14:pctWidth>
            </wp14:sizeRelH>
            <wp14:sizeRelV relativeFrom="page">
              <wp14:pctHeight>0</wp14:pctHeight>
            </wp14:sizeRelV>
          </wp:anchor>
        </w:drawing>
      </w:r>
      <w:r w:rsidRPr="00242FA5">
        <w:rPr>
          <w:b/>
          <w:bCs/>
          <w:noProof/>
          <w:color w:val="7C0EDD"/>
          <w:sz w:val="40"/>
          <w:szCs w:val="40"/>
        </w:rPr>
        <w:drawing>
          <wp:anchor distT="0" distB="0" distL="114300" distR="114300" simplePos="0" relativeHeight="251726911" behindDoc="0" locked="0" layoutInCell="1" allowOverlap="1" wp14:anchorId="5182E929" wp14:editId="32ABD770">
            <wp:simplePos x="0" y="0"/>
            <wp:positionH relativeFrom="column">
              <wp:posOffset>5098415</wp:posOffset>
            </wp:positionH>
            <wp:positionV relativeFrom="paragraph">
              <wp:posOffset>4665345</wp:posOffset>
            </wp:positionV>
            <wp:extent cx="1143000" cy="1327150"/>
            <wp:effectExtent l="0" t="0" r="0" b="6350"/>
            <wp:wrapSquare wrapText="bothSides"/>
            <wp:docPr id="208960943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82276540" name=""/>
                    <pic:cNvPicPr/>
                  </pic:nvPicPr>
                  <pic:blipFill>
                    <a:blip r:embed="rId61">
                      <a:extLst>
                        <a:ext uri="{28A0092B-C50C-407E-A947-70E740481C1C}">
                          <a14:useLocalDpi xmlns:a14="http://schemas.microsoft.com/office/drawing/2010/main" val="0"/>
                        </a:ext>
                      </a:extLst>
                    </a:blip>
                    <a:stretch>
                      <a:fillRect/>
                    </a:stretch>
                  </pic:blipFill>
                  <pic:spPr>
                    <a:xfrm>
                      <a:off x="0" y="0"/>
                      <a:ext cx="1143000" cy="1327150"/>
                    </a:xfrm>
                    <a:prstGeom prst="rect">
                      <a:avLst/>
                    </a:prstGeom>
                  </pic:spPr>
                </pic:pic>
              </a:graphicData>
            </a:graphic>
            <wp14:sizeRelH relativeFrom="page">
              <wp14:pctWidth>0</wp14:pctWidth>
            </wp14:sizeRelH>
            <wp14:sizeRelV relativeFrom="page">
              <wp14:pctHeight>0</wp14:pctHeight>
            </wp14:sizeRelV>
          </wp:anchor>
        </w:drawing>
      </w:r>
      <w:r>
        <w:br w:type="page"/>
      </w:r>
    </w:p>
    <w:p w14:paraId="51D988F5" w14:textId="77F55154" w:rsidR="00B50350" w:rsidRDefault="00B50350">
      <w:pPr>
        <w:spacing w:line="278" w:lineRule="auto"/>
        <w:rPr>
          <w:rFonts w:ascii="Times New Roman" w:eastAsia="Times New Roman" w:hAnsi="Times New Roman" w:cs="Times New Roman"/>
          <w:b/>
          <w:bCs/>
          <w:color w:val="7C0EDD"/>
          <w:kern w:val="0"/>
          <w:sz w:val="40"/>
          <w:szCs w:val="40"/>
          <w14:ligatures w14:val="none"/>
        </w:rPr>
      </w:pPr>
      <w:r w:rsidRPr="00242FA5">
        <w:rPr>
          <w:b/>
          <w:bCs/>
          <w:noProof/>
          <w:color w:val="7C0EDD"/>
          <w:sz w:val="40"/>
          <w:szCs w:val="40"/>
        </w:rPr>
        <w:lastRenderedPageBreak/>
        <w:drawing>
          <wp:anchor distT="0" distB="0" distL="114300" distR="114300" simplePos="0" relativeHeight="251700287" behindDoc="0" locked="0" layoutInCell="1" allowOverlap="1" wp14:anchorId="33936BA5" wp14:editId="23847780">
            <wp:simplePos x="0" y="0"/>
            <wp:positionH relativeFrom="column">
              <wp:posOffset>5469890</wp:posOffset>
            </wp:positionH>
            <wp:positionV relativeFrom="paragraph">
              <wp:posOffset>11430</wp:posOffset>
            </wp:positionV>
            <wp:extent cx="885825" cy="1028700"/>
            <wp:effectExtent l="0" t="0" r="9525" b="0"/>
            <wp:wrapSquare wrapText="bothSides"/>
            <wp:docPr id="582276540"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82276540" name=""/>
                    <pic:cNvPicPr/>
                  </pic:nvPicPr>
                  <pic:blipFill>
                    <a:blip r:embed="rId61">
                      <a:extLst>
                        <a:ext uri="{28A0092B-C50C-407E-A947-70E740481C1C}">
                          <a14:useLocalDpi xmlns:a14="http://schemas.microsoft.com/office/drawing/2010/main" val="0"/>
                        </a:ext>
                      </a:extLst>
                    </a:blip>
                    <a:stretch>
                      <a:fillRect/>
                    </a:stretch>
                  </pic:blipFill>
                  <pic:spPr>
                    <a:xfrm>
                      <a:off x="0" y="0"/>
                      <a:ext cx="885825" cy="1028700"/>
                    </a:xfrm>
                    <a:prstGeom prst="rect">
                      <a:avLst/>
                    </a:prstGeom>
                  </pic:spPr>
                </pic:pic>
              </a:graphicData>
            </a:graphic>
            <wp14:sizeRelH relativeFrom="page">
              <wp14:pctWidth>0</wp14:pctWidth>
            </wp14:sizeRelH>
            <wp14:sizeRelV relativeFrom="page">
              <wp14:pctHeight>0</wp14:pctHeight>
            </wp14:sizeRelV>
          </wp:anchor>
        </w:drawing>
      </w:r>
      <w:bookmarkStart w:id="18" w:name="_Schools_White_Paper_1"/>
      <w:bookmarkEnd w:id="18"/>
    </w:p>
    <w:p w14:paraId="08969393" w14:textId="3192A3CE" w:rsidR="00A847E9" w:rsidRPr="00A847E9" w:rsidRDefault="00A847E9" w:rsidP="00A847E9">
      <w:pPr>
        <w:pStyle w:val="Heading1"/>
        <w:spacing w:before="0" w:after="0" w:line="240" w:lineRule="auto"/>
        <w:ind w:firstLine="284"/>
        <w:rPr>
          <w:rFonts w:ascii="Calibri" w:hAnsi="Calibri" w:cs="Calibri"/>
          <w:b/>
          <w:bCs/>
          <w:color w:val="7C0EDD"/>
        </w:rPr>
      </w:pPr>
      <w:r w:rsidRPr="00A847E9">
        <w:rPr>
          <w:rFonts w:ascii="Calibri" w:hAnsi="Calibri" w:cs="Calibri"/>
          <w:b/>
          <w:bCs/>
          <w:color w:val="7C0EDD"/>
        </w:rPr>
        <w:t>Schools White Paper (parents and carers)</w:t>
      </w:r>
    </w:p>
    <w:p w14:paraId="13A82926" w14:textId="77777777" w:rsidR="00A847E9" w:rsidRDefault="00A847E9" w:rsidP="00A847E9">
      <w:pPr>
        <w:pStyle w:val="NormalWeb"/>
        <w:spacing w:before="0" w:beforeAutospacing="0" w:after="0" w:afterAutospacing="0"/>
        <w:ind w:left="284"/>
        <w:rPr>
          <w:rFonts w:ascii="Calibri" w:hAnsi="Calibri" w:cs="Calibri"/>
          <w:b/>
          <w:bCs/>
          <w:color w:val="7C0EDD"/>
          <w:sz w:val="40"/>
          <w:szCs w:val="40"/>
        </w:rPr>
      </w:pPr>
      <w:r>
        <w:rPr>
          <w:rFonts w:ascii="Calibri" w:hAnsi="Calibri" w:cs="Calibri"/>
          <w:b/>
          <w:bCs/>
          <w:color w:val="7C0EDD"/>
          <w:sz w:val="40"/>
          <w:szCs w:val="40"/>
        </w:rPr>
        <w:t>May 2026</w:t>
      </w:r>
    </w:p>
    <w:p w14:paraId="353F59DE" w14:textId="77777777" w:rsidR="00A847E9" w:rsidRPr="00716E93" w:rsidRDefault="00A847E9" w:rsidP="00A847E9">
      <w:pPr>
        <w:pStyle w:val="NormalWeb"/>
        <w:spacing w:before="0" w:beforeAutospacing="0" w:after="0" w:afterAutospacing="0"/>
        <w:ind w:left="284"/>
        <w:rPr>
          <w:color w:val="7030A0"/>
          <w:sz w:val="32"/>
          <w:szCs w:val="32"/>
        </w:rPr>
      </w:pPr>
      <w:r>
        <w:rPr>
          <w:noProof/>
          <w:color w:val="7030A0"/>
          <w:sz w:val="32"/>
          <w:szCs w:val="32"/>
          <w14:ligatures w14:val="standardContextual"/>
        </w:rPr>
        <mc:AlternateContent>
          <mc:Choice Requires="wpg">
            <w:drawing>
              <wp:anchor distT="0" distB="0" distL="114300" distR="114300" simplePos="0" relativeHeight="251697215" behindDoc="0" locked="0" layoutInCell="1" allowOverlap="1" wp14:anchorId="366C884D" wp14:editId="7CB5CBBC">
                <wp:simplePos x="0" y="0"/>
                <wp:positionH relativeFrom="margin">
                  <wp:posOffset>97790</wp:posOffset>
                </wp:positionH>
                <wp:positionV relativeFrom="paragraph">
                  <wp:posOffset>121920</wp:posOffset>
                </wp:positionV>
                <wp:extent cx="6216650" cy="8020050"/>
                <wp:effectExtent l="19050" t="19050" r="12700" b="19050"/>
                <wp:wrapNone/>
                <wp:docPr id="760485662" name="Group 1"/>
                <wp:cNvGraphicFramePr/>
                <a:graphic xmlns:a="http://schemas.openxmlformats.org/drawingml/2006/main">
                  <a:graphicData uri="http://schemas.microsoft.com/office/word/2010/wordprocessingGroup">
                    <wpg:wgp>
                      <wpg:cNvGrpSpPr/>
                      <wpg:grpSpPr>
                        <a:xfrm>
                          <a:off x="0" y="0"/>
                          <a:ext cx="6216650" cy="8020050"/>
                          <a:chOff x="-9530" y="0"/>
                          <a:chExt cx="6216650" cy="8020050"/>
                        </a:xfrm>
                      </wpg:grpSpPr>
                      <wps:wsp>
                        <wps:cNvPr id="1254811358" name="Text Box 2"/>
                        <wps:cNvSpPr txBox="1"/>
                        <wps:spPr>
                          <a:xfrm>
                            <a:off x="-9530" y="2899285"/>
                            <a:ext cx="3762375" cy="4006341"/>
                          </a:xfrm>
                          <a:prstGeom prst="rect">
                            <a:avLst/>
                          </a:prstGeom>
                          <a:solidFill>
                            <a:schemeClr val="lt1"/>
                          </a:solidFill>
                          <a:ln w="31750">
                            <a:solidFill>
                              <a:srgbClr val="3333CC"/>
                            </a:solidFill>
                          </a:ln>
                        </wps:spPr>
                        <wps:txbx>
                          <w:txbxContent>
                            <w:p w14:paraId="63340B9C" w14:textId="77777777" w:rsidR="00A847E9" w:rsidRPr="006A2E1D" w:rsidRDefault="00A847E9" w:rsidP="00A847E9">
                              <w:pPr>
                                <w:spacing w:after="0" w:line="240" w:lineRule="auto"/>
                                <w:rPr>
                                  <w:b/>
                                  <w:bCs/>
                                  <w:color w:val="3333CC"/>
                                  <w:sz w:val="28"/>
                                  <w:szCs w:val="28"/>
                                </w:rPr>
                              </w:pPr>
                              <w:r w:rsidRPr="006A2E1D">
                                <w:rPr>
                                  <w:b/>
                                  <w:bCs/>
                                  <w:color w:val="3333CC"/>
                                  <w:sz w:val="28"/>
                                  <w:szCs w:val="28"/>
                                </w:rPr>
                                <w:t>Opportunity</w:t>
                              </w:r>
                            </w:p>
                            <w:p w14:paraId="5EAE55D5" w14:textId="77777777" w:rsidR="00A847E9" w:rsidRPr="00242FA5" w:rsidRDefault="00A847E9" w:rsidP="00A847E9">
                              <w:pPr>
                                <w:spacing w:after="0" w:line="240" w:lineRule="auto"/>
                                <w:rPr>
                                  <w:color w:val="auto"/>
                                  <w:sz w:val="24"/>
                                </w:rPr>
                              </w:pPr>
                              <w:r w:rsidRPr="00242FA5">
                                <w:rPr>
                                  <w:color w:val="auto"/>
                                  <w:sz w:val="24"/>
                                </w:rPr>
                                <w:t xml:space="preserve">Parents and carers broadly support the aims of the SEND reforms (earlier help, better inclusion), but feel the proposals are too vague and lack clear delivery plans, with concerns about insufficient funding, workforce capacity and loss of specialist expertise. </w:t>
                              </w:r>
                            </w:p>
                            <w:p w14:paraId="611FB760" w14:textId="77777777" w:rsidR="00A847E9" w:rsidRPr="00242FA5" w:rsidRDefault="00A847E9" w:rsidP="00A847E9">
                              <w:pPr>
                                <w:spacing w:after="0" w:line="240" w:lineRule="auto"/>
                                <w:rPr>
                                  <w:color w:val="auto"/>
                                  <w:sz w:val="24"/>
                                </w:rPr>
                              </w:pPr>
                            </w:p>
                            <w:p w14:paraId="18CAC667" w14:textId="77777777" w:rsidR="00A847E9" w:rsidRPr="00242FA5" w:rsidRDefault="00A847E9" w:rsidP="00A847E9">
                              <w:pPr>
                                <w:spacing w:after="0" w:line="240" w:lineRule="auto"/>
                                <w:rPr>
                                  <w:color w:val="auto"/>
                                  <w:sz w:val="24"/>
                                </w:rPr>
                              </w:pPr>
                              <w:r w:rsidRPr="00242FA5">
                                <w:rPr>
                                  <w:color w:val="auto"/>
                                  <w:sz w:val="24"/>
                                </w:rPr>
                                <w:t>There is little confidence that mainstream schools can meet more complex needs without major investment, with worries about underfunding, staff pressures, inflexible systems and unclear access to specialist support. Concerns also centre on new support plans, particularly around eligibility, accountability and whether legal rights may be weakened.</w:t>
                              </w:r>
                            </w:p>
                            <w:p w14:paraId="362A1FCE" w14:textId="77777777" w:rsidR="00A847E9" w:rsidRPr="00242FA5" w:rsidRDefault="00A847E9" w:rsidP="00A847E9">
                              <w:pPr>
                                <w:spacing w:after="0" w:line="240" w:lineRule="auto"/>
                                <w:rPr>
                                  <w:color w:val="auto"/>
                                  <w:sz w:val="24"/>
                                </w:rPr>
                              </w:pPr>
                              <w:r w:rsidRPr="00242FA5">
                                <w:rPr>
                                  <w:color w:val="auto"/>
                                  <w:sz w:val="24"/>
                                </w:rPr>
                                <w:t xml:space="preserve"> </w:t>
                              </w:r>
                            </w:p>
                            <w:p w14:paraId="0912F922" w14:textId="77777777" w:rsidR="00A847E9" w:rsidRPr="00242FA5" w:rsidRDefault="00A847E9" w:rsidP="00A847E9">
                              <w:pPr>
                                <w:spacing w:after="0" w:line="240" w:lineRule="auto"/>
                                <w:rPr>
                                  <w:color w:val="auto"/>
                                  <w:sz w:val="24"/>
                                </w:rPr>
                              </w:pPr>
                              <w:r w:rsidRPr="00242FA5">
                                <w:rPr>
                                  <w:color w:val="auto"/>
                                  <w:sz w:val="24"/>
                                </w:rPr>
                                <w:t xml:space="preserve">Overall, families are calling for stronger accountability, clearer safeguards and better long-term outcomes, especially improved post-16 provision, life skills and mental health support, warning that without these, reforms are unlikely to deliver real change. </w:t>
                              </w:r>
                            </w:p>
                            <w:p w14:paraId="37EC31EB" w14:textId="77777777" w:rsidR="00A847E9" w:rsidRPr="006A2E1D" w:rsidRDefault="00A847E9" w:rsidP="00A847E9">
                              <w:pPr>
                                <w:spacing w:after="0" w:line="240" w:lineRule="auto"/>
                                <w:rPr>
                                  <w:color w:val="auto"/>
                                  <w:sz w:val="24"/>
                                </w:rPr>
                              </w:pP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wps:wsp>
                        <wps:cNvPr id="991946466" name="Text Box 2"/>
                        <wps:cNvSpPr txBox="1"/>
                        <wps:spPr>
                          <a:xfrm>
                            <a:off x="2316708" y="7073048"/>
                            <a:ext cx="3890412" cy="947002"/>
                          </a:xfrm>
                          <a:prstGeom prst="rect">
                            <a:avLst/>
                          </a:prstGeom>
                          <a:solidFill>
                            <a:schemeClr val="lt1"/>
                          </a:solidFill>
                          <a:ln w="31750">
                            <a:solidFill>
                              <a:srgbClr val="F04034"/>
                            </a:solidFill>
                          </a:ln>
                        </wps:spPr>
                        <wps:txbx>
                          <w:txbxContent>
                            <w:p w14:paraId="7B43D06C" w14:textId="77777777" w:rsidR="00A847E9" w:rsidRPr="006A2E1D" w:rsidRDefault="00A847E9" w:rsidP="00A847E9">
                              <w:pPr>
                                <w:spacing w:after="0" w:line="240" w:lineRule="auto"/>
                                <w:rPr>
                                  <w:b/>
                                  <w:bCs/>
                                  <w:color w:val="F04034"/>
                                  <w:sz w:val="28"/>
                                  <w:szCs w:val="28"/>
                                </w:rPr>
                              </w:pPr>
                              <w:r w:rsidRPr="006A2E1D">
                                <w:rPr>
                                  <w:b/>
                                  <w:bCs/>
                                  <w:color w:val="F04034"/>
                                  <w:sz w:val="28"/>
                                  <w:szCs w:val="28"/>
                                </w:rPr>
                                <w:t>Outcome</w:t>
                              </w:r>
                            </w:p>
                            <w:p w14:paraId="739FA715" w14:textId="77777777" w:rsidR="00A847E9" w:rsidRPr="00013783" w:rsidRDefault="00A847E9" w:rsidP="00A847E9">
                              <w:pPr>
                                <w:spacing w:after="0" w:line="240" w:lineRule="auto"/>
                                <w:rPr>
                                  <w:rFonts w:eastAsiaTheme="minorHAnsi"/>
                                  <w:color w:val="auto"/>
                                  <w:sz w:val="24"/>
                                  <w:lang w:eastAsia="en-US"/>
                                </w:rPr>
                              </w:pPr>
                              <w:r w:rsidRPr="00013783">
                                <w:rPr>
                                  <w:rFonts w:eastAsiaTheme="minorHAnsi"/>
                                  <w:color w:val="auto"/>
                                  <w:sz w:val="24"/>
                                  <w:lang w:eastAsia="en-US"/>
                                </w:rPr>
                                <w:t xml:space="preserve">A detailed report has been shared nationally with the Government and will be considered as part of the consultation process for the Schools White Paper. </w:t>
                              </w:r>
                            </w:p>
                            <w:p w14:paraId="4ED9C78A" w14:textId="77777777" w:rsidR="00A847E9" w:rsidRPr="006A2E1D" w:rsidRDefault="00A847E9" w:rsidP="00A847E9">
                              <w:pPr>
                                <w:spacing w:after="0" w:line="240" w:lineRule="auto"/>
                                <w:rPr>
                                  <w:color w:val="auto"/>
                                  <w:sz w:val="24"/>
                                </w:rPr>
                              </w:pP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wps:wsp>
                        <wps:cNvPr id="1609922170" name="Text Box 3"/>
                        <wps:cNvSpPr txBox="1"/>
                        <wps:spPr>
                          <a:xfrm>
                            <a:off x="290252" y="7083448"/>
                            <a:ext cx="1548074" cy="936602"/>
                          </a:xfrm>
                          <a:prstGeom prst="rect">
                            <a:avLst/>
                          </a:prstGeom>
                          <a:solidFill>
                            <a:schemeClr val="lt1"/>
                          </a:solidFill>
                          <a:ln w="31750">
                            <a:solidFill>
                              <a:srgbClr val="3333CC"/>
                            </a:solidFill>
                          </a:ln>
                        </wps:spPr>
                        <wps:txbx>
                          <w:txbxContent>
                            <w:p w14:paraId="13C8DD2A" w14:textId="77777777" w:rsidR="00A847E9" w:rsidRDefault="00A847E9" w:rsidP="00A847E9">
                              <w:pPr>
                                <w:spacing w:after="0" w:line="240" w:lineRule="auto"/>
                                <w:jc w:val="center"/>
                                <w:rPr>
                                  <w:color w:val="3333CC"/>
                                  <w:sz w:val="28"/>
                                  <w:szCs w:val="28"/>
                                </w:rPr>
                              </w:pPr>
                              <w:r w:rsidRPr="006A2E1D">
                                <w:rPr>
                                  <w:b/>
                                  <w:bCs/>
                                  <w:color w:val="3333CC"/>
                                  <w:sz w:val="28"/>
                                  <w:szCs w:val="28"/>
                                </w:rPr>
                                <w:t>Obligation</w:t>
                              </w:r>
                            </w:p>
                            <w:p w14:paraId="1BD95A8B" w14:textId="77777777" w:rsidR="00A847E9" w:rsidRDefault="00A847E9" w:rsidP="00A847E9">
                              <w:pPr>
                                <w:spacing w:after="0" w:line="240" w:lineRule="auto"/>
                                <w:jc w:val="center"/>
                                <w:rPr>
                                  <w:color w:val="3333CC"/>
                                  <w:sz w:val="28"/>
                                  <w:szCs w:val="28"/>
                                </w:rPr>
                              </w:pPr>
                              <w:r>
                                <w:rPr>
                                  <w:noProof/>
                                </w:rPr>
                                <w:drawing>
                                  <wp:inline distT="0" distB="0" distL="0" distR="0" wp14:anchorId="303FE771" wp14:editId="1E9E9A44">
                                    <wp:extent cx="414866" cy="414866"/>
                                    <wp:effectExtent l="0" t="0" r="4445" b="4445"/>
                                    <wp:docPr id="748040078"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98121974" name=""/>
                                            <pic:cNvPicPr/>
                                          </pic:nvPicPr>
                                          <pic:blipFill>
                                            <a:blip r:embed="rId35"/>
                                            <a:stretch>
                                              <a:fillRect/>
                                            </a:stretch>
                                          </pic:blipFill>
                                          <pic:spPr>
                                            <a:xfrm>
                                              <a:off x="0" y="0"/>
                                              <a:ext cx="416785" cy="416785"/>
                                            </a:xfrm>
                                            <a:prstGeom prst="rect">
                                              <a:avLst/>
                                            </a:prstGeom>
                                          </pic:spPr>
                                        </pic:pic>
                                      </a:graphicData>
                                    </a:graphic>
                                  </wp:inline>
                                </w:drawing>
                              </w:r>
                              <w:r>
                                <w:rPr>
                                  <w:noProof/>
                                </w:rPr>
                                <w:drawing>
                                  <wp:inline distT="0" distB="0" distL="0" distR="0" wp14:anchorId="4590EFBB" wp14:editId="6449A848">
                                    <wp:extent cx="400050" cy="400050"/>
                                    <wp:effectExtent l="0" t="0" r="0" b="0"/>
                                    <wp:docPr id="411211388"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0958021" name=""/>
                                            <pic:cNvPicPr/>
                                          </pic:nvPicPr>
                                          <pic:blipFill>
                                            <a:blip r:embed="rId30"/>
                                            <a:stretch>
                                              <a:fillRect/>
                                            </a:stretch>
                                          </pic:blipFill>
                                          <pic:spPr>
                                            <a:xfrm>
                                              <a:off x="0" y="0"/>
                                              <a:ext cx="400538" cy="400538"/>
                                            </a:xfrm>
                                            <a:prstGeom prst="rect">
                                              <a:avLst/>
                                            </a:prstGeom>
                                          </pic:spPr>
                                        </pic:pic>
                                      </a:graphicData>
                                    </a:graphic>
                                  </wp:inline>
                                </w:drawing>
                              </w:r>
                              <w:r>
                                <w:rPr>
                                  <w:noProof/>
                                </w:rPr>
                                <w:drawing>
                                  <wp:inline distT="0" distB="0" distL="0" distR="0" wp14:anchorId="78C9B9B4" wp14:editId="6DE62FA4">
                                    <wp:extent cx="410456" cy="414866"/>
                                    <wp:effectExtent l="0" t="0" r="8890" b="0"/>
                                    <wp:docPr id="1341055877"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05931366" name=""/>
                                            <pic:cNvPicPr/>
                                          </pic:nvPicPr>
                                          <pic:blipFill>
                                            <a:blip r:embed="rId17"/>
                                            <a:stretch>
                                              <a:fillRect/>
                                            </a:stretch>
                                          </pic:blipFill>
                                          <pic:spPr>
                                            <a:xfrm>
                                              <a:off x="0" y="0"/>
                                              <a:ext cx="410456" cy="414866"/>
                                            </a:xfrm>
                                            <a:prstGeom prst="rect">
                                              <a:avLst/>
                                            </a:prstGeom>
                                          </pic:spPr>
                                        </pic:pic>
                                      </a:graphicData>
                                    </a:graphic>
                                  </wp:inline>
                                </w:drawing>
                              </w:r>
                            </w:p>
                            <w:p w14:paraId="7C734881" w14:textId="77777777" w:rsidR="00A847E9" w:rsidRDefault="00A847E9" w:rsidP="00A847E9">
                              <w:pPr>
                                <w:spacing w:after="0" w:line="240" w:lineRule="auto"/>
                                <w:rPr>
                                  <w:color w:val="3333CC"/>
                                  <w:sz w:val="28"/>
                                  <w:szCs w:val="28"/>
                                </w:rPr>
                              </w:pPr>
                            </w:p>
                            <w:p w14:paraId="6DB17E0A" w14:textId="77777777" w:rsidR="00A847E9" w:rsidRDefault="00A847E9" w:rsidP="00A847E9">
                              <w:pPr>
                                <w:pStyle w:val="NormalWeb"/>
                                <w:jc w:val="center"/>
                                <w:rPr>
                                  <w:sz w:val="80"/>
                                  <w:szCs w:val="80"/>
                                </w:rPr>
                              </w:pPr>
                              <w:r>
                                <w:rPr>
                                  <w:color w:val="FFFFFF"/>
                                  <w:sz w:val="80"/>
                                  <w:szCs w:val="80"/>
                                </w:rPr>
                                <w:t>We support Child Friendly Leeds wish</w:t>
                              </w:r>
                            </w:p>
                            <w:p w14:paraId="4D3D252A" w14:textId="77777777" w:rsidR="00A847E9" w:rsidRPr="006A2E1D" w:rsidRDefault="00A847E9" w:rsidP="00A847E9">
                              <w:pPr>
                                <w:spacing w:after="0" w:line="240" w:lineRule="auto"/>
                                <w:rPr>
                                  <w:color w:val="3333CC"/>
                                  <w:sz w:val="28"/>
                                  <w:szCs w:val="28"/>
                                </w:rPr>
                              </w:pPr>
                            </w:p>
                            <w:p w14:paraId="3DC7ACE0" w14:textId="77777777" w:rsidR="00A847E9" w:rsidRDefault="00A847E9" w:rsidP="00A847E9"/>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wps:wsp>
                        <wps:cNvPr id="1648252064" name="Text Box 4"/>
                        <wps:cNvSpPr txBox="1"/>
                        <wps:spPr>
                          <a:xfrm>
                            <a:off x="-5" y="0"/>
                            <a:ext cx="6197600" cy="2790825"/>
                          </a:xfrm>
                          <a:prstGeom prst="rect">
                            <a:avLst/>
                          </a:prstGeom>
                          <a:solidFill>
                            <a:schemeClr val="lt1"/>
                          </a:solidFill>
                          <a:ln w="31750">
                            <a:solidFill>
                              <a:srgbClr val="FF0000"/>
                            </a:solidFill>
                          </a:ln>
                        </wps:spPr>
                        <wps:txbx>
                          <w:txbxContent>
                            <w:p w14:paraId="32BE8D28" w14:textId="77777777" w:rsidR="00A847E9" w:rsidRPr="006A2E1D" w:rsidRDefault="00A847E9" w:rsidP="00A847E9">
                              <w:pPr>
                                <w:spacing w:after="0" w:line="240" w:lineRule="auto"/>
                                <w:rPr>
                                  <w:b/>
                                  <w:bCs/>
                                  <w:color w:val="F04034"/>
                                  <w:sz w:val="28"/>
                                  <w:szCs w:val="28"/>
                                </w:rPr>
                              </w:pPr>
                              <w:r w:rsidRPr="006A2E1D">
                                <w:rPr>
                                  <w:b/>
                                  <w:bCs/>
                                  <w:color w:val="F04034"/>
                                  <w:sz w:val="28"/>
                                  <w:szCs w:val="28"/>
                                </w:rPr>
                                <w:t>Op</w:t>
                              </w:r>
                              <w:r>
                                <w:rPr>
                                  <w:b/>
                                  <w:bCs/>
                                  <w:color w:val="F04034"/>
                                  <w:sz w:val="28"/>
                                  <w:szCs w:val="28"/>
                                </w:rPr>
                                <w:t>ening</w:t>
                              </w:r>
                            </w:p>
                            <w:p w14:paraId="533A04A2" w14:textId="77777777" w:rsidR="00A847E9" w:rsidRPr="00242FA5" w:rsidRDefault="00A847E9" w:rsidP="00A847E9">
                              <w:pPr>
                                <w:spacing w:after="0" w:line="240" w:lineRule="auto"/>
                                <w:rPr>
                                  <w:sz w:val="24"/>
                                </w:rPr>
                              </w:pPr>
                              <w:r w:rsidRPr="00242FA5">
                                <w:rPr>
                                  <w:sz w:val="24"/>
                                </w:rPr>
                                <w:t xml:space="preserve">The Leeds Parent Carer Forum hosted two online sessions for Leeds parents and carers specifically to discuss the Schools White Paper and SEND Reform Consultation. This is alongside a Padlet (online message board) to provide our families with the consultation documents and to gather the views of our parents and carers. </w:t>
                              </w:r>
                            </w:p>
                            <w:p w14:paraId="73D0912B" w14:textId="77777777" w:rsidR="00A847E9" w:rsidRPr="00242FA5" w:rsidRDefault="00A847E9" w:rsidP="00A847E9">
                              <w:pPr>
                                <w:spacing w:after="0" w:line="240" w:lineRule="auto"/>
                                <w:rPr>
                                  <w:sz w:val="24"/>
                                </w:rPr>
                              </w:pPr>
                            </w:p>
                            <w:p w14:paraId="235E020E" w14:textId="77777777" w:rsidR="00A847E9" w:rsidRPr="00242FA5" w:rsidRDefault="00A847E9" w:rsidP="00A847E9">
                              <w:pPr>
                                <w:spacing w:after="0" w:line="240" w:lineRule="auto"/>
                                <w:rPr>
                                  <w:sz w:val="24"/>
                                </w:rPr>
                              </w:pPr>
                              <w:r w:rsidRPr="00242FA5">
                                <w:rPr>
                                  <w:sz w:val="24"/>
                                </w:rPr>
                                <w:t>They also drew on our collective experience as a parent carer forum and all the engagement we have had with local parents and carers over the course of the last few years via:</w:t>
                              </w:r>
                            </w:p>
                            <w:p w14:paraId="6881880F" w14:textId="77777777" w:rsidR="00A847E9" w:rsidRPr="00242FA5" w:rsidRDefault="00A847E9" w:rsidP="00A847E9">
                              <w:pPr>
                                <w:spacing w:after="0" w:line="240" w:lineRule="auto"/>
                                <w:rPr>
                                  <w:sz w:val="24"/>
                                </w:rPr>
                              </w:pPr>
                              <w:r w:rsidRPr="00242FA5">
                                <w:rPr>
                                  <w:sz w:val="24"/>
                                </w:rPr>
                                <w:t xml:space="preserve"> </w:t>
                              </w:r>
                              <w:r w:rsidRPr="00242FA5">
                                <w:rPr>
                                  <w:sz w:val="24"/>
                                </w:rPr>
                                <w:sym w:font="Symbol" w:char="F0B7"/>
                              </w:r>
                              <w:r w:rsidRPr="00242FA5">
                                <w:rPr>
                                  <w:sz w:val="24"/>
                                </w:rPr>
                                <w:t xml:space="preserve"> School SEND coffee mornings.</w:t>
                              </w:r>
                            </w:p>
                            <w:p w14:paraId="4C4D9166" w14:textId="77777777" w:rsidR="00A847E9" w:rsidRPr="00242FA5" w:rsidRDefault="00A847E9" w:rsidP="00A847E9">
                              <w:pPr>
                                <w:spacing w:after="0" w:line="240" w:lineRule="auto"/>
                                <w:rPr>
                                  <w:sz w:val="24"/>
                                </w:rPr>
                              </w:pPr>
                              <w:r w:rsidRPr="00242FA5">
                                <w:rPr>
                                  <w:sz w:val="24"/>
                                </w:rPr>
                                <w:t xml:space="preserve"> </w:t>
                              </w:r>
                              <w:r w:rsidRPr="00242FA5">
                                <w:rPr>
                                  <w:sz w:val="24"/>
                                </w:rPr>
                                <w:sym w:font="Symbol" w:char="F0B7"/>
                              </w:r>
                              <w:r w:rsidRPr="00242FA5">
                                <w:rPr>
                                  <w:sz w:val="24"/>
                                </w:rPr>
                                <w:t xml:space="preserve"> PCF hosted workshops. </w:t>
                              </w:r>
                            </w:p>
                            <w:p w14:paraId="56CFC9C0" w14:textId="77777777" w:rsidR="00A847E9" w:rsidRPr="00242FA5" w:rsidRDefault="00A847E9" w:rsidP="00A847E9">
                              <w:pPr>
                                <w:spacing w:after="0" w:line="240" w:lineRule="auto"/>
                                <w:rPr>
                                  <w:sz w:val="24"/>
                                </w:rPr>
                              </w:pPr>
                              <w:r w:rsidRPr="00242FA5">
                                <w:rPr>
                                  <w:sz w:val="24"/>
                                </w:rPr>
                                <w:sym w:font="Symbol" w:char="F0B7"/>
                              </w:r>
                              <w:r w:rsidRPr="00242FA5">
                                <w:rPr>
                                  <w:sz w:val="24"/>
                                </w:rPr>
                                <w:t xml:space="preserve"> PCF hosted coffee mornings and afternoon teas.</w:t>
                              </w:r>
                            </w:p>
                            <w:p w14:paraId="7C7BA077" w14:textId="77777777" w:rsidR="00A847E9" w:rsidRPr="00242FA5" w:rsidRDefault="00A847E9" w:rsidP="00A847E9">
                              <w:pPr>
                                <w:spacing w:after="0" w:line="240" w:lineRule="auto"/>
                                <w:rPr>
                                  <w:sz w:val="24"/>
                                </w:rPr>
                              </w:pPr>
                              <w:r w:rsidRPr="00242FA5">
                                <w:rPr>
                                  <w:sz w:val="24"/>
                                </w:rPr>
                                <w:sym w:font="Symbol" w:char="F0B7"/>
                              </w:r>
                              <w:r w:rsidRPr="00242FA5">
                                <w:rPr>
                                  <w:sz w:val="24"/>
                                </w:rPr>
                                <w:t xml:space="preserve"> Local Offer drop-in events. </w:t>
                              </w:r>
                            </w:p>
                            <w:p w14:paraId="2DC7EDA4" w14:textId="77777777" w:rsidR="00A847E9" w:rsidRPr="00242FA5" w:rsidRDefault="00A847E9" w:rsidP="00A847E9">
                              <w:pPr>
                                <w:spacing w:after="0" w:line="240" w:lineRule="auto"/>
                                <w:rPr>
                                  <w:sz w:val="24"/>
                                </w:rPr>
                              </w:pPr>
                            </w:p>
                            <w:p w14:paraId="69F48285" w14:textId="77777777" w:rsidR="00A847E9" w:rsidRPr="00242FA5" w:rsidRDefault="00A847E9" w:rsidP="00A847E9">
                              <w:pPr>
                                <w:spacing w:after="0" w:line="240" w:lineRule="auto"/>
                                <w:rPr>
                                  <w:color w:val="auto"/>
                                  <w:sz w:val="24"/>
                                </w:rPr>
                              </w:pPr>
                              <w:r w:rsidRPr="00242FA5">
                                <w:rPr>
                                  <w:sz w:val="24"/>
                                </w:rPr>
                                <w:t>The Leeds Parent Carer Forum have 664 registered members.</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wpg:wgp>
                  </a:graphicData>
                </a:graphic>
                <wp14:sizeRelH relativeFrom="margin">
                  <wp14:pctWidth>0</wp14:pctWidth>
                </wp14:sizeRelH>
                <wp14:sizeRelV relativeFrom="margin">
                  <wp14:pctHeight>0</wp14:pctHeight>
                </wp14:sizeRelV>
              </wp:anchor>
            </w:drawing>
          </mc:Choice>
          <mc:Fallback>
            <w:pict>
              <v:group w14:anchorId="366C884D" id="_x0000_s1096" style="position:absolute;left:0;text-align:left;margin-left:7.7pt;margin-top:9.6pt;width:489.5pt;height:631.5pt;z-index:251697215;mso-position-horizontal-relative:margin;mso-width-relative:margin;mso-height-relative:margin" coordorigin="-95" coordsize="62166,8020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">
                <v:shape id="_x0000_s1097" type="#_x0000_t202" style="position:absolute;left:-95;top:28992;width:37623;height:40064;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" fillcolor="white [3201]" strokecolor="#33c" strokeweight="2.5pt">
                  <v:textbox>
                    <w:txbxContent>
                      <w:p w14:paraId="63340B9C" w14:textId="77777777" w:rsidR="00A847E9" w:rsidRPr="006A2E1D" w:rsidRDefault="00A847E9" w:rsidP="00A847E9">
                        <w:pPr>
                          <w:spacing w:after="0" w:line="240" w:lineRule="auto"/>
                          <w:rPr>
                            <w:b/>
                            <w:bCs/>
                            <w:color w:val="3333CC"/>
                            <w:sz w:val="28"/>
                            <w:szCs w:val="28"/>
                          </w:rPr>
                        </w:pPr>
                        <w:r w:rsidRPr="006A2E1D">
                          <w:rPr>
                            <w:b/>
                            <w:bCs/>
                            <w:color w:val="3333CC"/>
                            <w:sz w:val="28"/>
                            <w:szCs w:val="28"/>
                          </w:rPr>
                          <w:t>Opportunity</w:t>
                        </w:r>
                      </w:p>
                      <w:p w14:paraId="5EAE55D5" w14:textId="77777777" w:rsidR="00A847E9" w:rsidRPr="00242FA5" w:rsidRDefault="00A847E9" w:rsidP="00A847E9">
                        <w:pPr>
                          <w:spacing w:after="0" w:line="240" w:lineRule="auto"/>
                          <w:rPr>
                            <w:color w:val="auto"/>
                            <w:sz w:val="24"/>
                          </w:rPr>
                        </w:pPr>
                        <w:r w:rsidRPr="00242FA5">
                          <w:rPr>
                            <w:color w:val="auto"/>
                            <w:sz w:val="24"/>
                          </w:rPr>
                          <w:t xml:space="preserve">Parents and carers broadly support the aims of the SEND reforms (earlier help, better inclusion), but feel the proposals are too vague and lack clear delivery plans, with concerns about insufficient funding, workforce capacity and loss of specialist expertise. </w:t>
                        </w:r>
                      </w:p>
                      <w:p w14:paraId="611FB760" w14:textId="77777777" w:rsidR="00A847E9" w:rsidRPr="00242FA5" w:rsidRDefault="00A847E9" w:rsidP="00A847E9">
                        <w:pPr>
                          <w:spacing w:after="0" w:line="240" w:lineRule="auto"/>
                          <w:rPr>
                            <w:color w:val="auto"/>
                            <w:sz w:val="24"/>
                          </w:rPr>
                        </w:pPr>
                      </w:p>
                      <w:p w14:paraId="18CAC667" w14:textId="77777777" w:rsidR="00A847E9" w:rsidRPr="00242FA5" w:rsidRDefault="00A847E9" w:rsidP="00A847E9">
                        <w:pPr>
                          <w:spacing w:after="0" w:line="240" w:lineRule="auto"/>
                          <w:rPr>
                            <w:color w:val="auto"/>
                            <w:sz w:val="24"/>
                          </w:rPr>
                        </w:pPr>
                        <w:r w:rsidRPr="00242FA5">
                          <w:rPr>
                            <w:color w:val="auto"/>
                            <w:sz w:val="24"/>
                          </w:rPr>
                          <w:t>There is little confidence that mainstream schools can meet more complex needs without major investment, with worries about underfunding, staff pressures, inflexible systems and unclear access to specialist support. Concerns also centre on new support plans, particularly around eligibility, accountability and whether legal rights may be weakened.</w:t>
                        </w:r>
                      </w:p>
                      <w:p w14:paraId="362A1FCE" w14:textId="77777777" w:rsidR="00A847E9" w:rsidRPr="00242FA5" w:rsidRDefault="00A847E9" w:rsidP="00A847E9">
                        <w:pPr>
                          <w:spacing w:after="0" w:line="240" w:lineRule="auto"/>
                          <w:rPr>
                            <w:color w:val="auto"/>
                            <w:sz w:val="24"/>
                          </w:rPr>
                        </w:pPr>
                        <w:r w:rsidRPr="00242FA5">
                          <w:rPr>
                            <w:color w:val="auto"/>
                            <w:sz w:val="24"/>
                          </w:rPr>
                          <w:t xml:space="preserve"> </w:t>
                        </w:r>
                      </w:p>
                      <w:p w14:paraId="0912F922" w14:textId="77777777" w:rsidR="00A847E9" w:rsidRPr="00242FA5" w:rsidRDefault="00A847E9" w:rsidP="00A847E9">
                        <w:pPr>
                          <w:spacing w:after="0" w:line="240" w:lineRule="auto"/>
                          <w:rPr>
                            <w:color w:val="auto"/>
                            <w:sz w:val="24"/>
                          </w:rPr>
                        </w:pPr>
                        <w:r w:rsidRPr="00242FA5">
                          <w:rPr>
                            <w:color w:val="auto"/>
                            <w:sz w:val="24"/>
                          </w:rPr>
                          <w:t xml:space="preserve">Overall, families are calling for stronger accountability, clearer safeguards and better long-term outcomes, especially improved post-16 provision, life skills and mental health support, warning that without these, reforms are unlikely to deliver real change. </w:t>
                        </w:r>
                      </w:p>
                      <w:p w14:paraId="37EC31EB" w14:textId="77777777" w:rsidR="00A847E9" w:rsidRPr="006A2E1D" w:rsidRDefault="00A847E9" w:rsidP="00A847E9">
                        <w:pPr>
                          <w:spacing w:after="0" w:line="240" w:lineRule="auto"/>
                          <w:rPr>
                            <w:color w:val="auto"/>
                            <w:sz w:val="24"/>
                          </w:rPr>
                        </w:pPr>
                      </w:p>
                    </w:txbxContent>
                  </v:textbox>
                </v:shape>
                <v:shape id="_x0000_s1098" type="#_x0000_t202" style="position:absolute;left:23167;top:70730;width:38904;height:947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" fillcolor="white [3201]" strokecolor="#f04034" strokeweight="2.5pt">
                  <v:textbox>
                    <w:txbxContent>
                      <w:p w14:paraId="7B43D06C" w14:textId="77777777" w:rsidR="00A847E9" w:rsidRPr="006A2E1D" w:rsidRDefault="00A847E9" w:rsidP="00A847E9">
                        <w:pPr>
                          <w:spacing w:after="0" w:line="240" w:lineRule="auto"/>
                          <w:rPr>
                            <w:b/>
                            <w:bCs/>
                            <w:color w:val="F04034"/>
                            <w:sz w:val="28"/>
                            <w:szCs w:val="28"/>
                          </w:rPr>
                        </w:pPr>
                        <w:r w:rsidRPr="006A2E1D">
                          <w:rPr>
                            <w:b/>
                            <w:bCs/>
                            <w:color w:val="F04034"/>
                            <w:sz w:val="28"/>
                            <w:szCs w:val="28"/>
                          </w:rPr>
                          <w:t>Outcome</w:t>
                        </w:r>
                      </w:p>
                      <w:p w14:paraId="739FA715" w14:textId="77777777" w:rsidR="00A847E9" w:rsidRPr="00013783" w:rsidRDefault="00A847E9" w:rsidP="00A847E9">
                        <w:pPr>
                          <w:spacing w:after="0" w:line="240" w:lineRule="auto"/>
                          <w:rPr>
                            <w:rFonts w:eastAsiaTheme="minorHAnsi"/>
                            <w:color w:val="auto"/>
                            <w:sz w:val="24"/>
                            <w:lang w:eastAsia="en-US"/>
                          </w:rPr>
                        </w:pPr>
                        <w:r w:rsidRPr="00013783">
                          <w:rPr>
                            <w:rFonts w:eastAsiaTheme="minorHAnsi"/>
                            <w:color w:val="auto"/>
                            <w:sz w:val="24"/>
                            <w:lang w:eastAsia="en-US"/>
                          </w:rPr>
                          <w:t xml:space="preserve">A detailed report has been shared nationally with the Government and will be considered as part of the consultation process for the Schools White Paper. </w:t>
                        </w:r>
                      </w:p>
                      <w:p w14:paraId="4ED9C78A" w14:textId="77777777" w:rsidR="00A847E9" w:rsidRPr="006A2E1D" w:rsidRDefault="00A847E9" w:rsidP="00A847E9">
                        <w:pPr>
                          <w:spacing w:after="0" w:line="240" w:lineRule="auto"/>
                          <w:rPr>
                            <w:color w:val="auto"/>
                            <w:sz w:val="24"/>
                          </w:rPr>
                        </w:pPr>
                      </w:p>
                    </w:txbxContent>
                  </v:textbox>
                </v:shape>
                <v:shape id="_x0000_s1099" type="#_x0000_t202" style="position:absolute;left:2902;top:70834;width:15481;height:9366;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" fillcolor="white [3201]" strokecolor="#33c" strokeweight="2.5pt">
                  <v:textbox>
                    <w:txbxContent>
                      <w:p w14:paraId="13C8DD2A" w14:textId="77777777" w:rsidR="00A847E9" w:rsidRDefault="00A847E9" w:rsidP="00A847E9">
                        <w:pPr>
                          <w:spacing w:after="0" w:line="240" w:lineRule="auto"/>
                          <w:jc w:val="center"/>
                          <w:rPr>
                            <w:color w:val="3333CC"/>
                            <w:sz w:val="28"/>
                            <w:szCs w:val="28"/>
                          </w:rPr>
                        </w:pPr>
                        <w:r w:rsidRPr="006A2E1D">
                          <w:rPr>
                            <w:b/>
                            <w:bCs/>
                            <w:color w:val="3333CC"/>
                            <w:sz w:val="28"/>
                            <w:szCs w:val="28"/>
                          </w:rPr>
                          <w:t>Obligation</w:t>
                        </w:r>
                      </w:p>
                      <w:p w14:paraId="1BD95A8B" w14:textId="77777777" w:rsidR="00A847E9" w:rsidRDefault="00A847E9" w:rsidP="00A847E9">
                        <w:pPr>
                          <w:spacing w:after="0" w:line="240" w:lineRule="auto"/>
                          <w:jc w:val="center"/>
                          <w:rPr>
                            <w:color w:val="3333CC"/>
                            <w:sz w:val="28"/>
                            <w:szCs w:val="28"/>
                          </w:rPr>
                        </w:pPr>
                        <w:r>
                          <w:rPr>
                            <w:noProof/>
                          </w:rPr>
                          <w:drawing>
                            <wp:inline distT="0" distB="0" distL="0" distR="0" wp14:anchorId="303FE771" wp14:editId="1E9E9A44">
                              <wp:extent cx="414866" cy="414866"/>
                              <wp:effectExtent l="0" t="0" r="4445" b="4445"/>
                              <wp:docPr id="748040078"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98121974" name=""/>
                                      <pic:cNvPicPr/>
                                    </pic:nvPicPr>
                                    <pic:blipFill>
                                      <a:blip r:embed="rId35"/>
                                      <a:stretch>
                                        <a:fillRect/>
                                      </a:stretch>
                                    </pic:blipFill>
                                    <pic:spPr>
                                      <a:xfrm>
                                        <a:off x="0" y="0"/>
                                        <a:ext cx="416785" cy="416785"/>
                                      </a:xfrm>
                                      <a:prstGeom prst="rect">
                                        <a:avLst/>
                                      </a:prstGeom>
                                    </pic:spPr>
                                  </pic:pic>
                                </a:graphicData>
                              </a:graphic>
                            </wp:inline>
                          </w:drawing>
                        </w:r>
                        <w:r>
                          <w:rPr>
                            <w:noProof/>
                          </w:rPr>
                          <w:drawing>
                            <wp:inline distT="0" distB="0" distL="0" distR="0" wp14:anchorId="4590EFBB" wp14:editId="6449A848">
                              <wp:extent cx="400050" cy="400050"/>
                              <wp:effectExtent l="0" t="0" r="0" b="0"/>
                              <wp:docPr id="411211388"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0958021" name=""/>
                                      <pic:cNvPicPr/>
                                    </pic:nvPicPr>
                                    <pic:blipFill>
                                      <a:blip r:embed="rId30"/>
                                      <a:stretch>
                                        <a:fillRect/>
                                      </a:stretch>
                                    </pic:blipFill>
                                    <pic:spPr>
                                      <a:xfrm>
                                        <a:off x="0" y="0"/>
                                        <a:ext cx="400538" cy="400538"/>
                                      </a:xfrm>
                                      <a:prstGeom prst="rect">
                                        <a:avLst/>
                                      </a:prstGeom>
                                    </pic:spPr>
                                  </pic:pic>
                                </a:graphicData>
                              </a:graphic>
                            </wp:inline>
                          </w:drawing>
                        </w:r>
                        <w:r>
                          <w:rPr>
                            <w:noProof/>
                          </w:rPr>
                          <w:drawing>
                            <wp:inline distT="0" distB="0" distL="0" distR="0" wp14:anchorId="78C9B9B4" wp14:editId="6DE62FA4">
                              <wp:extent cx="410456" cy="414866"/>
                              <wp:effectExtent l="0" t="0" r="8890" b="0"/>
                              <wp:docPr id="1341055877"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05931366" name=""/>
                                      <pic:cNvPicPr/>
                                    </pic:nvPicPr>
                                    <pic:blipFill>
                                      <a:blip r:embed="rId17"/>
                                      <a:stretch>
                                        <a:fillRect/>
                                      </a:stretch>
                                    </pic:blipFill>
                                    <pic:spPr>
                                      <a:xfrm>
                                        <a:off x="0" y="0"/>
                                        <a:ext cx="410456" cy="414866"/>
                                      </a:xfrm>
                                      <a:prstGeom prst="rect">
                                        <a:avLst/>
                                      </a:prstGeom>
                                    </pic:spPr>
                                  </pic:pic>
                                </a:graphicData>
                              </a:graphic>
                            </wp:inline>
                          </w:drawing>
                        </w:r>
                      </w:p>
                      <w:p w14:paraId="7C734881" w14:textId="77777777" w:rsidR="00A847E9" w:rsidRDefault="00A847E9" w:rsidP="00A847E9">
                        <w:pPr>
                          <w:spacing w:after="0" w:line="240" w:lineRule="auto"/>
                          <w:rPr>
                            <w:color w:val="3333CC"/>
                            <w:sz w:val="28"/>
                            <w:szCs w:val="28"/>
                          </w:rPr>
                        </w:pPr>
                      </w:p>
                      <w:p w14:paraId="6DB17E0A" w14:textId="77777777" w:rsidR="00A847E9" w:rsidRDefault="00A847E9" w:rsidP="00A847E9">
                        <w:pPr>
                          <w:pStyle w:val="NormalWeb"/>
                          <w:jc w:val="center"/>
                          <w:rPr>
                            <w:sz w:val="80"/>
                            <w:szCs w:val="80"/>
                          </w:rPr>
                        </w:pPr>
                        <w:r>
                          <w:rPr>
                            <w:color w:val="FFFFFF"/>
                            <w:sz w:val="80"/>
                            <w:szCs w:val="80"/>
                          </w:rPr>
                          <w:t>We support Child Friendly Leeds wish</w:t>
                        </w:r>
                      </w:p>
                      <w:p w14:paraId="4D3D252A" w14:textId="77777777" w:rsidR="00A847E9" w:rsidRPr="006A2E1D" w:rsidRDefault="00A847E9" w:rsidP="00A847E9">
                        <w:pPr>
                          <w:spacing w:after="0" w:line="240" w:lineRule="auto"/>
                          <w:rPr>
                            <w:color w:val="3333CC"/>
                            <w:sz w:val="28"/>
                            <w:szCs w:val="28"/>
                          </w:rPr>
                        </w:pPr>
                      </w:p>
                      <w:p w14:paraId="3DC7ACE0" w14:textId="77777777" w:rsidR="00A847E9" w:rsidRDefault="00A847E9" w:rsidP="00A847E9"/>
                    </w:txbxContent>
                  </v:textbox>
                </v:shape>
                <v:shape id="_x0000_s1100" type="#_x0000_t202" style="position:absolute;width:61975;height:27908;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" fillcolor="white [3201]" strokecolor="red" strokeweight="2.5pt">
                  <v:textbox>
                    <w:txbxContent>
                      <w:p w14:paraId="32BE8D28" w14:textId="77777777" w:rsidR="00A847E9" w:rsidRPr="006A2E1D" w:rsidRDefault="00A847E9" w:rsidP="00A847E9">
                        <w:pPr>
                          <w:spacing w:after="0" w:line="240" w:lineRule="auto"/>
                          <w:rPr>
                            <w:b/>
                            <w:bCs/>
                            <w:color w:val="F04034"/>
                            <w:sz w:val="28"/>
                            <w:szCs w:val="28"/>
                          </w:rPr>
                        </w:pPr>
                        <w:r w:rsidRPr="006A2E1D">
                          <w:rPr>
                            <w:b/>
                            <w:bCs/>
                            <w:color w:val="F04034"/>
                            <w:sz w:val="28"/>
                            <w:szCs w:val="28"/>
                          </w:rPr>
                          <w:t>Op</w:t>
                        </w:r>
                        <w:r>
                          <w:rPr>
                            <w:b/>
                            <w:bCs/>
                            <w:color w:val="F04034"/>
                            <w:sz w:val="28"/>
                            <w:szCs w:val="28"/>
                          </w:rPr>
                          <w:t>ening</w:t>
                        </w:r>
                      </w:p>
                      <w:p w14:paraId="533A04A2" w14:textId="77777777" w:rsidR="00A847E9" w:rsidRPr="00242FA5" w:rsidRDefault="00A847E9" w:rsidP="00A847E9">
                        <w:pPr>
                          <w:spacing w:after="0" w:line="240" w:lineRule="auto"/>
                          <w:rPr>
                            <w:sz w:val="24"/>
                          </w:rPr>
                        </w:pPr>
                        <w:r w:rsidRPr="00242FA5">
                          <w:rPr>
                            <w:sz w:val="24"/>
                          </w:rPr>
                          <w:t xml:space="preserve">The Leeds Parent Carer Forum hosted two online sessions for Leeds parents and carers specifically to discuss the Schools White Paper and SEND Reform Consultation. This is alongside a Padlet (online message board) to provide our families with the consultation documents and to gather the views of our parents and carers. </w:t>
                        </w:r>
                      </w:p>
                      <w:p w14:paraId="73D0912B" w14:textId="77777777" w:rsidR="00A847E9" w:rsidRPr="00242FA5" w:rsidRDefault="00A847E9" w:rsidP="00A847E9">
                        <w:pPr>
                          <w:spacing w:after="0" w:line="240" w:lineRule="auto"/>
                          <w:rPr>
                            <w:sz w:val="24"/>
                          </w:rPr>
                        </w:pPr>
                      </w:p>
                      <w:p w14:paraId="235E020E" w14:textId="77777777" w:rsidR="00A847E9" w:rsidRPr="00242FA5" w:rsidRDefault="00A847E9" w:rsidP="00A847E9">
                        <w:pPr>
                          <w:spacing w:after="0" w:line="240" w:lineRule="auto"/>
                          <w:rPr>
                            <w:sz w:val="24"/>
                          </w:rPr>
                        </w:pPr>
                        <w:r w:rsidRPr="00242FA5">
                          <w:rPr>
                            <w:sz w:val="24"/>
                          </w:rPr>
                          <w:t>They also drew on our collective experience as a parent carer forum and all the engagement we have had with local parents and carers over the course of the last few years via:</w:t>
                        </w:r>
                      </w:p>
                      <w:p w14:paraId="6881880F" w14:textId="77777777" w:rsidR="00A847E9" w:rsidRPr="00242FA5" w:rsidRDefault="00A847E9" w:rsidP="00A847E9">
                        <w:pPr>
                          <w:spacing w:after="0" w:line="240" w:lineRule="auto"/>
                          <w:rPr>
                            <w:sz w:val="24"/>
                          </w:rPr>
                        </w:pPr>
                        <w:r w:rsidRPr="00242FA5">
                          <w:rPr>
                            <w:sz w:val="24"/>
                          </w:rPr>
                          <w:t xml:space="preserve"> </w:t>
                        </w:r>
                        <w:r w:rsidRPr="00242FA5">
                          <w:rPr>
                            <w:sz w:val="24"/>
                          </w:rPr>
                          <w:sym w:font="Symbol" w:char="F0B7"/>
                        </w:r>
                        <w:r w:rsidRPr="00242FA5">
                          <w:rPr>
                            <w:sz w:val="24"/>
                          </w:rPr>
                          <w:t xml:space="preserve"> School SEND coffee mornings.</w:t>
                        </w:r>
                      </w:p>
                      <w:p w14:paraId="4C4D9166" w14:textId="77777777" w:rsidR="00A847E9" w:rsidRPr="00242FA5" w:rsidRDefault="00A847E9" w:rsidP="00A847E9">
                        <w:pPr>
                          <w:spacing w:after="0" w:line="240" w:lineRule="auto"/>
                          <w:rPr>
                            <w:sz w:val="24"/>
                          </w:rPr>
                        </w:pPr>
                        <w:r w:rsidRPr="00242FA5">
                          <w:rPr>
                            <w:sz w:val="24"/>
                          </w:rPr>
                          <w:t xml:space="preserve"> </w:t>
                        </w:r>
                        <w:r w:rsidRPr="00242FA5">
                          <w:rPr>
                            <w:sz w:val="24"/>
                          </w:rPr>
                          <w:sym w:font="Symbol" w:char="F0B7"/>
                        </w:r>
                        <w:r w:rsidRPr="00242FA5">
                          <w:rPr>
                            <w:sz w:val="24"/>
                          </w:rPr>
                          <w:t xml:space="preserve"> PCF hosted workshops. </w:t>
                        </w:r>
                      </w:p>
                      <w:p w14:paraId="56CFC9C0" w14:textId="77777777" w:rsidR="00A847E9" w:rsidRPr="00242FA5" w:rsidRDefault="00A847E9" w:rsidP="00A847E9">
                        <w:pPr>
                          <w:spacing w:after="0" w:line="240" w:lineRule="auto"/>
                          <w:rPr>
                            <w:sz w:val="24"/>
                          </w:rPr>
                        </w:pPr>
                        <w:r w:rsidRPr="00242FA5">
                          <w:rPr>
                            <w:sz w:val="24"/>
                          </w:rPr>
                          <w:sym w:font="Symbol" w:char="F0B7"/>
                        </w:r>
                        <w:r w:rsidRPr="00242FA5">
                          <w:rPr>
                            <w:sz w:val="24"/>
                          </w:rPr>
                          <w:t xml:space="preserve"> PCF hosted coffee mornings and afternoon teas.</w:t>
                        </w:r>
                      </w:p>
                      <w:p w14:paraId="7C7BA077" w14:textId="77777777" w:rsidR="00A847E9" w:rsidRPr="00242FA5" w:rsidRDefault="00A847E9" w:rsidP="00A847E9">
                        <w:pPr>
                          <w:spacing w:after="0" w:line="240" w:lineRule="auto"/>
                          <w:rPr>
                            <w:sz w:val="24"/>
                          </w:rPr>
                        </w:pPr>
                        <w:r w:rsidRPr="00242FA5">
                          <w:rPr>
                            <w:sz w:val="24"/>
                          </w:rPr>
                          <w:sym w:font="Symbol" w:char="F0B7"/>
                        </w:r>
                        <w:r w:rsidRPr="00242FA5">
                          <w:rPr>
                            <w:sz w:val="24"/>
                          </w:rPr>
                          <w:t xml:space="preserve"> Local Offer drop-in events. </w:t>
                        </w:r>
                      </w:p>
                      <w:p w14:paraId="2DC7EDA4" w14:textId="77777777" w:rsidR="00A847E9" w:rsidRPr="00242FA5" w:rsidRDefault="00A847E9" w:rsidP="00A847E9">
                        <w:pPr>
                          <w:spacing w:after="0" w:line="240" w:lineRule="auto"/>
                          <w:rPr>
                            <w:sz w:val="24"/>
                          </w:rPr>
                        </w:pPr>
                      </w:p>
                      <w:p w14:paraId="69F48285" w14:textId="77777777" w:rsidR="00A847E9" w:rsidRPr="00242FA5" w:rsidRDefault="00A847E9" w:rsidP="00A847E9">
                        <w:pPr>
                          <w:spacing w:after="0" w:line="240" w:lineRule="auto"/>
                          <w:rPr>
                            <w:color w:val="auto"/>
                            <w:sz w:val="24"/>
                          </w:rPr>
                        </w:pPr>
                        <w:r w:rsidRPr="00242FA5">
                          <w:rPr>
                            <w:sz w:val="24"/>
                          </w:rPr>
                          <w:t>The Leeds Parent Carer Forum have 664 registered members.</w:t>
                        </w:r>
                      </w:p>
                    </w:txbxContent>
                  </v:textbox>
                </v:shape>
                <w10:wrap anchorx="margin"/>
              </v:group>
            </w:pict>
          </mc:Fallback>
        </mc:AlternateContent>
      </w:r>
    </w:p>
    <w:p w14:paraId="5A6762ED" w14:textId="77777777" w:rsidR="00A847E9" w:rsidRDefault="00A847E9" w:rsidP="00A847E9">
      <w:pPr>
        <w:spacing w:after="0" w:line="240" w:lineRule="auto"/>
        <w:ind w:left="97"/>
        <w:jc w:val="center"/>
        <w:rPr>
          <w:color w:val="7030A0"/>
          <w:sz w:val="36"/>
          <w:szCs w:val="36"/>
        </w:rPr>
      </w:pPr>
    </w:p>
    <w:p w14:paraId="4B4B10AA" w14:textId="77777777" w:rsidR="00A847E9" w:rsidRDefault="00A847E9" w:rsidP="00A847E9">
      <w:pPr>
        <w:spacing w:after="0" w:line="240" w:lineRule="auto"/>
        <w:ind w:left="97"/>
        <w:jc w:val="center"/>
        <w:rPr>
          <w:color w:val="7030A0"/>
          <w:sz w:val="36"/>
          <w:szCs w:val="36"/>
        </w:rPr>
      </w:pPr>
    </w:p>
    <w:p w14:paraId="19CB192F" w14:textId="77777777" w:rsidR="00A847E9" w:rsidRPr="00D8155F" w:rsidRDefault="00A847E9" w:rsidP="00A847E9">
      <w:pPr>
        <w:spacing w:after="0" w:line="240" w:lineRule="auto"/>
        <w:ind w:left="97"/>
        <w:jc w:val="center"/>
        <w:rPr>
          <w:color w:val="7030A0"/>
          <w:sz w:val="36"/>
          <w:szCs w:val="36"/>
        </w:rPr>
      </w:pPr>
    </w:p>
    <w:p w14:paraId="1F91E83C" w14:textId="77777777" w:rsidR="00A847E9" w:rsidRDefault="00A847E9" w:rsidP="00A847E9">
      <w:pPr>
        <w:spacing w:after="0" w:line="240" w:lineRule="auto"/>
        <w:jc w:val="right"/>
      </w:pPr>
    </w:p>
    <w:p w14:paraId="3B86F633" w14:textId="77777777" w:rsidR="00A847E9" w:rsidRDefault="00A847E9" w:rsidP="00A847E9">
      <w:pPr>
        <w:spacing w:after="0" w:line="240" w:lineRule="auto"/>
        <w:jc w:val="right"/>
      </w:pPr>
    </w:p>
    <w:p w14:paraId="439FE967" w14:textId="77777777" w:rsidR="00A847E9" w:rsidRDefault="00A847E9" w:rsidP="00A847E9">
      <w:pPr>
        <w:spacing w:after="0" w:line="240" w:lineRule="auto"/>
        <w:jc w:val="right"/>
      </w:pPr>
    </w:p>
    <w:p w14:paraId="68C9FD51" w14:textId="77777777" w:rsidR="00A847E9" w:rsidRDefault="00A847E9" w:rsidP="00A847E9">
      <w:pPr>
        <w:spacing w:after="0" w:line="240" w:lineRule="auto"/>
        <w:jc w:val="right"/>
      </w:pPr>
    </w:p>
    <w:p w14:paraId="2807F1A8" w14:textId="77777777" w:rsidR="00A847E9" w:rsidRDefault="00A847E9" w:rsidP="00A847E9">
      <w:pPr>
        <w:spacing w:after="0" w:line="240" w:lineRule="auto"/>
        <w:jc w:val="right"/>
      </w:pPr>
    </w:p>
    <w:p w14:paraId="53CE7CB7" w14:textId="77777777" w:rsidR="00A847E9" w:rsidRDefault="00A847E9" w:rsidP="00A847E9">
      <w:pPr>
        <w:spacing w:after="0" w:line="240" w:lineRule="auto"/>
      </w:pPr>
      <w:r>
        <w:rPr>
          <w:noProof/>
        </w:rPr>
        <w:drawing>
          <wp:anchor distT="0" distB="0" distL="114300" distR="114300" simplePos="0" relativeHeight="251698239" behindDoc="0" locked="0" layoutInCell="1" allowOverlap="1" wp14:anchorId="6555DC5D" wp14:editId="29F3B95F">
            <wp:simplePos x="0" y="0"/>
            <wp:positionH relativeFrom="margin">
              <wp:posOffset>4523740</wp:posOffset>
            </wp:positionH>
            <wp:positionV relativeFrom="paragraph">
              <wp:posOffset>1228485</wp:posOffset>
            </wp:positionV>
            <wp:extent cx="1482090" cy="2025015"/>
            <wp:effectExtent l="266700" t="190500" r="251460" b="184785"/>
            <wp:wrapSquare wrapText="bothSides"/>
            <wp:docPr id="1884933221" name="Picture 7">
              <a:extLst xmlns:a="http://schemas.openxmlformats.org/drawingml/2006/main">
                <a:ext uri="{FF2B5EF4-FFF2-40B4-BE49-F238E27FC236}">
                  <a16:creationId xmlns:a16="http://schemas.microsoft.com/office/drawing/2014/main" id="{6F6721B5-65DD-4AF2-6DF4-8B6A5FF370AF}"/>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 name="Picture 7">
                      <a:extLst>
                        <a:ext uri="{FF2B5EF4-FFF2-40B4-BE49-F238E27FC236}">
                          <a16:creationId xmlns:a16="http://schemas.microsoft.com/office/drawing/2014/main" id="{6F6721B5-65DD-4AF2-6DF4-8B6A5FF370AF}"/>
                        </a:ext>
                      </a:extLst>
                    </pic:cNvPr>
                    <pic:cNvPicPr>
                      <a:picLocks noChangeAspect="1"/>
                    </pic:cNvPicPr>
                  </pic:nvPicPr>
                  <pic:blipFill>
                    <a:blip r:embed="rId40" cstate="print">
                      <a:extLst>
                        <a:ext uri="{28A0092B-C50C-407E-A947-70E740481C1C}">
                          <a14:useLocalDpi xmlns:a14="http://schemas.microsoft.com/office/drawing/2010/main" val="0"/>
                        </a:ext>
                      </a:extLst>
                    </a:blip>
                    <a:srcRect l="15480" t="16910" r="45372" b="2601"/>
                    <a:stretch>
                      <a:fillRect/>
                    </a:stretch>
                  </pic:blipFill>
                  <pic:spPr>
                    <a:xfrm rot="1024507">
                      <a:off x="0" y="0"/>
                      <a:ext cx="1482090" cy="2025015"/>
                    </a:xfrm>
                    <a:prstGeom prst="rect">
                      <a:avLst/>
                    </a:prstGeom>
                  </pic:spPr>
                </pic:pic>
              </a:graphicData>
            </a:graphic>
            <wp14:sizeRelH relativeFrom="page">
              <wp14:pctWidth>0</wp14:pctWidth>
            </wp14:sizeRelH>
            <wp14:sizeRelV relativeFrom="page">
              <wp14:pctHeight>0</wp14:pctHeight>
            </wp14:sizeRelV>
          </wp:anchor>
        </w:drawing>
      </w:r>
      <w:r>
        <w:rPr>
          <w:noProof/>
        </w:rPr>
        <w:drawing>
          <wp:anchor distT="0" distB="0" distL="114300" distR="114300" simplePos="0" relativeHeight="251699263" behindDoc="0" locked="0" layoutInCell="1" allowOverlap="1" wp14:anchorId="061B4656" wp14:editId="5F65F608">
            <wp:simplePos x="0" y="0"/>
            <wp:positionH relativeFrom="column">
              <wp:posOffset>4345940</wp:posOffset>
            </wp:positionH>
            <wp:positionV relativeFrom="paragraph">
              <wp:posOffset>3637280</wp:posOffset>
            </wp:positionV>
            <wp:extent cx="1809750" cy="1225550"/>
            <wp:effectExtent l="0" t="0" r="0" b="0"/>
            <wp:wrapSquare wrapText="bothSides"/>
            <wp:docPr id="1019772732" name="Pictur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pic:cNvPicPr>
                      <a:picLocks noChangeAspect="1" noChangeArrowheads="1"/>
                    </pic:cNvPicPr>
                  </pic:nvPicPr>
                  <pic:blipFill>
                    <a:blip r:embed="rId41" cstate="print">
                      <a:extLst>
                        <a:ext uri="{28A0092B-C50C-407E-A947-70E740481C1C}">
                          <a14:useLocalDpi xmlns:a14="http://schemas.microsoft.com/office/drawing/2010/main" val="0"/>
                        </a:ext>
                      </a:extLst>
                    </a:blip>
                    <a:srcRect/>
                    <a:stretch>
                      <a:fillRect/>
                    </a:stretch>
                  </pic:blipFill>
                  <pic:spPr bwMode="auto">
                    <a:xfrm>
                      <a:off x="0" y="0"/>
                      <a:ext cx="1809750" cy="1225550"/>
                    </a:xfrm>
                    <a:prstGeom prst="rect">
                      <a:avLst/>
                    </a:prstGeom>
                    <a:noFill/>
                  </pic:spPr>
                </pic:pic>
              </a:graphicData>
            </a:graphic>
            <wp14:sizeRelH relativeFrom="page">
              <wp14:pctWidth>0</wp14:pctWidth>
            </wp14:sizeRelH>
            <wp14:sizeRelV relativeFrom="page">
              <wp14:pctHeight>0</wp14:pctHeight>
            </wp14:sizeRelV>
          </wp:anchor>
        </w:drawing>
      </w:r>
      <w:r>
        <w:br w:type="textWrapping" w:clear="all"/>
      </w:r>
    </w:p>
    <w:p w14:paraId="65680927" w14:textId="2B4B2239" w:rsidR="00642133" w:rsidRDefault="00642133">
      <w:pPr>
        <w:spacing w:line="278" w:lineRule="auto"/>
        <w:rPr>
          <w:rFonts w:eastAsiaTheme="majorEastAsia"/>
          <w:b/>
          <w:bCs/>
          <w:color w:val="7C0EDD"/>
          <w:sz w:val="40"/>
          <w:szCs w:val="40"/>
        </w:rPr>
      </w:pPr>
      <w:r>
        <w:rPr>
          <w:rFonts w:eastAsiaTheme="majorEastAsia"/>
          <w:b/>
          <w:bCs/>
          <w:color w:val="7C0EDD"/>
          <w:sz w:val="40"/>
          <w:szCs w:val="40"/>
        </w:rPr>
        <w:br w:type="page"/>
      </w:r>
    </w:p>
    <w:p w14:paraId="3C7BEDD5" w14:textId="03083508" w:rsidR="00642133" w:rsidRDefault="00642133" w:rsidP="00642133">
      <w:pPr>
        <w:pStyle w:val="NormalWeb"/>
        <w:jc w:val="center"/>
        <w:rPr>
          <w:b/>
          <w:bCs/>
          <w:color w:val="7C0EDD"/>
          <w:sz w:val="40"/>
          <w:szCs w:val="40"/>
        </w:rPr>
      </w:pPr>
      <w:r w:rsidRPr="00B50350">
        <w:rPr>
          <w:rFonts w:ascii="Calibri" w:hAnsi="Calibri" w:cs="Calibri"/>
          <w:b/>
          <w:bCs/>
          <w:noProof/>
          <w:color w:val="7C0EDD"/>
        </w:rPr>
        <w:lastRenderedPageBreak/>
        <w:drawing>
          <wp:anchor distT="0" distB="0" distL="114300" distR="114300" simplePos="0" relativeHeight="251737151" behindDoc="0" locked="0" layoutInCell="1" allowOverlap="1" wp14:anchorId="6CE72BCD" wp14:editId="048780CF">
            <wp:simplePos x="0" y="0"/>
            <wp:positionH relativeFrom="margin">
              <wp:posOffset>5441315</wp:posOffset>
            </wp:positionH>
            <wp:positionV relativeFrom="paragraph">
              <wp:posOffset>220345</wp:posOffset>
            </wp:positionV>
            <wp:extent cx="840105" cy="848360"/>
            <wp:effectExtent l="0" t="0" r="0" b="8890"/>
            <wp:wrapSquare wrapText="bothSides"/>
            <wp:docPr id="1370062096"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57867072" name=""/>
                    <pic:cNvPicPr/>
                  </pic:nvPicPr>
                  <pic:blipFill>
                    <a:blip r:embed="rId44" cstate="print">
                      <a:extLst>
                        <a:ext uri="{28A0092B-C50C-407E-A947-70E740481C1C}">
                          <a14:useLocalDpi xmlns:a14="http://schemas.microsoft.com/office/drawing/2010/main" val="0"/>
                        </a:ext>
                      </a:extLst>
                    </a:blip>
                    <a:stretch>
                      <a:fillRect/>
                    </a:stretch>
                  </pic:blipFill>
                  <pic:spPr>
                    <a:xfrm>
                      <a:off x="0" y="0"/>
                      <a:ext cx="840105" cy="848360"/>
                    </a:xfrm>
                    <a:prstGeom prst="rect">
                      <a:avLst/>
                    </a:prstGeom>
                  </pic:spPr>
                </pic:pic>
              </a:graphicData>
            </a:graphic>
            <wp14:sizeRelH relativeFrom="page">
              <wp14:pctWidth>0</wp14:pctWidth>
            </wp14:sizeRelH>
            <wp14:sizeRelV relativeFrom="page">
              <wp14:pctHeight>0</wp14:pctHeight>
            </wp14:sizeRelV>
          </wp:anchor>
        </w:drawing>
      </w:r>
      <w:r>
        <w:rPr>
          <w:b/>
          <w:bCs/>
          <w:color w:val="7C0EDD"/>
          <w:sz w:val="40"/>
          <w:szCs w:val="40"/>
        </w:rPr>
        <w:t xml:space="preserve"> </w:t>
      </w:r>
      <w:r>
        <w:rPr>
          <w:b/>
          <w:bCs/>
          <w:color w:val="7C0EDD"/>
          <w:sz w:val="40"/>
          <w:szCs w:val="40"/>
        </w:rPr>
        <w:tab/>
      </w:r>
    </w:p>
    <w:p w14:paraId="795FD12D" w14:textId="77777777" w:rsidR="00642133" w:rsidRPr="00642133" w:rsidRDefault="00642133" w:rsidP="00642133">
      <w:pPr>
        <w:pStyle w:val="Heading1"/>
        <w:spacing w:before="0" w:after="0" w:line="240" w:lineRule="auto"/>
        <w:ind w:left="284"/>
        <w:rPr>
          <w:rFonts w:ascii="Calibri" w:hAnsi="Calibri" w:cs="Calibri"/>
          <w:b/>
          <w:bCs/>
          <w:color w:val="7C0EDD"/>
        </w:rPr>
      </w:pPr>
      <w:bookmarkStart w:id="19" w:name="_Supporting_pupils_with"/>
      <w:bookmarkEnd w:id="19"/>
      <w:r w:rsidRPr="00642133">
        <w:rPr>
          <w:rFonts w:ascii="Calibri" w:hAnsi="Calibri" w:cs="Calibri"/>
          <w:b/>
          <w:bCs/>
          <w:color w:val="7C0EDD"/>
        </w:rPr>
        <w:t>Supporting pupils with medical conditions at school – Government Response</w:t>
      </w:r>
    </w:p>
    <w:p w14:paraId="6BE8B284" w14:textId="77777777" w:rsidR="00642133" w:rsidRPr="00F80ADF" w:rsidRDefault="00642133" w:rsidP="00642133">
      <w:pPr>
        <w:pStyle w:val="NormalWeb"/>
        <w:spacing w:before="0" w:beforeAutospacing="0" w:after="0" w:afterAutospacing="0"/>
        <w:ind w:left="284"/>
        <w:rPr>
          <w:rFonts w:ascii="Calibri" w:hAnsi="Calibri" w:cs="Calibri"/>
          <w:b/>
          <w:bCs/>
          <w:i/>
          <w:iCs/>
          <w:color w:val="7C0EDD"/>
          <w:sz w:val="40"/>
          <w:szCs w:val="40"/>
        </w:rPr>
      </w:pPr>
      <w:r w:rsidRPr="00F80ADF">
        <w:rPr>
          <w:rFonts w:ascii="Calibri" w:hAnsi="Calibri" w:cs="Calibri"/>
          <w:b/>
          <w:bCs/>
          <w:i/>
          <w:iCs/>
          <w:color w:val="7C0EDD"/>
          <w:sz w:val="40"/>
          <w:szCs w:val="40"/>
        </w:rPr>
        <w:t>July 2026</w:t>
      </w:r>
    </w:p>
    <w:p w14:paraId="591565DE" w14:textId="77777777" w:rsidR="00642133" w:rsidRPr="00716E93" w:rsidRDefault="00642133" w:rsidP="00642133">
      <w:pPr>
        <w:pStyle w:val="NormalWeb"/>
        <w:spacing w:before="0" w:beforeAutospacing="0" w:after="0" w:afterAutospacing="0"/>
        <w:ind w:left="284"/>
        <w:rPr>
          <w:color w:val="7030A0"/>
          <w:sz w:val="32"/>
          <w:szCs w:val="32"/>
        </w:rPr>
      </w:pPr>
      <w:r>
        <w:rPr>
          <w:noProof/>
          <w:color w:val="7030A0"/>
          <w:sz w:val="32"/>
          <w:szCs w:val="32"/>
          <w14:ligatures w14:val="standardContextual"/>
        </w:rPr>
        <mc:AlternateContent>
          <mc:Choice Requires="wpg">
            <w:drawing>
              <wp:anchor distT="0" distB="0" distL="114300" distR="114300" simplePos="0" relativeHeight="251735103" behindDoc="0" locked="0" layoutInCell="1" allowOverlap="1" wp14:anchorId="1F897020" wp14:editId="769F31A5">
                <wp:simplePos x="0" y="0"/>
                <wp:positionH relativeFrom="column">
                  <wp:posOffset>183515</wp:posOffset>
                </wp:positionH>
                <wp:positionV relativeFrom="paragraph">
                  <wp:posOffset>69215</wp:posOffset>
                </wp:positionV>
                <wp:extent cx="6229350" cy="8020050"/>
                <wp:effectExtent l="19050" t="19050" r="19050" b="28575"/>
                <wp:wrapNone/>
                <wp:docPr id="2065979030" name="Group 1"/>
                <wp:cNvGraphicFramePr/>
                <a:graphic xmlns:a="http://schemas.openxmlformats.org/drawingml/2006/main">
                  <a:graphicData uri="http://schemas.microsoft.com/office/word/2010/wordprocessingGroup">
                    <wpg:wgp>
                      <wpg:cNvGrpSpPr/>
                      <wpg:grpSpPr>
                        <a:xfrm>
                          <a:off x="0" y="0"/>
                          <a:ext cx="6229350" cy="8020050"/>
                          <a:chOff x="-9525" y="-1"/>
                          <a:chExt cx="6229350" cy="8020050"/>
                        </a:xfrm>
                      </wpg:grpSpPr>
                      <wps:wsp>
                        <wps:cNvPr id="632564051" name="Text Box 2"/>
                        <wps:cNvSpPr txBox="1"/>
                        <wps:spPr>
                          <a:xfrm>
                            <a:off x="-9525" y="1947086"/>
                            <a:ext cx="6219825" cy="2320113"/>
                          </a:xfrm>
                          <a:prstGeom prst="rect">
                            <a:avLst/>
                          </a:prstGeom>
                          <a:solidFill>
                            <a:schemeClr val="lt1"/>
                          </a:solidFill>
                          <a:ln w="31750">
                            <a:solidFill>
                              <a:srgbClr val="3333CC"/>
                            </a:solidFill>
                          </a:ln>
                        </wps:spPr>
                        <wps:txbx>
                          <w:txbxContent>
                            <w:p w14:paraId="5ABE1DCC" w14:textId="77777777" w:rsidR="00642133" w:rsidRPr="006A2E1D" w:rsidRDefault="00642133" w:rsidP="00642133">
                              <w:pPr>
                                <w:spacing w:after="0" w:line="240" w:lineRule="auto"/>
                                <w:rPr>
                                  <w:b/>
                                  <w:bCs/>
                                  <w:color w:val="3333CC"/>
                                  <w:sz w:val="28"/>
                                  <w:szCs w:val="28"/>
                                </w:rPr>
                              </w:pPr>
                              <w:r w:rsidRPr="006A2E1D">
                                <w:rPr>
                                  <w:b/>
                                  <w:bCs/>
                                  <w:color w:val="3333CC"/>
                                  <w:sz w:val="28"/>
                                  <w:szCs w:val="28"/>
                                </w:rPr>
                                <w:t>Opportunity</w:t>
                              </w:r>
                            </w:p>
                            <w:p w14:paraId="4A89F240" w14:textId="77777777" w:rsidR="00642133" w:rsidRDefault="00642133" w:rsidP="00642133">
                              <w:pPr>
                                <w:spacing w:after="0" w:line="240" w:lineRule="auto"/>
                                <w:rPr>
                                  <w:color w:val="auto"/>
                                  <w:sz w:val="24"/>
                                </w:rPr>
                              </w:pPr>
                              <w:r w:rsidRPr="00F80ADF">
                                <w:rPr>
                                  <w:color w:val="auto"/>
                                  <w:sz w:val="24"/>
                                </w:rPr>
                                <w:t xml:space="preserve">Across all questions: </w:t>
                              </w:r>
                            </w:p>
                            <w:p w14:paraId="291F649B" w14:textId="77777777" w:rsidR="00642133" w:rsidRDefault="00642133" w:rsidP="00642133">
                              <w:pPr>
                                <w:pStyle w:val="ListParagraph"/>
                                <w:numPr>
                                  <w:ilvl w:val="0"/>
                                  <w:numId w:val="38"/>
                                </w:numPr>
                                <w:spacing w:after="0" w:line="240" w:lineRule="auto"/>
                                <w:rPr>
                                  <w:color w:val="auto"/>
                                  <w:sz w:val="24"/>
                                </w:rPr>
                              </w:pPr>
                              <w:r w:rsidRPr="00F80ADF">
                                <w:rPr>
                                  <w:color w:val="auto"/>
                                  <w:sz w:val="24"/>
                                </w:rPr>
                                <w:t xml:space="preserve">A clear majority of respondents strongly agreed or agreed with the proposals, demonstrating consistent support for the direction of travel. Only two questions recorded “strongly agree” levels below 60% (both approximately 58%). When combining “agree” and “strongly agree” responses, no question fell below 84% agreement, with most questions achieving between 88% and 95% agreement. </w:t>
                              </w:r>
                            </w:p>
                            <w:p w14:paraId="3463629B" w14:textId="77777777" w:rsidR="00642133" w:rsidRDefault="00642133" w:rsidP="00642133">
                              <w:pPr>
                                <w:pStyle w:val="ListParagraph"/>
                                <w:numPr>
                                  <w:ilvl w:val="0"/>
                                  <w:numId w:val="38"/>
                                </w:numPr>
                                <w:spacing w:after="0" w:line="240" w:lineRule="auto"/>
                                <w:rPr>
                                  <w:color w:val="auto"/>
                                  <w:sz w:val="24"/>
                                </w:rPr>
                              </w:pPr>
                              <w:r w:rsidRPr="00F80ADF">
                                <w:rPr>
                                  <w:color w:val="auto"/>
                                  <w:sz w:val="24"/>
                                </w:rPr>
                                <w:t xml:space="preserve">Support was consistent across respondent groups, including parents, education staff, senior leaders, and healthcare professionals, indicating broad cross-sector alignment. </w:t>
                              </w:r>
                            </w:p>
                            <w:p w14:paraId="63CA950B" w14:textId="77777777" w:rsidR="00642133" w:rsidRPr="00F80ADF" w:rsidRDefault="00642133" w:rsidP="00642133">
                              <w:pPr>
                                <w:pStyle w:val="ListParagraph"/>
                                <w:numPr>
                                  <w:ilvl w:val="0"/>
                                  <w:numId w:val="38"/>
                                </w:numPr>
                                <w:spacing w:after="0" w:line="240" w:lineRule="auto"/>
                                <w:rPr>
                                  <w:color w:val="auto"/>
                                  <w:sz w:val="24"/>
                                </w:rPr>
                              </w:pPr>
                              <w:r w:rsidRPr="00F80ADF">
                                <w:rPr>
                                  <w:color w:val="auto"/>
                                  <w:sz w:val="24"/>
                                </w:rPr>
                                <w:t>Where disagreement was expressed, this focused primarily on implementation and delivery considerations, rather than opposition to the underlying principles.</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wps:wsp>
                        <wps:cNvPr id="842792868" name="Text Box 2"/>
                        <wps:cNvSpPr txBox="1"/>
                        <wps:spPr>
                          <a:xfrm>
                            <a:off x="-9525" y="4348826"/>
                            <a:ext cx="6229350" cy="3671223"/>
                          </a:xfrm>
                          <a:prstGeom prst="rect">
                            <a:avLst/>
                          </a:prstGeom>
                          <a:solidFill>
                            <a:schemeClr val="lt1"/>
                          </a:solidFill>
                          <a:ln w="31750">
                            <a:solidFill>
                              <a:srgbClr val="F04034"/>
                            </a:solidFill>
                          </a:ln>
                        </wps:spPr>
                        <wps:txbx>
                          <w:txbxContent>
                            <w:p w14:paraId="30BEC557" w14:textId="77777777" w:rsidR="00642133" w:rsidRPr="006A2E1D" w:rsidRDefault="00642133" w:rsidP="00642133">
                              <w:pPr>
                                <w:spacing w:after="0" w:line="240" w:lineRule="auto"/>
                                <w:rPr>
                                  <w:b/>
                                  <w:bCs/>
                                  <w:color w:val="F04034"/>
                                  <w:sz w:val="28"/>
                                  <w:szCs w:val="28"/>
                                </w:rPr>
                              </w:pPr>
                              <w:r w:rsidRPr="006A2E1D">
                                <w:rPr>
                                  <w:b/>
                                  <w:bCs/>
                                  <w:color w:val="F04034"/>
                                  <w:sz w:val="28"/>
                                  <w:szCs w:val="28"/>
                                </w:rPr>
                                <w:t>Outcome</w:t>
                              </w:r>
                            </w:p>
                            <w:p w14:paraId="21A55E91" w14:textId="77777777" w:rsidR="00642133" w:rsidRDefault="00642133" w:rsidP="00642133">
                              <w:pPr>
                                <w:spacing w:after="0" w:line="240" w:lineRule="auto"/>
                                <w:rPr>
                                  <w:color w:val="auto"/>
                                  <w:sz w:val="24"/>
                                </w:rPr>
                              </w:pPr>
                              <w:r w:rsidRPr="00F80ADF">
                                <w:rPr>
                                  <w:color w:val="auto"/>
                                  <w:sz w:val="24"/>
                                </w:rPr>
                                <w:t xml:space="preserve">The government has carefully considered all responses. </w:t>
                              </w:r>
                            </w:p>
                            <w:p w14:paraId="6029B0D9" w14:textId="77777777" w:rsidR="00642133" w:rsidRDefault="00642133" w:rsidP="00642133">
                              <w:pPr>
                                <w:spacing w:after="0" w:line="240" w:lineRule="auto"/>
                                <w:rPr>
                                  <w:color w:val="auto"/>
                                  <w:sz w:val="24"/>
                                </w:rPr>
                              </w:pPr>
                            </w:p>
                            <w:p w14:paraId="3A725C4F" w14:textId="77777777" w:rsidR="00642133" w:rsidRDefault="00642133" w:rsidP="00642133">
                              <w:pPr>
                                <w:spacing w:after="0" w:line="240" w:lineRule="auto"/>
                                <w:rPr>
                                  <w:color w:val="auto"/>
                                  <w:sz w:val="24"/>
                                </w:rPr>
                              </w:pPr>
                              <w:r w:rsidRPr="00F80ADF">
                                <w:rPr>
                                  <w:color w:val="auto"/>
                                  <w:sz w:val="24"/>
                                </w:rPr>
                                <w:t xml:space="preserve">While there is a clear mandate to strengthen statutory guidance, respondents </w:t>
                              </w:r>
                            </w:p>
                            <w:p w14:paraId="504C169E" w14:textId="77777777" w:rsidR="00642133" w:rsidRDefault="00642133" w:rsidP="00642133">
                              <w:pPr>
                                <w:spacing w:after="0" w:line="240" w:lineRule="auto"/>
                                <w:rPr>
                                  <w:color w:val="auto"/>
                                  <w:sz w:val="24"/>
                                </w:rPr>
                              </w:pPr>
                              <w:r w:rsidRPr="00F80ADF">
                                <w:rPr>
                                  <w:color w:val="auto"/>
                                  <w:sz w:val="24"/>
                                </w:rPr>
                                <w:t xml:space="preserve">consistently highlighted challenges relating to capacity, funding, workforce </w:t>
                              </w:r>
                            </w:p>
                            <w:p w14:paraId="120C9606" w14:textId="77777777" w:rsidR="00642133" w:rsidRDefault="00642133" w:rsidP="00642133">
                              <w:pPr>
                                <w:spacing w:after="0" w:line="240" w:lineRule="auto"/>
                                <w:rPr>
                                  <w:color w:val="auto"/>
                                  <w:sz w:val="24"/>
                                </w:rPr>
                              </w:pPr>
                              <w:r w:rsidRPr="00F80ADF">
                                <w:rPr>
                                  <w:color w:val="auto"/>
                                  <w:sz w:val="24"/>
                                </w:rPr>
                                <w:t xml:space="preserve">capability, training delivery, and clarity of responsibility between education and health systems. </w:t>
                              </w:r>
                            </w:p>
                            <w:p w14:paraId="07E429DE" w14:textId="77777777" w:rsidR="00642133" w:rsidRDefault="00642133" w:rsidP="00642133">
                              <w:pPr>
                                <w:spacing w:after="0" w:line="240" w:lineRule="auto"/>
                                <w:rPr>
                                  <w:color w:val="auto"/>
                                  <w:sz w:val="24"/>
                                </w:rPr>
                              </w:pPr>
                            </w:p>
                            <w:p w14:paraId="5726DA47" w14:textId="77777777" w:rsidR="00642133" w:rsidRDefault="00642133" w:rsidP="00642133">
                              <w:pPr>
                                <w:spacing w:after="0" w:line="240" w:lineRule="auto"/>
                                <w:rPr>
                                  <w:color w:val="auto"/>
                                  <w:sz w:val="24"/>
                                </w:rPr>
                              </w:pPr>
                              <w:r>
                                <w:rPr>
                                  <w:color w:val="auto"/>
                                  <w:sz w:val="24"/>
                                </w:rPr>
                                <w:t>They</w:t>
                              </w:r>
                              <w:r w:rsidRPr="00F80ADF">
                                <w:rPr>
                                  <w:color w:val="auto"/>
                                  <w:sz w:val="24"/>
                                </w:rPr>
                                <w:t xml:space="preserve"> will revise the draft statutory guidance to reflect the points raised. However, </w:t>
                              </w:r>
                              <w:r>
                                <w:rPr>
                                  <w:color w:val="auto"/>
                                  <w:sz w:val="24"/>
                                </w:rPr>
                                <w:t>they</w:t>
                              </w:r>
                              <w:r w:rsidRPr="00F80ADF">
                                <w:rPr>
                                  <w:color w:val="auto"/>
                                  <w:sz w:val="24"/>
                                </w:rPr>
                                <w:t xml:space="preserve"> recognise that further work is needed to clarify the respective roles and responsibilities of education settings and of healthcare professionals. </w:t>
                              </w:r>
                              <w:r>
                                <w:rPr>
                                  <w:color w:val="auto"/>
                                  <w:sz w:val="24"/>
                                </w:rPr>
                                <w:t>They</w:t>
                              </w:r>
                              <w:r w:rsidRPr="00F80ADF">
                                <w:rPr>
                                  <w:color w:val="auto"/>
                                  <w:sz w:val="24"/>
                                </w:rPr>
                                <w:t xml:space="preserve"> will take this forward with the Department of Health and Social Care before publishing updated statutory guidance for education settings on supporting children and young people with medical conditions in due course. </w:t>
                              </w:r>
                            </w:p>
                            <w:p w14:paraId="0890AB37" w14:textId="77777777" w:rsidR="00642133" w:rsidRDefault="00642133" w:rsidP="00642133">
                              <w:pPr>
                                <w:spacing w:after="0" w:line="240" w:lineRule="auto"/>
                                <w:rPr>
                                  <w:color w:val="auto"/>
                                  <w:sz w:val="24"/>
                                </w:rPr>
                              </w:pPr>
                            </w:p>
                            <w:p w14:paraId="31051328" w14:textId="77777777" w:rsidR="00642133" w:rsidRPr="006A2E1D" w:rsidRDefault="00642133" w:rsidP="00642133">
                              <w:pPr>
                                <w:spacing w:after="0" w:line="240" w:lineRule="auto"/>
                                <w:rPr>
                                  <w:color w:val="auto"/>
                                  <w:sz w:val="24"/>
                                </w:rPr>
                              </w:pPr>
                              <w:r w:rsidRPr="00F80ADF">
                                <w:rPr>
                                  <w:color w:val="auto"/>
                                  <w:sz w:val="24"/>
                                </w:rPr>
                                <w:t xml:space="preserve">There was clearer consensus over the importance of supporting children and young people with allergies. Since the consultation began, the Children’s Wellbeing and Schools Act 2026 has introduced new statutory duties on schools to put allergy safety policies in place. </w:t>
                              </w:r>
                              <w:r>
                                <w:rPr>
                                  <w:color w:val="auto"/>
                                  <w:sz w:val="24"/>
                                </w:rPr>
                                <w:t>They</w:t>
                              </w:r>
                              <w:r w:rsidRPr="00F80ADF">
                                <w:rPr>
                                  <w:color w:val="auto"/>
                                  <w:sz w:val="24"/>
                                </w:rPr>
                                <w:t xml:space="preserve"> will therefore publish statutory guidance on allergy safety, reflecting feedback received through the consultation.</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wps:wsp>
                        <wps:cNvPr id="4699948" name="Text Box 3"/>
                        <wps:cNvSpPr txBox="1"/>
                        <wps:spPr>
                          <a:xfrm>
                            <a:off x="5062277" y="4445231"/>
                            <a:ext cx="1081348" cy="840105"/>
                          </a:xfrm>
                          <a:prstGeom prst="rect">
                            <a:avLst/>
                          </a:prstGeom>
                          <a:solidFill>
                            <a:schemeClr val="lt1"/>
                          </a:solidFill>
                          <a:ln w="31750">
                            <a:solidFill>
                              <a:srgbClr val="3333CC"/>
                            </a:solidFill>
                          </a:ln>
                        </wps:spPr>
                        <wps:txbx>
                          <w:txbxContent>
                            <w:p w14:paraId="2226BDCE" w14:textId="77777777" w:rsidR="00642133" w:rsidRDefault="00642133" w:rsidP="00642133">
                              <w:pPr>
                                <w:spacing w:after="0" w:line="240" w:lineRule="auto"/>
                                <w:rPr>
                                  <w:color w:val="3333CC"/>
                                  <w:sz w:val="28"/>
                                  <w:szCs w:val="28"/>
                                </w:rPr>
                              </w:pPr>
                              <w:r w:rsidRPr="006A2E1D">
                                <w:rPr>
                                  <w:b/>
                                  <w:bCs/>
                                  <w:color w:val="3333CC"/>
                                  <w:sz w:val="28"/>
                                  <w:szCs w:val="28"/>
                                </w:rPr>
                                <w:t>Obligation</w:t>
                              </w:r>
                              <w:r w:rsidRPr="006A2E1D">
                                <w:rPr>
                                  <w:color w:val="3333CC"/>
                                  <w:sz w:val="28"/>
                                  <w:szCs w:val="28"/>
                                </w:rPr>
                                <w:t xml:space="preserve"> </w:t>
                              </w:r>
                            </w:p>
                            <w:p w14:paraId="434C3D2F" w14:textId="77777777" w:rsidR="00642133" w:rsidRDefault="00642133" w:rsidP="00642133">
                              <w:pPr>
                                <w:spacing w:after="0" w:line="240" w:lineRule="auto"/>
                                <w:rPr>
                                  <w:color w:val="3333CC"/>
                                  <w:sz w:val="28"/>
                                  <w:szCs w:val="28"/>
                                </w:rPr>
                              </w:pPr>
                              <w:r>
                                <w:rPr>
                                  <w:noProof/>
                                </w:rPr>
                                <w:drawing>
                                  <wp:inline distT="0" distB="0" distL="0" distR="0" wp14:anchorId="440C96FF" wp14:editId="32097DEB">
                                    <wp:extent cx="431800" cy="431800"/>
                                    <wp:effectExtent l="0" t="0" r="6350" b="6350"/>
                                    <wp:docPr id="263028963"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0958021" name=""/>
                                            <pic:cNvPicPr/>
                                          </pic:nvPicPr>
                                          <pic:blipFill>
                                            <a:blip r:embed="rId30"/>
                                            <a:stretch>
                                              <a:fillRect/>
                                            </a:stretch>
                                          </pic:blipFill>
                                          <pic:spPr>
                                            <a:xfrm>
                                              <a:off x="0" y="0"/>
                                              <a:ext cx="432327" cy="432327"/>
                                            </a:xfrm>
                                            <a:prstGeom prst="rect">
                                              <a:avLst/>
                                            </a:prstGeom>
                                          </pic:spPr>
                                        </pic:pic>
                                      </a:graphicData>
                                    </a:graphic>
                                  </wp:inline>
                                </w:drawing>
                              </w:r>
                              <w:r>
                                <w:rPr>
                                  <w:noProof/>
                                </w:rPr>
                                <w:drawing>
                                  <wp:inline distT="0" distB="0" distL="0" distR="0" wp14:anchorId="31306C93" wp14:editId="29C212D4">
                                    <wp:extent cx="410456" cy="414866"/>
                                    <wp:effectExtent l="0" t="0" r="8890" b="0"/>
                                    <wp:docPr id="1556729576"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05931366" name=""/>
                                            <pic:cNvPicPr/>
                                          </pic:nvPicPr>
                                          <pic:blipFill>
                                            <a:blip r:embed="rId17"/>
                                            <a:stretch>
                                              <a:fillRect/>
                                            </a:stretch>
                                          </pic:blipFill>
                                          <pic:spPr>
                                            <a:xfrm>
                                              <a:off x="0" y="0"/>
                                              <a:ext cx="410456" cy="414866"/>
                                            </a:xfrm>
                                            <a:prstGeom prst="rect">
                                              <a:avLst/>
                                            </a:prstGeom>
                                          </pic:spPr>
                                        </pic:pic>
                                      </a:graphicData>
                                    </a:graphic>
                                  </wp:inline>
                                </w:drawing>
                              </w:r>
                            </w:p>
                            <w:p w14:paraId="5ED41A80" w14:textId="77777777" w:rsidR="00642133" w:rsidRDefault="00642133" w:rsidP="00642133">
                              <w:pPr>
                                <w:spacing w:after="0" w:line="240" w:lineRule="auto"/>
                                <w:rPr>
                                  <w:color w:val="3333CC"/>
                                  <w:sz w:val="28"/>
                                  <w:szCs w:val="28"/>
                                </w:rPr>
                              </w:pPr>
                            </w:p>
                            <w:p w14:paraId="0A0985F5" w14:textId="77777777" w:rsidR="00642133" w:rsidRDefault="00642133" w:rsidP="00642133">
                              <w:pPr>
                                <w:pStyle w:val="NormalWeb"/>
                                <w:jc w:val="center"/>
                                <w:rPr>
                                  <w:sz w:val="80"/>
                                  <w:szCs w:val="80"/>
                                </w:rPr>
                              </w:pPr>
                              <w:r>
                                <w:rPr>
                                  <w:color w:val="FFFFFF"/>
                                  <w:sz w:val="80"/>
                                  <w:szCs w:val="80"/>
                                </w:rPr>
                                <w:t>We support Child Friendly Leeds wish</w:t>
                              </w:r>
                            </w:p>
                            <w:p w14:paraId="2A64B93C" w14:textId="77777777" w:rsidR="00642133" w:rsidRPr="006A2E1D" w:rsidRDefault="00642133" w:rsidP="00642133">
                              <w:pPr>
                                <w:spacing w:after="0" w:line="240" w:lineRule="auto"/>
                                <w:rPr>
                                  <w:color w:val="3333CC"/>
                                  <w:sz w:val="28"/>
                                  <w:szCs w:val="28"/>
                                </w:rPr>
                              </w:pPr>
                            </w:p>
                            <w:p w14:paraId="7522F33B" w14:textId="77777777" w:rsidR="00642133" w:rsidRDefault="00642133" w:rsidP="00642133"/>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wps:wsp>
                        <wps:cNvPr id="1016356243" name="Text Box 4"/>
                        <wps:cNvSpPr txBox="1"/>
                        <wps:spPr>
                          <a:xfrm>
                            <a:off x="0" y="-1"/>
                            <a:ext cx="6197600" cy="1857375"/>
                          </a:xfrm>
                          <a:prstGeom prst="rect">
                            <a:avLst/>
                          </a:prstGeom>
                          <a:solidFill>
                            <a:schemeClr val="lt1"/>
                          </a:solidFill>
                          <a:ln w="31750">
                            <a:solidFill>
                              <a:srgbClr val="FF0000"/>
                            </a:solidFill>
                          </a:ln>
                        </wps:spPr>
                        <wps:txbx>
                          <w:txbxContent>
                            <w:p w14:paraId="1559172D" w14:textId="77777777" w:rsidR="00642133" w:rsidRPr="006A2E1D" w:rsidRDefault="00642133" w:rsidP="00642133">
                              <w:pPr>
                                <w:spacing w:after="0" w:line="240" w:lineRule="auto"/>
                                <w:rPr>
                                  <w:b/>
                                  <w:bCs/>
                                  <w:color w:val="F04034"/>
                                  <w:sz w:val="28"/>
                                  <w:szCs w:val="28"/>
                                </w:rPr>
                              </w:pPr>
                              <w:r w:rsidRPr="006A2E1D">
                                <w:rPr>
                                  <w:b/>
                                  <w:bCs/>
                                  <w:color w:val="F04034"/>
                                  <w:sz w:val="28"/>
                                  <w:szCs w:val="28"/>
                                </w:rPr>
                                <w:t>Op</w:t>
                              </w:r>
                              <w:r>
                                <w:rPr>
                                  <w:b/>
                                  <w:bCs/>
                                  <w:color w:val="F04034"/>
                                  <w:sz w:val="28"/>
                                  <w:szCs w:val="28"/>
                                </w:rPr>
                                <w:t>ening</w:t>
                              </w:r>
                            </w:p>
                            <w:p w14:paraId="15DAC9C1" w14:textId="77777777" w:rsidR="00642133" w:rsidRDefault="00642133" w:rsidP="00642133">
                              <w:pPr>
                                <w:spacing w:after="0" w:line="240" w:lineRule="auto"/>
                                <w:rPr>
                                  <w:color w:val="auto"/>
                                  <w:sz w:val="24"/>
                                </w:rPr>
                              </w:pPr>
                              <w:r w:rsidRPr="00F80ADF">
                                <w:rPr>
                                  <w:color w:val="auto"/>
                                  <w:sz w:val="24"/>
                                </w:rPr>
                                <w:t>The government consulted on proposals to strengthen statutory guidance on supporting children and young people with medical conditions and allergies in education settings. The consultation sought views on a range of key issues, including clarity of responsibility, the role and use of Individual Healthcare Plans (IHPs), staff training, allergy safety, the reporting of incidents and near misses, and the scope of statutory duties across different types of education provision.</w:t>
                              </w:r>
                            </w:p>
                            <w:p w14:paraId="057AB1A1" w14:textId="77777777" w:rsidR="00642133" w:rsidRDefault="00642133" w:rsidP="00642133">
                              <w:pPr>
                                <w:spacing w:after="0" w:line="240" w:lineRule="auto"/>
                                <w:rPr>
                                  <w:color w:val="auto"/>
                                  <w:sz w:val="24"/>
                                </w:rPr>
                              </w:pPr>
                            </w:p>
                            <w:p w14:paraId="4EFD3006" w14:textId="77777777" w:rsidR="00642133" w:rsidRPr="006A2E1D" w:rsidRDefault="00642133" w:rsidP="00642133">
                              <w:pPr>
                                <w:spacing w:after="0" w:line="240" w:lineRule="auto"/>
                                <w:rPr>
                                  <w:color w:val="auto"/>
                                  <w:sz w:val="24"/>
                                </w:rPr>
                              </w:pPr>
                              <w:r>
                                <w:t>1,882 responses submitted via the online consultation platform and a further 27 responses received by email.</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wpg:wgp>
                  </a:graphicData>
                </a:graphic>
                <wp14:sizeRelH relativeFrom="margin">
                  <wp14:pctWidth>0</wp14:pctWidth>
                </wp14:sizeRelH>
                <wp14:sizeRelV relativeFrom="margin">
                  <wp14:pctHeight>0</wp14:pctHeight>
                </wp14:sizeRelV>
              </wp:anchor>
            </w:drawing>
          </mc:Choice>
          <mc:Fallback>
            <w:pict>
              <v:group w14:anchorId="1F897020" id="_x0000_s1101" style="position:absolute;left:0;text-align:left;margin-left:14.45pt;margin-top:5.45pt;width:490.5pt;height:631.5pt;z-index:251735103;mso-width-relative:margin;mso-height-relative:margin" coordorigin="-95" coordsize="62293,8020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">
                <v:shape id="_x0000_s1102" type="#_x0000_t202" style="position:absolute;left:-95;top:19470;width:62198;height:23201;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" fillcolor="white [3201]" strokecolor="#33c" strokeweight="2.5pt">
                  <v:textbox>
                    <w:txbxContent>
                      <w:p w14:paraId="5ABE1DCC" w14:textId="77777777" w:rsidR="00642133" w:rsidRPr="006A2E1D" w:rsidRDefault="00642133" w:rsidP="00642133">
                        <w:pPr>
                          <w:spacing w:after="0" w:line="240" w:lineRule="auto"/>
                          <w:rPr>
                            <w:b/>
                            <w:bCs/>
                            <w:color w:val="3333CC"/>
                            <w:sz w:val="28"/>
                            <w:szCs w:val="28"/>
                          </w:rPr>
                        </w:pPr>
                        <w:r w:rsidRPr="006A2E1D">
                          <w:rPr>
                            <w:b/>
                            <w:bCs/>
                            <w:color w:val="3333CC"/>
                            <w:sz w:val="28"/>
                            <w:szCs w:val="28"/>
                          </w:rPr>
                          <w:t>Opportunity</w:t>
                        </w:r>
                      </w:p>
                      <w:p w14:paraId="4A89F240" w14:textId="77777777" w:rsidR="00642133" w:rsidRDefault="00642133" w:rsidP="00642133">
                        <w:pPr>
                          <w:spacing w:after="0" w:line="240" w:lineRule="auto"/>
                          <w:rPr>
                            <w:color w:val="auto"/>
                            <w:sz w:val="24"/>
                          </w:rPr>
                        </w:pPr>
                        <w:r w:rsidRPr="00F80ADF">
                          <w:rPr>
                            <w:color w:val="auto"/>
                            <w:sz w:val="24"/>
                          </w:rPr>
                          <w:t xml:space="preserve">Across all questions: </w:t>
                        </w:r>
                      </w:p>
                      <w:p w14:paraId="291F649B" w14:textId="77777777" w:rsidR="00642133" w:rsidRDefault="00642133" w:rsidP="00642133">
                        <w:pPr>
                          <w:pStyle w:val="ListParagraph"/>
                          <w:numPr>
                            <w:ilvl w:val="0"/>
                            <w:numId w:val="38"/>
                          </w:numPr>
                          <w:spacing w:after="0" w:line="240" w:lineRule="auto"/>
                          <w:rPr>
                            <w:color w:val="auto"/>
                            <w:sz w:val="24"/>
                          </w:rPr>
                        </w:pPr>
                        <w:r w:rsidRPr="00F80ADF">
                          <w:rPr>
                            <w:color w:val="auto"/>
                            <w:sz w:val="24"/>
                          </w:rPr>
                          <w:t xml:space="preserve">A clear majority of respondents strongly agreed or agreed with the proposals, demonstrating consistent support for the direction of travel. Only two questions recorded “strongly agree” levels below 60% (both approximately 58%). When combining “agree” and “strongly agree” responses, no question fell below 84% agreement, with most questions achieving between 88% and 95% agreement. </w:t>
                        </w:r>
                      </w:p>
                      <w:p w14:paraId="3463629B" w14:textId="77777777" w:rsidR="00642133" w:rsidRDefault="00642133" w:rsidP="00642133">
                        <w:pPr>
                          <w:pStyle w:val="ListParagraph"/>
                          <w:numPr>
                            <w:ilvl w:val="0"/>
                            <w:numId w:val="38"/>
                          </w:numPr>
                          <w:spacing w:after="0" w:line="240" w:lineRule="auto"/>
                          <w:rPr>
                            <w:color w:val="auto"/>
                            <w:sz w:val="24"/>
                          </w:rPr>
                        </w:pPr>
                        <w:r w:rsidRPr="00F80ADF">
                          <w:rPr>
                            <w:color w:val="auto"/>
                            <w:sz w:val="24"/>
                          </w:rPr>
                          <w:t xml:space="preserve">Support was consistent across respondent groups, including parents, education staff, senior leaders, and healthcare professionals, indicating broad cross-sector alignment. </w:t>
                        </w:r>
                      </w:p>
                      <w:p w14:paraId="63CA950B" w14:textId="77777777" w:rsidR="00642133" w:rsidRPr="00F80ADF" w:rsidRDefault="00642133" w:rsidP="00642133">
                        <w:pPr>
                          <w:pStyle w:val="ListParagraph"/>
                          <w:numPr>
                            <w:ilvl w:val="0"/>
                            <w:numId w:val="38"/>
                          </w:numPr>
                          <w:spacing w:after="0" w:line="240" w:lineRule="auto"/>
                          <w:rPr>
                            <w:color w:val="auto"/>
                            <w:sz w:val="24"/>
                          </w:rPr>
                        </w:pPr>
                        <w:r w:rsidRPr="00F80ADF">
                          <w:rPr>
                            <w:color w:val="auto"/>
                            <w:sz w:val="24"/>
                          </w:rPr>
                          <w:t>Where disagreement was expressed, this focused primarily on implementation and delivery considerations, rather than opposition to the underlying principles.</w:t>
                        </w:r>
                      </w:p>
                    </w:txbxContent>
                  </v:textbox>
                </v:shape>
                <v:shape id="_x0000_s1103" type="#_x0000_t202" style="position:absolute;left:-95;top:43488;width:62293;height:36712;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" fillcolor="white [3201]" strokecolor="#f04034" strokeweight="2.5pt">
                  <v:textbox>
                    <w:txbxContent>
                      <w:p w14:paraId="30BEC557" w14:textId="77777777" w:rsidR="00642133" w:rsidRPr="006A2E1D" w:rsidRDefault="00642133" w:rsidP="00642133">
                        <w:pPr>
                          <w:spacing w:after="0" w:line="240" w:lineRule="auto"/>
                          <w:rPr>
                            <w:b/>
                            <w:bCs/>
                            <w:color w:val="F04034"/>
                            <w:sz w:val="28"/>
                            <w:szCs w:val="28"/>
                          </w:rPr>
                        </w:pPr>
                        <w:r w:rsidRPr="006A2E1D">
                          <w:rPr>
                            <w:b/>
                            <w:bCs/>
                            <w:color w:val="F04034"/>
                            <w:sz w:val="28"/>
                            <w:szCs w:val="28"/>
                          </w:rPr>
                          <w:t>Outcome</w:t>
                        </w:r>
                      </w:p>
                      <w:p w14:paraId="21A55E91" w14:textId="77777777" w:rsidR="00642133" w:rsidRDefault="00642133" w:rsidP="00642133">
                        <w:pPr>
                          <w:spacing w:after="0" w:line="240" w:lineRule="auto"/>
                          <w:rPr>
                            <w:color w:val="auto"/>
                            <w:sz w:val="24"/>
                          </w:rPr>
                        </w:pPr>
                        <w:r w:rsidRPr="00F80ADF">
                          <w:rPr>
                            <w:color w:val="auto"/>
                            <w:sz w:val="24"/>
                          </w:rPr>
                          <w:t xml:space="preserve">The government has carefully considered all responses. </w:t>
                        </w:r>
                      </w:p>
                      <w:p w14:paraId="6029B0D9" w14:textId="77777777" w:rsidR="00642133" w:rsidRDefault="00642133" w:rsidP="00642133">
                        <w:pPr>
                          <w:spacing w:after="0" w:line="240" w:lineRule="auto"/>
                          <w:rPr>
                            <w:color w:val="auto"/>
                            <w:sz w:val="24"/>
                          </w:rPr>
                        </w:pPr>
                      </w:p>
                      <w:p w14:paraId="3A725C4F" w14:textId="77777777" w:rsidR="00642133" w:rsidRDefault="00642133" w:rsidP="00642133">
                        <w:pPr>
                          <w:spacing w:after="0" w:line="240" w:lineRule="auto"/>
                          <w:rPr>
                            <w:color w:val="auto"/>
                            <w:sz w:val="24"/>
                          </w:rPr>
                        </w:pPr>
                        <w:r w:rsidRPr="00F80ADF">
                          <w:rPr>
                            <w:color w:val="auto"/>
                            <w:sz w:val="24"/>
                          </w:rPr>
                          <w:t xml:space="preserve">While there is a clear mandate to strengthen statutory guidance, respondents </w:t>
                        </w:r>
                      </w:p>
                      <w:p w14:paraId="504C169E" w14:textId="77777777" w:rsidR="00642133" w:rsidRDefault="00642133" w:rsidP="00642133">
                        <w:pPr>
                          <w:spacing w:after="0" w:line="240" w:lineRule="auto"/>
                          <w:rPr>
                            <w:color w:val="auto"/>
                            <w:sz w:val="24"/>
                          </w:rPr>
                        </w:pPr>
                        <w:r w:rsidRPr="00F80ADF">
                          <w:rPr>
                            <w:color w:val="auto"/>
                            <w:sz w:val="24"/>
                          </w:rPr>
                          <w:t xml:space="preserve">consistently highlighted challenges relating to capacity, funding, workforce </w:t>
                        </w:r>
                      </w:p>
                      <w:p w14:paraId="120C9606" w14:textId="77777777" w:rsidR="00642133" w:rsidRDefault="00642133" w:rsidP="00642133">
                        <w:pPr>
                          <w:spacing w:after="0" w:line="240" w:lineRule="auto"/>
                          <w:rPr>
                            <w:color w:val="auto"/>
                            <w:sz w:val="24"/>
                          </w:rPr>
                        </w:pPr>
                        <w:r w:rsidRPr="00F80ADF">
                          <w:rPr>
                            <w:color w:val="auto"/>
                            <w:sz w:val="24"/>
                          </w:rPr>
                          <w:t xml:space="preserve">capability, training delivery, and clarity of responsibility between education and health systems. </w:t>
                        </w:r>
                      </w:p>
                      <w:p w14:paraId="07E429DE" w14:textId="77777777" w:rsidR="00642133" w:rsidRDefault="00642133" w:rsidP="00642133">
                        <w:pPr>
                          <w:spacing w:after="0" w:line="240" w:lineRule="auto"/>
                          <w:rPr>
                            <w:color w:val="auto"/>
                            <w:sz w:val="24"/>
                          </w:rPr>
                        </w:pPr>
                      </w:p>
                      <w:p w14:paraId="5726DA47" w14:textId="77777777" w:rsidR="00642133" w:rsidRDefault="00642133" w:rsidP="00642133">
                        <w:pPr>
                          <w:spacing w:after="0" w:line="240" w:lineRule="auto"/>
                          <w:rPr>
                            <w:color w:val="auto"/>
                            <w:sz w:val="24"/>
                          </w:rPr>
                        </w:pPr>
                        <w:r>
                          <w:rPr>
                            <w:color w:val="auto"/>
                            <w:sz w:val="24"/>
                          </w:rPr>
                          <w:t>They</w:t>
                        </w:r>
                        <w:r w:rsidRPr="00F80ADF">
                          <w:rPr>
                            <w:color w:val="auto"/>
                            <w:sz w:val="24"/>
                          </w:rPr>
                          <w:t xml:space="preserve"> will revise the draft statutory guidance to reflect the points raised. However, </w:t>
                        </w:r>
                        <w:r>
                          <w:rPr>
                            <w:color w:val="auto"/>
                            <w:sz w:val="24"/>
                          </w:rPr>
                          <w:t>they</w:t>
                        </w:r>
                        <w:r w:rsidRPr="00F80ADF">
                          <w:rPr>
                            <w:color w:val="auto"/>
                            <w:sz w:val="24"/>
                          </w:rPr>
                          <w:t xml:space="preserve"> recognise that further work is needed to clarify the respective roles and responsibilities of education settings and of healthcare professionals. </w:t>
                        </w:r>
                        <w:r>
                          <w:rPr>
                            <w:color w:val="auto"/>
                            <w:sz w:val="24"/>
                          </w:rPr>
                          <w:t>They</w:t>
                        </w:r>
                        <w:r w:rsidRPr="00F80ADF">
                          <w:rPr>
                            <w:color w:val="auto"/>
                            <w:sz w:val="24"/>
                          </w:rPr>
                          <w:t xml:space="preserve"> will take this forward with the Department of Health and Social Care before publishing updated statutory guidance for education settings on supporting children and young people with medical conditions in due course. </w:t>
                        </w:r>
                      </w:p>
                      <w:p w14:paraId="0890AB37" w14:textId="77777777" w:rsidR="00642133" w:rsidRDefault="00642133" w:rsidP="00642133">
                        <w:pPr>
                          <w:spacing w:after="0" w:line="240" w:lineRule="auto"/>
                          <w:rPr>
                            <w:color w:val="auto"/>
                            <w:sz w:val="24"/>
                          </w:rPr>
                        </w:pPr>
                      </w:p>
                      <w:p w14:paraId="31051328" w14:textId="77777777" w:rsidR="00642133" w:rsidRPr="006A2E1D" w:rsidRDefault="00642133" w:rsidP="00642133">
                        <w:pPr>
                          <w:spacing w:after="0" w:line="240" w:lineRule="auto"/>
                          <w:rPr>
                            <w:color w:val="auto"/>
                            <w:sz w:val="24"/>
                          </w:rPr>
                        </w:pPr>
                        <w:r w:rsidRPr="00F80ADF">
                          <w:rPr>
                            <w:color w:val="auto"/>
                            <w:sz w:val="24"/>
                          </w:rPr>
                          <w:t xml:space="preserve">There was clearer consensus over the importance of supporting children and young people with allergies. Since the consultation began, the Children’s Wellbeing and Schools Act 2026 has introduced new statutory duties on schools to put allergy safety policies in place. </w:t>
                        </w:r>
                        <w:r>
                          <w:rPr>
                            <w:color w:val="auto"/>
                            <w:sz w:val="24"/>
                          </w:rPr>
                          <w:t>They</w:t>
                        </w:r>
                        <w:r w:rsidRPr="00F80ADF">
                          <w:rPr>
                            <w:color w:val="auto"/>
                            <w:sz w:val="24"/>
                          </w:rPr>
                          <w:t xml:space="preserve"> will therefore publish statutory guidance on allergy safety, reflecting feedback received through the consultation.</w:t>
                        </w:r>
                      </w:p>
                    </w:txbxContent>
                  </v:textbox>
                </v:shape>
                <v:shape id="_x0000_s1104" type="#_x0000_t202" style="position:absolute;left:50622;top:44452;width:10814;height:8401;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" fillcolor="white [3201]" strokecolor="#33c" strokeweight="2.5pt">
                  <v:textbox>
                    <w:txbxContent>
                      <w:p w14:paraId="2226BDCE" w14:textId="77777777" w:rsidR="00642133" w:rsidRDefault="00642133" w:rsidP="00642133">
                        <w:pPr>
                          <w:spacing w:after="0" w:line="240" w:lineRule="auto"/>
                          <w:rPr>
                            <w:color w:val="3333CC"/>
                            <w:sz w:val="28"/>
                            <w:szCs w:val="28"/>
                          </w:rPr>
                        </w:pPr>
                        <w:r w:rsidRPr="006A2E1D">
                          <w:rPr>
                            <w:b/>
                            <w:bCs/>
                            <w:color w:val="3333CC"/>
                            <w:sz w:val="28"/>
                            <w:szCs w:val="28"/>
                          </w:rPr>
                          <w:t>Obligation</w:t>
                        </w:r>
                        <w:r w:rsidRPr="006A2E1D">
                          <w:rPr>
                            <w:color w:val="3333CC"/>
                            <w:sz w:val="28"/>
                            <w:szCs w:val="28"/>
                          </w:rPr>
                          <w:t xml:space="preserve"> </w:t>
                        </w:r>
                      </w:p>
                      <w:p w14:paraId="434C3D2F" w14:textId="77777777" w:rsidR="00642133" w:rsidRDefault="00642133" w:rsidP="00642133">
                        <w:pPr>
                          <w:spacing w:after="0" w:line="240" w:lineRule="auto"/>
                          <w:rPr>
                            <w:color w:val="3333CC"/>
                            <w:sz w:val="28"/>
                            <w:szCs w:val="28"/>
                          </w:rPr>
                        </w:pPr>
                        <w:r>
                          <w:rPr>
                            <w:noProof/>
                          </w:rPr>
                          <w:drawing>
                            <wp:inline distT="0" distB="0" distL="0" distR="0" wp14:anchorId="440C96FF" wp14:editId="32097DEB">
                              <wp:extent cx="431800" cy="431800"/>
                              <wp:effectExtent l="0" t="0" r="6350" b="6350"/>
                              <wp:docPr id="263028963"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0958021" name=""/>
                                      <pic:cNvPicPr/>
                                    </pic:nvPicPr>
                                    <pic:blipFill>
                                      <a:blip r:embed="rId30"/>
                                      <a:stretch>
                                        <a:fillRect/>
                                      </a:stretch>
                                    </pic:blipFill>
                                    <pic:spPr>
                                      <a:xfrm>
                                        <a:off x="0" y="0"/>
                                        <a:ext cx="432327" cy="432327"/>
                                      </a:xfrm>
                                      <a:prstGeom prst="rect">
                                        <a:avLst/>
                                      </a:prstGeom>
                                    </pic:spPr>
                                  </pic:pic>
                                </a:graphicData>
                              </a:graphic>
                            </wp:inline>
                          </w:drawing>
                        </w:r>
                        <w:r>
                          <w:rPr>
                            <w:noProof/>
                          </w:rPr>
                          <w:drawing>
                            <wp:inline distT="0" distB="0" distL="0" distR="0" wp14:anchorId="31306C93" wp14:editId="29C212D4">
                              <wp:extent cx="410456" cy="414866"/>
                              <wp:effectExtent l="0" t="0" r="8890" b="0"/>
                              <wp:docPr id="1556729576"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05931366" name=""/>
                                      <pic:cNvPicPr/>
                                    </pic:nvPicPr>
                                    <pic:blipFill>
                                      <a:blip r:embed="rId17"/>
                                      <a:stretch>
                                        <a:fillRect/>
                                      </a:stretch>
                                    </pic:blipFill>
                                    <pic:spPr>
                                      <a:xfrm>
                                        <a:off x="0" y="0"/>
                                        <a:ext cx="410456" cy="414866"/>
                                      </a:xfrm>
                                      <a:prstGeom prst="rect">
                                        <a:avLst/>
                                      </a:prstGeom>
                                    </pic:spPr>
                                  </pic:pic>
                                </a:graphicData>
                              </a:graphic>
                            </wp:inline>
                          </w:drawing>
                        </w:r>
                      </w:p>
                      <w:p w14:paraId="5ED41A80" w14:textId="77777777" w:rsidR="00642133" w:rsidRDefault="00642133" w:rsidP="00642133">
                        <w:pPr>
                          <w:spacing w:after="0" w:line="240" w:lineRule="auto"/>
                          <w:rPr>
                            <w:color w:val="3333CC"/>
                            <w:sz w:val="28"/>
                            <w:szCs w:val="28"/>
                          </w:rPr>
                        </w:pPr>
                      </w:p>
                      <w:p w14:paraId="0A0985F5" w14:textId="77777777" w:rsidR="00642133" w:rsidRDefault="00642133" w:rsidP="00642133">
                        <w:pPr>
                          <w:pStyle w:val="NormalWeb"/>
                          <w:jc w:val="center"/>
                          <w:rPr>
                            <w:sz w:val="80"/>
                            <w:szCs w:val="80"/>
                          </w:rPr>
                        </w:pPr>
                        <w:r>
                          <w:rPr>
                            <w:color w:val="FFFFFF"/>
                            <w:sz w:val="80"/>
                            <w:szCs w:val="80"/>
                          </w:rPr>
                          <w:t>We support Child Friendly Leeds wish</w:t>
                        </w:r>
                      </w:p>
                      <w:p w14:paraId="2A64B93C" w14:textId="77777777" w:rsidR="00642133" w:rsidRPr="006A2E1D" w:rsidRDefault="00642133" w:rsidP="00642133">
                        <w:pPr>
                          <w:spacing w:after="0" w:line="240" w:lineRule="auto"/>
                          <w:rPr>
                            <w:color w:val="3333CC"/>
                            <w:sz w:val="28"/>
                            <w:szCs w:val="28"/>
                          </w:rPr>
                        </w:pPr>
                      </w:p>
                      <w:p w14:paraId="7522F33B" w14:textId="77777777" w:rsidR="00642133" w:rsidRDefault="00642133" w:rsidP="00642133"/>
                    </w:txbxContent>
                  </v:textbox>
                </v:shape>
                <v:shape id="_x0000_s1105" type="#_x0000_t202" style="position:absolute;width:61976;height:18573;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" fillcolor="white [3201]" strokecolor="red" strokeweight="2.5pt">
                  <v:textbox>
                    <w:txbxContent>
                      <w:p w14:paraId="1559172D" w14:textId="77777777" w:rsidR="00642133" w:rsidRPr="006A2E1D" w:rsidRDefault="00642133" w:rsidP="00642133">
                        <w:pPr>
                          <w:spacing w:after="0" w:line="240" w:lineRule="auto"/>
                          <w:rPr>
                            <w:b/>
                            <w:bCs/>
                            <w:color w:val="F04034"/>
                            <w:sz w:val="28"/>
                            <w:szCs w:val="28"/>
                          </w:rPr>
                        </w:pPr>
                        <w:r w:rsidRPr="006A2E1D">
                          <w:rPr>
                            <w:b/>
                            <w:bCs/>
                            <w:color w:val="F04034"/>
                            <w:sz w:val="28"/>
                            <w:szCs w:val="28"/>
                          </w:rPr>
                          <w:t>Op</w:t>
                        </w:r>
                        <w:r>
                          <w:rPr>
                            <w:b/>
                            <w:bCs/>
                            <w:color w:val="F04034"/>
                            <w:sz w:val="28"/>
                            <w:szCs w:val="28"/>
                          </w:rPr>
                          <w:t>ening</w:t>
                        </w:r>
                      </w:p>
                      <w:p w14:paraId="15DAC9C1" w14:textId="77777777" w:rsidR="00642133" w:rsidRDefault="00642133" w:rsidP="00642133">
                        <w:pPr>
                          <w:spacing w:after="0" w:line="240" w:lineRule="auto"/>
                          <w:rPr>
                            <w:color w:val="auto"/>
                            <w:sz w:val="24"/>
                          </w:rPr>
                        </w:pPr>
                        <w:r w:rsidRPr="00F80ADF">
                          <w:rPr>
                            <w:color w:val="auto"/>
                            <w:sz w:val="24"/>
                          </w:rPr>
                          <w:t>The government consulted on proposals to strengthen statutory guidance on supporting children and young people with medical conditions and allergies in education settings. The consultation sought views on a range of key issues, including clarity of responsibility, the role and use of Individual Healthcare Plans (IHPs), staff training, allergy safety, the reporting of incidents and near misses, and the scope of statutory duties across different types of education provision.</w:t>
                        </w:r>
                      </w:p>
                      <w:p w14:paraId="057AB1A1" w14:textId="77777777" w:rsidR="00642133" w:rsidRDefault="00642133" w:rsidP="00642133">
                        <w:pPr>
                          <w:spacing w:after="0" w:line="240" w:lineRule="auto"/>
                          <w:rPr>
                            <w:color w:val="auto"/>
                            <w:sz w:val="24"/>
                          </w:rPr>
                        </w:pPr>
                      </w:p>
                      <w:p w14:paraId="4EFD3006" w14:textId="77777777" w:rsidR="00642133" w:rsidRPr="006A2E1D" w:rsidRDefault="00642133" w:rsidP="00642133">
                        <w:pPr>
                          <w:spacing w:after="0" w:line="240" w:lineRule="auto"/>
                          <w:rPr>
                            <w:color w:val="auto"/>
                            <w:sz w:val="24"/>
                          </w:rPr>
                        </w:pPr>
                        <w:r>
                          <w:t>1,882 responses submitted via the online consultation platform and a further 27 responses received by email.</w:t>
                        </w:r>
                      </w:p>
                    </w:txbxContent>
                  </v:textbox>
                </v:shape>
              </v:group>
            </w:pict>
          </mc:Fallback>
        </mc:AlternateContent>
      </w:r>
    </w:p>
    <w:p w14:paraId="24F1CF7D" w14:textId="77777777" w:rsidR="00642133" w:rsidRDefault="00642133" w:rsidP="00642133">
      <w:pPr>
        <w:spacing w:after="0" w:line="240" w:lineRule="auto"/>
        <w:ind w:left="97"/>
        <w:jc w:val="center"/>
        <w:rPr>
          <w:color w:val="7030A0"/>
          <w:sz w:val="36"/>
          <w:szCs w:val="36"/>
        </w:rPr>
      </w:pPr>
    </w:p>
    <w:p w14:paraId="6BB1C014" w14:textId="77777777" w:rsidR="00642133" w:rsidRDefault="00642133" w:rsidP="00642133">
      <w:pPr>
        <w:spacing w:after="0" w:line="240" w:lineRule="auto"/>
        <w:ind w:left="97"/>
        <w:jc w:val="center"/>
        <w:rPr>
          <w:color w:val="7030A0"/>
          <w:sz w:val="36"/>
          <w:szCs w:val="36"/>
        </w:rPr>
      </w:pPr>
    </w:p>
    <w:p w14:paraId="1D22BF05" w14:textId="77777777" w:rsidR="00642133" w:rsidRPr="00D8155F" w:rsidRDefault="00642133" w:rsidP="00642133">
      <w:pPr>
        <w:spacing w:after="0" w:line="240" w:lineRule="auto"/>
        <w:ind w:left="97"/>
        <w:jc w:val="center"/>
        <w:rPr>
          <w:color w:val="7030A0"/>
          <w:sz w:val="36"/>
          <w:szCs w:val="36"/>
        </w:rPr>
      </w:pPr>
    </w:p>
    <w:p w14:paraId="5906F11E" w14:textId="77777777" w:rsidR="00642133" w:rsidRDefault="00642133" w:rsidP="00642133">
      <w:pPr>
        <w:spacing w:after="0" w:line="240" w:lineRule="auto"/>
        <w:jc w:val="right"/>
      </w:pPr>
    </w:p>
    <w:p w14:paraId="7A5CDE9E" w14:textId="77777777" w:rsidR="00642133" w:rsidRDefault="00642133" w:rsidP="00642133">
      <w:pPr>
        <w:spacing w:after="0" w:line="240" w:lineRule="auto"/>
        <w:jc w:val="right"/>
      </w:pPr>
    </w:p>
    <w:p w14:paraId="57D5419E" w14:textId="77777777" w:rsidR="00642133" w:rsidRDefault="00642133" w:rsidP="00642133">
      <w:pPr>
        <w:spacing w:after="0" w:line="240" w:lineRule="auto"/>
        <w:jc w:val="right"/>
      </w:pPr>
    </w:p>
    <w:p w14:paraId="2B432BBB" w14:textId="77777777" w:rsidR="00642133" w:rsidRDefault="00642133" w:rsidP="00642133">
      <w:pPr>
        <w:spacing w:after="0" w:line="240" w:lineRule="auto"/>
        <w:jc w:val="right"/>
      </w:pPr>
    </w:p>
    <w:p w14:paraId="4AF17CE6" w14:textId="77777777" w:rsidR="00642133" w:rsidRDefault="00642133" w:rsidP="00642133">
      <w:pPr>
        <w:spacing w:after="0" w:line="240" w:lineRule="auto"/>
        <w:jc w:val="right"/>
      </w:pPr>
    </w:p>
    <w:p w14:paraId="2D5166D6" w14:textId="77777777" w:rsidR="00642133" w:rsidRDefault="00642133" w:rsidP="00642133">
      <w:pPr>
        <w:spacing w:after="0" w:line="240" w:lineRule="auto"/>
      </w:pPr>
      <w:r>
        <w:br w:type="textWrapping" w:clear="all"/>
      </w:r>
    </w:p>
    <w:p w14:paraId="7C6CA285" w14:textId="77777777" w:rsidR="00FD1C4F" w:rsidRDefault="00FD1C4F" w:rsidP="00A847E9">
      <w:pPr>
        <w:spacing w:line="278" w:lineRule="auto"/>
        <w:rPr>
          <w:rFonts w:eastAsiaTheme="majorEastAsia"/>
          <w:b/>
          <w:bCs/>
          <w:color w:val="7C0EDD"/>
          <w:sz w:val="40"/>
          <w:szCs w:val="40"/>
        </w:rPr>
      </w:pPr>
    </w:p>
    <w:sectPr w:rsidR="00FD1C4F" w:rsidSect="006A2E1D">
      <w:pgSz w:w="11906" w:h="16838"/>
      <w:pgMar w:top="851" w:right="851" w:bottom="851" w:left="851" w:header="709" w:footer="709" w:gutter="0"/>
      <w:pgBorders w:offsetFrom="page">
        <w:top w:val="single" w:sz="36" w:space="24" w:color="7C0EDD"/>
        <w:left w:val="single" w:sz="36" w:space="24" w:color="7C0EDD"/>
        <w:bottom w:val="single" w:sz="36" w:space="24" w:color="7C0EDD"/>
        <w:right w:val="single" w:sz="36" w:space="24" w:color="7C0EDD"/>
      </w:pgBorders>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CAF6E20" w14:textId="77777777" w:rsidR="00CD06B5" w:rsidRDefault="00CD06B5" w:rsidP="00604A19">
      <w:pPr>
        <w:spacing w:after="0" w:line="240" w:lineRule="auto"/>
      </w:pPr>
      <w:r>
        <w:separator/>
      </w:r>
    </w:p>
  </w:endnote>
  <w:endnote w:type="continuationSeparator" w:id="0">
    <w:p w14:paraId="6F5163DA" w14:textId="77777777" w:rsidR="00CD06B5" w:rsidRDefault="00CD06B5" w:rsidP="00604A19">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 w:name="Segoe UI Emoji">
    <w:panose1 w:val="020B0502040204020203"/>
    <w:charset w:val="00"/>
    <w:family w:val="swiss"/>
    <w:pitch w:val="variable"/>
    <w:sig w:usb0="00000003" w:usb1="02000000" w:usb2="08000000" w:usb3="00000000" w:csb0="00000001"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9A144A2" w14:textId="77777777" w:rsidR="00CD06B5" w:rsidRDefault="00CD06B5" w:rsidP="00604A19">
      <w:pPr>
        <w:spacing w:after="0" w:line="240" w:lineRule="auto"/>
      </w:pPr>
      <w:r>
        <w:separator/>
      </w:r>
    </w:p>
  </w:footnote>
  <w:footnote w:type="continuationSeparator" w:id="0">
    <w:p w14:paraId="4860F794" w14:textId="77777777" w:rsidR="00CD06B5" w:rsidRDefault="00CD06B5" w:rsidP="00604A19">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6744BA2"/>
    <w:multiLevelType w:val="hybridMultilevel"/>
    <w:tmpl w:val="77209E5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 w15:restartNumberingAfterBreak="0">
    <w:nsid w:val="1046080E"/>
    <w:multiLevelType w:val="multilevel"/>
    <w:tmpl w:val="94DE931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15:restartNumberingAfterBreak="0">
    <w:nsid w:val="10EB280D"/>
    <w:multiLevelType w:val="multilevel"/>
    <w:tmpl w:val="6556FC7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15:restartNumberingAfterBreak="0">
    <w:nsid w:val="121E38DE"/>
    <w:multiLevelType w:val="hybridMultilevel"/>
    <w:tmpl w:val="D9787B7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 w15:restartNumberingAfterBreak="0">
    <w:nsid w:val="12CE14DE"/>
    <w:multiLevelType w:val="multilevel"/>
    <w:tmpl w:val="8126147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5" w15:restartNumberingAfterBreak="0">
    <w:nsid w:val="164226AD"/>
    <w:multiLevelType w:val="hybridMultilevel"/>
    <w:tmpl w:val="E1AE59D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6" w15:restartNumberingAfterBreak="0">
    <w:nsid w:val="187F6739"/>
    <w:multiLevelType w:val="hybridMultilevel"/>
    <w:tmpl w:val="EC90DA1C"/>
    <w:lvl w:ilvl="0" w:tplc="028AD260">
      <w:start w:val="1"/>
      <w:numFmt w:val="decimal"/>
      <w:lvlText w:val="%1."/>
      <w:lvlJc w:val="left"/>
      <w:pPr>
        <w:ind w:left="720" w:hanging="360"/>
      </w:pPr>
      <w:rPr>
        <w:rFonts w:hint="default"/>
        <w:sz w:val="24"/>
        <w:szCs w:val="24"/>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7" w15:restartNumberingAfterBreak="0">
    <w:nsid w:val="195E62A2"/>
    <w:multiLevelType w:val="hybridMultilevel"/>
    <w:tmpl w:val="E85E130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8" w15:restartNumberingAfterBreak="0">
    <w:nsid w:val="19BF626F"/>
    <w:multiLevelType w:val="hybridMultilevel"/>
    <w:tmpl w:val="F3DE1B5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9" w15:restartNumberingAfterBreak="0">
    <w:nsid w:val="19CF487A"/>
    <w:multiLevelType w:val="hybridMultilevel"/>
    <w:tmpl w:val="6CC8D0A8"/>
    <w:lvl w:ilvl="0" w:tplc="4C1C265E">
      <w:numFmt w:val="bullet"/>
      <w:lvlText w:val=""/>
      <w:lvlJc w:val="left"/>
      <w:pPr>
        <w:ind w:left="720" w:hanging="360"/>
      </w:pPr>
      <w:rPr>
        <w:rFonts w:ascii="Symbol" w:eastAsia="Calibri" w:hAnsi="Symbol" w:cs="Calibri"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0" w15:restartNumberingAfterBreak="0">
    <w:nsid w:val="1B8B56EA"/>
    <w:multiLevelType w:val="hybridMultilevel"/>
    <w:tmpl w:val="72E4EE6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1" w15:restartNumberingAfterBreak="0">
    <w:nsid w:val="1EC92FC4"/>
    <w:multiLevelType w:val="hybridMultilevel"/>
    <w:tmpl w:val="5F022DE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2" w15:restartNumberingAfterBreak="0">
    <w:nsid w:val="29073E0D"/>
    <w:multiLevelType w:val="hybridMultilevel"/>
    <w:tmpl w:val="935E1BA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3" w15:restartNumberingAfterBreak="0">
    <w:nsid w:val="2C100E91"/>
    <w:multiLevelType w:val="hybridMultilevel"/>
    <w:tmpl w:val="F0AEF2DE"/>
    <w:lvl w:ilvl="0" w:tplc="08090001">
      <w:start w:val="1"/>
      <w:numFmt w:val="bullet"/>
      <w:lvlText w:val=""/>
      <w:lvlJc w:val="left"/>
      <w:pPr>
        <w:ind w:left="780" w:hanging="360"/>
      </w:pPr>
      <w:rPr>
        <w:rFonts w:ascii="Symbol" w:hAnsi="Symbol" w:hint="default"/>
      </w:rPr>
    </w:lvl>
    <w:lvl w:ilvl="1" w:tplc="08090003" w:tentative="1">
      <w:start w:val="1"/>
      <w:numFmt w:val="bullet"/>
      <w:lvlText w:val="o"/>
      <w:lvlJc w:val="left"/>
      <w:pPr>
        <w:ind w:left="1500" w:hanging="360"/>
      </w:pPr>
      <w:rPr>
        <w:rFonts w:ascii="Courier New" w:hAnsi="Courier New" w:cs="Courier New" w:hint="default"/>
      </w:rPr>
    </w:lvl>
    <w:lvl w:ilvl="2" w:tplc="08090005" w:tentative="1">
      <w:start w:val="1"/>
      <w:numFmt w:val="bullet"/>
      <w:lvlText w:val=""/>
      <w:lvlJc w:val="left"/>
      <w:pPr>
        <w:ind w:left="2220" w:hanging="360"/>
      </w:pPr>
      <w:rPr>
        <w:rFonts w:ascii="Wingdings" w:hAnsi="Wingdings" w:hint="default"/>
      </w:rPr>
    </w:lvl>
    <w:lvl w:ilvl="3" w:tplc="08090001" w:tentative="1">
      <w:start w:val="1"/>
      <w:numFmt w:val="bullet"/>
      <w:lvlText w:val=""/>
      <w:lvlJc w:val="left"/>
      <w:pPr>
        <w:ind w:left="2940" w:hanging="360"/>
      </w:pPr>
      <w:rPr>
        <w:rFonts w:ascii="Symbol" w:hAnsi="Symbol" w:hint="default"/>
      </w:rPr>
    </w:lvl>
    <w:lvl w:ilvl="4" w:tplc="08090003" w:tentative="1">
      <w:start w:val="1"/>
      <w:numFmt w:val="bullet"/>
      <w:lvlText w:val="o"/>
      <w:lvlJc w:val="left"/>
      <w:pPr>
        <w:ind w:left="3660" w:hanging="360"/>
      </w:pPr>
      <w:rPr>
        <w:rFonts w:ascii="Courier New" w:hAnsi="Courier New" w:cs="Courier New" w:hint="default"/>
      </w:rPr>
    </w:lvl>
    <w:lvl w:ilvl="5" w:tplc="08090005" w:tentative="1">
      <w:start w:val="1"/>
      <w:numFmt w:val="bullet"/>
      <w:lvlText w:val=""/>
      <w:lvlJc w:val="left"/>
      <w:pPr>
        <w:ind w:left="4380" w:hanging="360"/>
      </w:pPr>
      <w:rPr>
        <w:rFonts w:ascii="Wingdings" w:hAnsi="Wingdings" w:hint="default"/>
      </w:rPr>
    </w:lvl>
    <w:lvl w:ilvl="6" w:tplc="08090001" w:tentative="1">
      <w:start w:val="1"/>
      <w:numFmt w:val="bullet"/>
      <w:lvlText w:val=""/>
      <w:lvlJc w:val="left"/>
      <w:pPr>
        <w:ind w:left="5100" w:hanging="360"/>
      </w:pPr>
      <w:rPr>
        <w:rFonts w:ascii="Symbol" w:hAnsi="Symbol" w:hint="default"/>
      </w:rPr>
    </w:lvl>
    <w:lvl w:ilvl="7" w:tplc="08090003" w:tentative="1">
      <w:start w:val="1"/>
      <w:numFmt w:val="bullet"/>
      <w:lvlText w:val="o"/>
      <w:lvlJc w:val="left"/>
      <w:pPr>
        <w:ind w:left="5820" w:hanging="360"/>
      </w:pPr>
      <w:rPr>
        <w:rFonts w:ascii="Courier New" w:hAnsi="Courier New" w:cs="Courier New" w:hint="default"/>
      </w:rPr>
    </w:lvl>
    <w:lvl w:ilvl="8" w:tplc="08090005" w:tentative="1">
      <w:start w:val="1"/>
      <w:numFmt w:val="bullet"/>
      <w:lvlText w:val=""/>
      <w:lvlJc w:val="left"/>
      <w:pPr>
        <w:ind w:left="6540" w:hanging="360"/>
      </w:pPr>
      <w:rPr>
        <w:rFonts w:ascii="Wingdings" w:hAnsi="Wingdings" w:hint="default"/>
      </w:rPr>
    </w:lvl>
  </w:abstractNum>
  <w:abstractNum w:abstractNumId="14" w15:restartNumberingAfterBreak="0">
    <w:nsid w:val="37660805"/>
    <w:multiLevelType w:val="hybridMultilevel"/>
    <w:tmpl w:val="CB4483A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5" w15:restartNumberingAfterBreak="0">
    <w:nsid w:val="3D4D6F32"/>
    <w:multiLevelType w:val="hybridMultilevel"/>
    <w:tmpl w:val="4CE09A6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6" w15:restartNumberingAfterBreak="0">
    <w:nsid w:val="3DBE57DA"/>
    <w:multiLevelType w:val="hybridMultilevel"/>
    <w:tmpl w:val="42622F5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7" w15:restartNumberingAfterBreak="0">
    <w:nsid w:val="40B646B4"/>
    <w:multiLevelType w:val="hybridMultilevel"/>
    <w:tmpl w:val="3C423ACA"/>
    <w:lvl w:ilvl="0" w:tplc="4C1C265E">
      <w:numFmt w:val="bullet"/>
      <w:lvlText w:val=""/>
      <w:lvlJc w:val="left"/>
      <w:pPr>
        <w:ind w:left="720" w:hanging="360"/>
      </w:pPr>
      <w:rPr>
        <w:rFonts w:ascii="Symbol" w:eastAsia="Calibri" w:hAnsi="Symbol" w:cs="Calibri"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8" w15:restartNumberingAfterBreak="0">
    <w:nsid w:val="43F419D6"/>
    <w:multiLevelType w:val="hybridMultilevel"/>
    <w:tmpl w:val="5E0209F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9" w15:restartNumberingAfterBreak="0">
    <w:nsid w:val="444B4605"/>
    <w:multiLevelType w:val="hybridMultilevel"/>
    <w:tmpl w:val="EC1441BE"/>
    <w:lvl w:ilvl="0" w:tplc="4C1C265E">
      <w:numFmt w:val="bullet"/>
      <w:lvlText w:val=""/>
      <w:lvlJc w:val="left"/>
      <w:pPr>
        <w:ind w:left="720" w:hanging="360"/>
      </w:pPr>
      <w:rPr>
        <w:rFonts w:ascii="Symbol" w:eastAsia="Calibri" w:hAnsi="Symbol" w:cs="Calibri"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0" w15:restartNumberingAfterBreak="0">
    <w:nsid w:val="47D73BDD"/>
    <w:multiLevelType w:val="hybridMultilevel"/>
    <w:tmpl w:val="B858B7C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1" w15:restartNumberingAfterBreak="0">
    <w:nsid w:val="4AFB4DF0"/>
    <w:multiLevelType w:val="hybridMultilevel"/>
    <w:tmpl w:val="4822B76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2" w15:restartNumberingAfterBreak="0">
    <w:nsid w:val="4B141614"/>
    <w:multiLevelType w:val="multilevel"/>
    <w:tmpl w:val="73D2D4D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3" w15:restartNumberingAfterBreak="0">
    <w:nsid w:val="4B611A5C"/>
    <w:multiLevelType w:val="hybridMultilevel"/>
    <w:tmpl w:val="D6E2426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4" w15:restartNumberingAfterBreak="0">
    <w:nsid w:val="50104BC4"/>
    <w:multiLevelType w:val="hybridMultilevel"/>
    <w:tmpl w:val="B776DECC"/>
    <w:lvl w:ilvl="0" w:tplc="08090001">
      <w:start w:val="1"/>
      <w:numFmt w:val="bullet"/>
      <w:lvlText w:val=""/>
      <w:lvlJc w:val="left"/>
      <w:pPr>
        <w:ind w:left="1080" w:hanging="360"/>
      </w:pPr>
      <w:rPr>
        <w:rFonts w:ascii="Symbol" w:hAnsi="Symbol" w:hint="default"/>
      </w:rPr>
    </w:lvl>
    <w:lvl w:ilvl="1" w:tplc="08090003" w:tentative="1">
      <w:start w:val="1"/>
      <w:numFmt w:val="bullet"/>
      <w:lvlText w:val="o"/>
      <w:lvlJc w:val="left"/>
      <w:pPr>
        <w:ind w:left="1800" w:hanging="360"/>
      </w:pPr>
      <w:rPr>
        <w:rFonts w:ascii="Courier New" w:hAnsi="Courier New" w:cs="Courier New" w:hint="default"/>
      </w:rPr>
    </w:lvl>
    <w:lvl w:ilvl="2" w:tplc="08090005" w:tentative="1">
      <w:start w:val="1"/>
      <w:numFmt w:val="bullet"/>
      <w:lvlText w:val=""/>
      <w:lvlJc w:val="left"/>
      <w:pPr>
        <w:ind w:left="2520" w:hanging="360"/>
      </w:pPr>
      <w:rPr>
        <w:rFonts w:ascii="Wingdings" w:hAnsi="Wingdings" w:hint="default"/>
      </w:rPr>
    </w:lvl>
    <w:lvl w:ilvl="3" w:tplc="08090001" w:tentative="1">
      <w:start w:val="1"/>
      <w:numFmt w:val="bullet"/>
      <w:lvlText w:val=""/>
      <w:lvlJc w:val="left"/>
      <w:pPr>
        <w:ind w:left="3240" w:hanging="360"/>
      </w:pPr>
      <w:rPr>
        <w:rFonts w:ascii="Symbol" w:hAnsi="Symbol" w:hint="default"/>
      </w:rPr>
    </w:lvl>
    <w:lvl w:ilvl="4" w:tplc="08090003" w:tentative="1">
      <w:start w:val="1"/>
      <w:numFmt w:val="bullet"/>
      <w:lvlText w:val="o"/>
      <w:lvlJc w:val="left"/>
      <w:pPr>
        <w:ind w:left="3960" w:hanging="360"/>
      </w:pPr>
      <w:rPr>
        <w:rFonts w:ascii="Courier New" w:hAnsi="Courier New" w:cs="Courier New" w:hint="default"/>
      </w:rPr>
    </w:lvl>
    <w:lvl w:ilvl="5" w:tplc="08090005" w:tentative="1">
      <w:start w:val="1"/>
      <w:numFmt w:val="bullet"/>
      <w:lvlText w:val=""/>
      <w:lvlJc w:val="left"/>
      <w:pPr>
        <w:ind w:left="4680" w:hanging="360"/>
      </w:pPr>
      <w:rPr>
        <w:rFonts w:ascii="Wingdings" w:hAnsi="Wingdings" w:hint="default"/>
      </w:rPr>
    </w:lvl>
    <w:lvl w:ilvl="6" w:tplc="08090001" w:tentative="1">
      <w:start w:val="1"/>
      <w:numFmt w:val="bullet"/>
      <w:lvlText w:val=""/>
      <w:lvlJc w:val="left"/>
      <w:pPr>
        <w:ind w:left="5400" w:hanging="360"/>
      </w:pPr>
      <w:rPr>
        <w:rFonts w:ascii="Symbol" w:hAnsi="Symbol" w:hint="default"/>
      </w:rPr>
    </w:lvl>
    <w:lvl w:ilvl="7" w:tplc="08090003" w:tentative="1">
      <w:start w:val="1"/>
      <w:numFmt w:val="bullet"/>
      <w:lvlText w:val="o"/>
      <w:lvlJc w:val="left"/>
      <w:pPr>
        <w:ind w:left="6120" w:hanging="360"/>
      </w:pPr>
      <w:rPr>
        <w:rFonts w:ascii="Courier New" w:hAnsi="Courier New" w:cs="Courier New" w:hint="default"/>
      </w:rPr>
    </w:lvl>
    <w:lvl w:ilvl="8" w:tplc="08090005" w:tentative="1">
      <w:start w:val="1"/>
      <w:numFmt w:val="bullet"/>
      <w:lvlText w:val=""/>
      <w:lvlJc w:val="left"/>
      <w:pPr>
        <w:ind w:left="6840" w:hanging="360"/>
      </w:pPr>
      <w:rPr>
        <w:rFonts w:ascii="Wingdings" w:hAnsi="Wingdings" w:hint="default"/>
      </w:rPr>
    </w:lvl>
  </w:abstractNum>
  <w:abstractNum w:abstractNumId="25" w15:restartNumberingAfterBreak="0">
    <w:nsid w:val="526F3335"/>
    <w:multiLevelType w:val="hybridMultilevel"/>
    <w:tmpl w:val="B41C0AD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6" w15:restartNumberingAfterBreak="0">
    <w:nsid w:val="5275073D"/>
    <w:multiLevelType w:val="multilevel"/>
    <w:tmpl w:val="CF441DE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7" w15:restartNumberingAfterBreak="0">
    <w:nsid w:val="58144B02"/>
    <w:multiLevelType w:val="hybridMultilevel"/>
    <w:tmpl w:val="B68CCC1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8" w15:restartNumberingAfterBreak="0">
    <w:nsid w:val="5F2727DF"/>
    <w:multiLevelType w:val="multilevel"/>
    <w:tmpl w:val="C25CCBB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9" w15:restartNumberingAfterBreak="0">
    <w:nsid w:val="62ED73A1"/>
    <w:multiLevelType w:val="hybridMultilevel"/>
    <w:tmpl w:val="86666CA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0" w15:restartNumberingAfterBreak="0">
    <w:nsid w:val="65204A9E"/>
    <w:multiLevelType w:val="multilevel"/>
    <w:tmpl w:val="86C8190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1" w15:restartNumberingAfterBreak="0">
    <w:nsid w:val="66256236"/>
    <w:multiLevelType w:val="hybridMultilevel"/>
    <w:tmpl w:val="7DF47F38"/>
    <w:lvl w:ilvl="0" w:tplc="F994659E">
      <w:start w:val="1"/>
      <w:numFmt w:val="bullet"/>
      <w:lvlText w:val=""/>
      <w:lvlJc w:val="left"/>
      <w:pPr>
        <w:ind w:left="720" w:hanging="360"/>
      </w:pPr>
      <w:rPr>
        <w:rFonts w:ascii="Symbol" w:hAnsi="Symbol" w:hint="default"/>
        <w:color w:val="auto"/>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2" w15:restartNumberingAfterBreak="0">
    <w:nsid w:val="6770734A"/>
    <w:multiLevelType w:val="multilevel"/>
    <w:tmpl w:val="7304D56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33" w15:restartNumberingAfterBreak="0">
    <w:nsid w:val="6AE35CAC"/>
    <w:multiLevelType w:val="hybridMultilevel"/>
    <w:tmpl w:val="141CD5E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4" w15:restartNumberingAfterBreak="0">
    <w:nsid w:val="6B586AAA"/>
    <w:multiLevelType w:val="multilevel"/>
    <w:tmpl w:val="9CE688B4"/>
    <w:lvl w:ilvl="0">
      <w:numFmt w:val="bullet"/>
      <w:lvlText w:val=""/>
      <w:lvlJc w:val="left"/>
      <w:pPr>
        <w:ind w:left="720" w:hanging="360"/>
      </w:pPr>
      <w:rPr>
        <w:rFonts w:ascii="Symbol" w:hAnsi="Symbol"/>
      </w:rPr>
    </w:lvl>
    <w:lvl w:ilvl="1">
      <w:numFmt w:val="bullet"/>
      <w:lvlText w:val="o"/>
      <w:lvlJc w:val="left"/>
      <w:pPr>
        <w:ind w:left="1440" w:hanging="360"/>
      </w:pPr>
      <w:rPr>
        <w:rFonts w:ascii="Courier New" w:hAnsi="Courier New" w:cs="Courier New"/>
      </w:rPr>
    </w:lvl>
    <w:lvl w:ilvl="2">
      <w:numFmt w:val="bullet"/>
      <w:lvlText w:val=""/>
      <w:lvlJc w:val="left"/>
      <w:pPr>
        <w:ind w:left="2160" w:hanging="360"/>
      </w:pPr>
      <w:rPr>
        <w:rFonts w:ascii="Wingdings" w:hAnsi="Wingdings"/>
      </w:rPr>
    </w:lvl>
    <w:lvl w:ilvl="3">
      <w:numFmt w:val="bullet"/>
      <w:lvlText w:val=""/>
      <w:lvlJc w:val="left"/>
      <w:pPr>
        <w:ind w:left="2880" w:hanging="360"/>
      </w:pPr>
      <w:rPr>
        <w:rFonts w:ascii="Symbol" w:hAnsi="Symbol"/>
      </w:rPr>
    </w:lvl>
    <w:lvl w:ilvl="4">
      <w:numFmt w:val="bullet"/>
      <w:lvlText w:val="o"/>
      <w:lvlJc w:val="left"/>
      <w:pPr>
        <w:ind w:left="3600" w:hanging="360"/>
      </w:pPr>
      <w:rPr>
        <w:rFonts w:ascii="Courier New" w:hAnsi="Courier New" w:cs="Courier New"/>
      </w:rPr>
    </w:lvl>
    <w:lvl w:ilvl="5">
      <w:numFmt w:val="bullet"/>
      <w:lvlText w:val=""/>
      <w:lvlJc w:val="left"/>
      <w:pPr>
        <w:ind w:left="4320" w:hanging="360"/>
      </w:pPr>
      <w:rPr>
        <w:rFonts w:ascii="Wingdings" w:hAnsi="Wingdings"/>
      </w:rPr>
    </w:lvl>
    <w:lvl w:ilvl="6">
      <w:numFmt w:val="bullet"/>
      <w:lvlText w:val=""/>
      <w:lvlJc w:val="left"/>
      <w:pPr>
        <w:ind w:left="5040" w:hanging="360"/>
      </w:pPr>
      <w:rPr>
        <w:rFonts w:ascii="Symbol" w:hAnsi="Symbol"/>
      </w:rPr>
    </w:lvl>
    <w:lvl w:ilvl="7">
      <w:numFmt w:val="bullet"/>
      <w:lvlText w:val="o"/>
      <w:lvlJc w:val="left"/>
      <w:pPr>
        <w:ind w:left="5760" w:hanging="360"/>
      </w:pPr>
      <w:rPr>
        <w:rFonts w:ascii="Courier New" w:hAnsi="Courier New" w:cs="Courier New"/>
      </w:rPr>
    </w:lvl>
    <w:lvl w:ilvl="8">
      <w:numFmt w:val="bullet"/>
      <w:lvlText w:val=""/>
      <w:lvlJc w:val="left"/>
      <w:pPr>
        <w:ind w:left="6480" w:hanging="360"/>
      </w:pPr>
      <w:rPr>
        <w:rFonts w:ascii="Wingdings" w:hAnsi="Wingdings"/>
      </w:rPr>
    </w:lvl>
  </w:abstractNum>
  <w:abstractNum w:abstractNumId="35" w15:restartNumberingAfterBreak="0">
    <w:nsid w:val="6CFB2B58"/>
    <w:multiLevelType w:val="multilevel"/>
    <w:tmpl w:val="2A5C646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36" w15:restartNumberingAfterBreak="0">
    <w:nsid w:val="70913A9A"/>
    <w:multiLevelType w:val="multilevel"/>
    <w:tmpl w:val="DC00700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37" w15:restartNumberingAfterBreak="0">
    <w:nsid w:val="717F712C"/>
    <w:multiLevelType w:val="multilevel"/>
    <w:tmpl w:val="069C0C02"/>
    <w:lvl w:ilvl="0">
      <w:numFmt w:val="bullet"/>
      <w:lvlText w:val=""/>
      <w:lvlJc w:val="left"/>
      <w:pPr>
        <w:ind w:left="720" w:hanging="360"/>
      </w:pPr>
      <w:rPr>
        <w:rFonts w:ascii="Symbol" w:hAnsi="Symbol"/>
      </w:rPr>
    </w:lvl>
    <w:lvl w:ilvl="1">
      <w:numFmt w:val="bullet"/>
      <w:lvlText w:val="o"/>
      <w:lvlJc w:val="left"/>
      <w:pPr>
        <w:ind w:left="1440" w:hanging="360"/>
      </w:pPr>
      <w:rPr>
        <w:rFonts w:ascii="Courier New" w:hAnsi="Courier New" w:cs="Courier New"/>
      </w:rPr>
    </w:lvl>
    <w:lvl w:ilvl="2">
      <w:numFmt w:val="bullet"/>
      <w:lvlText w:val=""/>
      <w:lvlJc w:val="left"/>
      <w:pPr>
        <w:ind w:left="2160" w:hanging="360"/>
      </w:pPr>
      <w:rPr>
        <w:rFonts w:ascii="Wingdings" w:hAnsi="Wingdings"/>
      </w:rPr>
    </w:lvl>
    <w:lvl w:ilvl="3">
      <w:numFmt w:val="bullet"/>
      <w:lvlText w:val=""/>
      <w:lvlJc w:val="left"/>
      <w:pPr>
        <w:ind w:left="2880" w:hanging="360"/>
      </w:pPr>
      <w:rPr>
        <w:rFonts w:ascii="Symbol" w:hAnsi="Symbol"/>
      </w:rPr>
    </w:lvl>
    <w:lvl w:ilvl="4">
      <w:numFmt w:val="bullet"/>
      <w:lvlText w:val="o"/>
      <w:lvlJc w:val="left"/>
      <w:pPr>
        <w:ind w:left="3600" w:hanging="360"/>
      </w:pPr>
      <w:rPr>
        <w:rFonts w:ascii="Courier New" w:hAnsi="Courier New" w:cs="Courier New"/>
      </w:rPr>
    </w:lvl>
    <w:lvl w:ilvl="5">
      <w:numFmt w:val="bullet"/>
      <w:lvlText w:val=""/>
      <w:lvlJc w:val="left"/>
      <w:pPr>
        <w:ind w:left="4320" w:hanging="360"/>
      </w:pPr>
      <w:rPr>
        <w:rFonts w:ascii="Wingdings" w:hAnsi="Wingdings"/>
      </w:rPr>
    </w:lvl>
    <w:lvl w:ilvl="6">
      <w:numFmt w:val="bullet"/>
      <w:lvlText w:val=""/>
      <w:lvlJc w:val="left"/>
      <w:pPr>
        <w:ind w:left="5040" w:hanging="360"/>
      </w:pPr>
      <w:rPr>
        <w:rFonts w:ascii="Symbol" w:hAnsi="Symbol"/>
      </w:rPr>
    </w:lvl>
    <w:lvl w:ilvl="7">
      <w:numFmt w:val="bullet"/>
      <w:lvlText w:val="o"/>
      <w:lvlJc w:val="left"/>
      <w:pPr>
        <w:ind w:left="5760" w:hanging="360"/>
      </w:pPr>
      <w:rPr>
        <w:rFonts w:ascii="Courier New" w:hAnsi="Courier New" w:cs="Courier New"/>
      </w:rPr>
    </w:lvl>
    <w:lvl w:ilvl="8">
      <w:numFmt w:val="bullet"/>
      <w:lvlText w:val=""/>
      <w:lvlJc w:val="left"/>
      <w:pPr>
        <w:ind w:left="6480" w:hanging="360"/>
      </w:pPr>
      <w:rPr>
        <w:rFonts w:ascii="Wingdings" w:hAnsi="Wingdings"/>
      </w:rPr>
    </w:lvl>
  </w:abstractNum>
  <w:num w:numId="1" w16cid:durableId="1959071005">
    <w:abstractNumId w:val="30"/>
  </w:num>
  <w:num w:numId="2" w16cid:durableId="1200893641">
    <w:abstractNumId w:val="10"/>
  </w:num>
  <w:num w:numId="3" w16cid:durableId="84612664">
    <w:abstractNumId w:val="7"/>
  </w:num>
  <w:num w:numId="4" w16cid:durableId="734356724">
    <w:abstractNumId w:val="18"/>
  </w:num>
  <w:num w:numId="5" w16cid:durableId="1653755012">
    <w:abstractNumId w:val="6"/>
  </w:num>
  <w:num w:numId="6" w16cid:durableId="997348891">
    <w:abstractNumId w:val="4"/>
  </w:num>
  <w:num w:numId="7" w16cid:durableId="86274473">
    <w:abstractNumId w:val="13"/>
  </w:num>
  <w:num w:numId="8" w16cid:durableId="1022586335">
    <w:abstractNumId w:val="31"/>
  </w:num>
  <w:num w:numId="9" w16cid:durableId="286350470">
    <w:abstractNumId w:val="21"/>
  </w:num>
  <w:num w:numId="10" w16cid:durableId="806170953">
    <w:abstractNumId w:val="37"/>
  </w:num>
  <w:num w:numId="11" w16cid:durableId="845483963">
    <w:abstractNumId w:val="15"/>
  </w:num>
  <w:num w:numId="12" w16cid:durableId="1711145601">
    <w:abstractNumId w:val="34"/>
  </w:num>
  <w:num w:numId="13" w16cid:durableId="1503621789">
    <w:abstractNumId w:val="20"/>
  </w:num>
  <w:num w:numId="14" w16cid:durableId="1094278061">
    <w:abstractNumId w:val="25"/>
  </w:num>
  <w:num w:numId="15" w16cid:durableId="1264151259">
    <w:abstractNumId w:val="17"/>
  </w:num>
  <w:num w:numId="16" w16cid:durableId="381903862">
    <w:abstractNumId w:val="9"/>
  </w:num>
  <w:num w:numId="17" w16cid:durableId="135100799">
    <w:abstractNumId w:val="19"/>
  </w:num>
  <w:num w:numId="18" w16cid:durableId="464280652">
    <w:abstractNumId w:val="35"/>
  </w:num>
  <w:num w:numId="19" w16cid:durableId="1435322635">
    <w:abstractNumId w:val="32"/>
  </w:num>
  <w:num w:numId="20" w16cid:durableId="284385531">
    <w:abstractNumId w:val="14"/>
  </w:num>
  <w:num w:numId="21" w16cid:durableId="1397318814">
    <w:abstractNumId w:val="27"/>
  </w:num>
  <w:num w:numId="22" w16cid:durableId="586382518">
    <w:abstractNumId w:val="26"/>
  </w:num>
  <w:num w:numId="23" w16cid:durableId="2110881602">
    <w:abstractNumId w:val="1"/>
  </w:num>
  <w:num w:numId="24" w16cid:durableId="1995258733">
    <w:abstractNumId w:val="28"/>
  </w:num>
  <w:num w:numId="25" w16cid:durableId="1002970468">
    <w:abstractNumId w:val="2"/>
  </w:num>
  <w:num w:numId="26" w16cid:durableId="1687975334">
    <w:abstractNumId w:val="12"/>
  </w:num>
  <w:num w:numId="27" w16cid:durableId="628168248">
    <w:abstractNumId w:val="0"/>
  </w:num>
  <w:num w:numId="28" w16cid:durableId="1068921747">
    <w:abstractNumId w:val="11"/>
  </w:num>
  <w:num w:numId="29" w16cid:durableId="1014845672">
    <w:abstractNumId w:val="8"/>
  </w:num>
  <w:num w:numId="30" w16cid:durableId="251360647">
    <w:abstractNumId w:val="3"/>
  </w:num>
  <w:num w:numId="31" w16cid:durableId="1621451879">
    <w:abstractNumId w:val="22"/>
  </w:num>
  <w:num w:numId="32" w16cid:durableId="1519848877">
    <w:abstractNumId w:val="24"/>
  </w:num>
  <w:num w:numId="33" w16cid:durableId="208300914">
    <w:abstractNumId w:val="16"/>
  </w:num>
  <w:num w:numId="34" w16cid:durableId="1508054739">
    <w:abstractNumId w:val="23"/>
  </w:num>
  <w:num w:numId="35" w16cid:durableId="2143450934">
    <w:abstractNumId w:val="36"/>
  </w:num>
  <w:num w:numId="36" w16cid:durableId="1217621541">
    <w:abstractNumId w:val="29"/>
  </w:num>
  <w:num w:numId="37" w16cid:durableId="1000040016">
    <w:abstractNumId w:val="33"/>
  </w:num>
  <w:num w:numId="38" w16cid:durableId="535772277">
    <w:abstractNumId w:val="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DF4FBB"/>
    <w:rsid w:val="0000601A"/>
    <w:rsid w:val="00064C3A"/>
    <w:rsid w:val="00111C31"/>
    <w:rsid w:val="00140057"/>
    <w:rsid w:val="00151662"/>
    <w:rsid w:val="001C4E1D"/>
    <w:rsid w:val="00242C17"/>
    <w:rsid w:val="00291681"/>
    <w:rsid w:val="002C1C22"/>
    <w:rsid w:val="00360621"/>
    <w:rsid w:val="003D2173"/>
    <w:rsid w:val="0040004C"/>
    <w:rsid w:val="0049571C"/>
    <w:rsid w:val="004B0906"/>
    <w:rsid w:val="004F3F91"/>
    <w:rsid w:val="005230D9"/>
    <w:rsid w:val="00526554"/>
    <w:rsid w:val="00575E40"/>
    <w:rsid w:val="005D026D"/>
    <w:rsid w:val="005E6F12"/>
    <w:rsid w:val="005F7E63"/>
    <w:rsid w:val="00604A19"/>
    <w:rsid w:val="00642133"/>
    <w:rsid w:val="00654EAE"/>
    <w:rsid w:val="00665E55"/>
    <w:rsid w:val="006A2E1D"/>
    <w:rsid w:val="007077EB"/>
    <w:rsid w:val="00714876"/>
    <w:rsid w:val="00716E93"/>
    <w:rsid w:val="00731E79"/>
    <w:rsid w:val="00735C6E"/>
    <w:rsid w:val="00744156"/>
    <w:rsid w:val="00751AF4"/>
    <w:rsid w:val="007625C2"/>
    <w:rsid w:val="007804E5"/>
    <w:rsid w:val="007C6662"/>
    <w:rsid w:val="00866C5D"/>
    <w:rsid w:val="008B7110"/>
    <w:rsid w:val="008C3A67"/>
    <w:rsid w:val="008D4A79"/>
    <w:rsid w:val="00975DDA"/>
    <w:rsid w:val="009B7738"/>
    <w:rsid w:val="009C50D0"/>
    <w:rsid w:val="00A36925"/>
    <w:rsid w:val="00A47432"/>
    <w:rsid w:val="00A74FA5"/>
    <w:rsid w:val="00A847E9"/>
    <w:rsid w:val="00AB6C59"/>
    <w:rsid w:val="00AF4249"/>
    <w:rsid w:val="00B10804"/>
    <w:rsid w:val="00B12672"/>
    <w:rsid w:val="00B16443"/>
    <w:rsid w:val="00B21A55"/>
    <w:rsid w:val="00B3389F"/>
    <w:rsid w:val="00B50350"/>
    <w:rsid w:val="00BA3633"/>
    <w:rsid w:val="00BB6293"/>
    <w:rsid w:val="00BC4FB7"/>
    <w:rsid w:val="00C169DE"/>
    <w:rsid w:val="00C43E9C"/>
    <w:rsid w:val="00C80A0A"/>
    <w:rsid w:val="00CC56FA"/>
    <w:rsid w:val="00CC61D2"/>
    <w:rsid w:val="00CD06B5"/>
    <w:rsid w:val="00D16450"/>
    <w:rsid w:val="00D8155F"/>
    <w:rsid w:val="00DF4FBB"/>
    <w:rsid w:val="00E00EAD"/>
    <w:rsid w:val="00E04190"/>
    <w:rsid w:val="00E174AD"/>
    <w:rsid w:val="00E310B7"/>
    <w:rsid w:val="00E5771F"/>
    <w:rsid w:val="00E6178F"/>
    <w:rsid w:val="00E66AF0"/>
    <w:rsid w:val="00EC19D6"/>
    <w:rsid w:val="00EC6291"/>
    <w:rsid w:val="00F76F17"/>
    <w:rsid w:val="00FC152F"/>
    <w:rsid w:val="00FD1C4F"/>
    <w:rsid w:val="00FD268C"/>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A89248B"/>
  <w15:chartTrackingRefBased/>
  <w15:docId w15:val="{EFC5459C-ED6F-4521-943D-ACA4FC4A853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GB"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DF4FBB"/>
    <w:pPr>
      <w:spacing w:line="259" w:lineRule="auto"/>
    </w:pPr>
    <w:rPr>
      <w:rFonts w:ascii="Calibri" w:eastAsia="Calibri" w:hAnsi="Calibri" w:cs="Calibri"/>
      <w:color w:val="000000"/>
      <w:sz w:val="22"/>
      <w:lang w:eastAsia="en-GB"/>
    </w:rPr>
  </w:style>
  <w:style w:type="paragraph" w:styleId="Heading1">
    <w:name w:val="heading 1"/>
    <w:basedOn w:val="Normal"/>
    <w:next w:val="Normal"/>
    <w:link w:val="Heading1Char"/>
    <w:uiPriority w:val="9"/>
    <w:qFormat/>
    <w:rsid w:val="00DF4FBB"/>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DF4FBB"/>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DF4FBB"/>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DF4FBB"/>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DF4FBB"/>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DF4FBB"/>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DF4FBB"/>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DF4FBB"/>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DF4FBB"/>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rsid w:val="00DF4FBB"/>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DF4FBB"/>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DF4FBB"/>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DF4FBB"/>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DF4FBB"/>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DF4FBB"/>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DF4FBB"/>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DF4FBB"/>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DF4FBB"/>
    <w:rPr>
      <w:rFonts w:eastAsiaTheme="majorEastAsia" w:cstheme="majorBidi"/>
      <w:color w:val="272727" w:themeColor="text1" w:themeTint="D8"/>
    </w:rPr>
  </w:style>
  <w:style w:type="paragraph" w:styleId="Title">
    <w:name w:val="Title"/>
    <w:basedOn w:val="Normal"/>
    <w:next w:val="Normal"/>
    <w:link w:val="TitleChar"/>
    <w:uiPriority w:val="10"/>
    <w:qFormat/>
    <w:rsid w:val="00DF4FBB"/>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DF4FBB"/>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DF4FBB"/>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DF4FBB"/>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DF4FBB"/>
    <w:pPr>
      <w:spacing w:before="160"/>
      <w:jc w:val="center"/>
    </w:pPr>
    <w:rPr>
      <w:i/>
      <w:iCs/>
      <w:color w:val="404040" w:themeColor="text1" w:themeTint="BF"/>
    </w:rPr>
  </w:style>
  <w:style w:type="character" w:customStyle="1" w:styleId="QuoteChar">
    <w:name w:val="Quote Char"/>
    <w:basedOn w:val="DefaultParagraphFont"/>
    <w:link w:val="Quote"/>
    <w:uiPriority w:val="29"/>
    <w:rsid w:val="00DF4FBB"/>
    <w:rPr>
      <w:i/>
      <w:iCs/>
      <w:color w:val="404040" w:themeColor="text1" w:themeTint="BF"/>
    </w:rPr>
  </w:style>
  <w:style w:type="paragraph" w:styleId="ListParagraph">
    <w:name w:val="List Paragraph"/>
    <w:aliases w:val="Dot pt,List Paragraph1,List Paragraph11,Colorful List - Accent 11,Bullet 1,Bullet Points,MAIN CONTENT,F5 List Paragraph,No Spacing1,List Paragraph Char Char Char,Indicator Text,Numbered Para 1,List Paragraph2,Normal numbered,OBC Bullet,L"/>
    <w:basedOn w:val="Normal"/>
    <w:link w:val="ListParagraphChar"/>
    <w:uiPriority w:val="34"/>
    <w:qFormat/>
    <w:rsid w:val="00DF4FBB"/>
    <w:pPr>
      <w:ind w:left="720"/>
      <w:contextualSpacing/>
    </w:pPr>
  </w:style>
  <w:style w:type="character" w:styleId="IntenseEmphasis">
    <w:name w:val="Intense Emphasis"/>
    <w:basedOn w:val="DefaultParagraphFont"/>
    <w:uiPriority w:val="21"/>
    <w:qFormat/>
    <w:rsid w:val="00DF4FBB"/>
    <w:rPr>
      <w:i/>
      <w:iCs/>
      <w:color w:val="0F4761" w:themeColor="accent1" w:themeShade="BF"/>
    </w:rPr>
  </w:style>
  <w:style w:type="paragraph" w:styleId="IntenseQuote">
    <w:name w:val="Intense Quote"/>
    <w:basedOn w:val="Normal"/>
    <w:next w:val="Normal"/>
    <w:link w:val="IntenseQuoteChar"/>
    <w:uiPriority w:val="30"/>
    <w:qFormat/>
    <w:rsid w:val="00DF4FBB"/>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DF4FBB"/>
    <w:rPr>
      <w:i/>
      <w:iCs/>
      <w:color w:val="0F4761" w:themeColor="accent1" w:themeShade="BF"/>
    </w:rPr>
  </w:style>
  <w:style w:type="character" w:styleId="IntenseReference">
    <w:name w:val="Intense Reference"/>
    <w:basedOn w:val="DefaultParagraphFont"/>
    <w:uiPriority w:val="32"/>
    <w:qFormat/>
    <w:rsid w:val="00DF4FBB"/>
    <w:rPr>
      <w:b/>
      <w:bCs/>
      <w:smallCaps/>
      <w:color w:val="0F4761" w:themeColor="accent1" w:themeShade="BF"/>
      <w:spacing w:val="5"/>
    </w:rPr>
  </w:style>
  <w:style w:type="paragraph" w:styleId="Header">
    <w:name w:val="header"/>
    <w:basedOn w:val="Normal"/>
    <w:link w:val="HeaderChar"/>
    <w:uiPriority w:val="99"/>
    <w:unhideWhenUsed/>
    <w:rsid w:val="00604A19"/>
    <w:pPr>
      <w:tabs>
        <w:tab w:val="center" w:pos="4513"/>
        <w:tab w:val="right" w:pos="9026"/>
      </w:tabs>
      <w:spacing w:after="0" w:line="240" w:lineRule="auto"/>
    </w:pPr>
  </w:style>
  <w:style w:type="character" w:customStyle="1" w:styleId="HeaderChar">
    <w:name w:val="Header Char"/>
    <w:basedOn w:val="DefaultParagraphFont"/>
    <w:link w:val="Header"/>
    <w:uiPriority w:val="99"/>
    <w:rsid w:val="00604A19"/>
    <w:rPr>
      <w:rFonts w:ascii="Calibri" w:eastAsia="Calibri" w:hAnsi="Calibri" w:cs="Calibri"/>
      <w:color w:val="000000"/>
      <w:sz w:val="22"/>
      <w:lang w:eastAsia="en-GB"/>
    </w:rPr>
  </w:style>
  <w:style w:type="paragraph" w:styleId="Footer">
    <w:name w:val="footer"/>
    <w:basedOn w:val="Normal"/>
    <w:link w:val="FooterChar"/>
    <w:uiPriority w:val="99"/>
    <w:unhideWhenUsed/>
    <w:rsid w:val="00604A19"/>
    <w:pPr>
      <w:tabs>
        <w:tab w:val="center" w:pos="4513"/>
        <w:tab w:val="right" w:pos="9026"/>
      </w:tabs>
      <w:spacing w:after="0" w:line="240" w:lineRule="auto"/>
    </w:pPr>
  </w:style>
  <w:style w:type="character" w:customStyle="1" w:styleId="FooterChar">
    <w:name w:val="Footer Char"/>
    <w:basedOn w:val="DefaultParagraphFont"/>
    <w:link w:val="Footer"/>
    <w:uiPriority w:val="99"/>
    <w:rsid w:val="00604A19"/>
    <w:rPr>
      <w:rFonts w:ascii="Calibri" w:eastAsia="Calibri" w:hAnsi="Calibri" w:cs="Calibri"/>
      <w:color w:val="000000"/>
      <w:sz w:val="22"/>
      <w:lang w:eastAsia="en-GB"/>
    </w:rPr>
  </w:style>
  <w:style w:type="paragraph" w:styleId="NormalWeb">
    <w:name w:val="Normal (Web)"/>
    <w:basedOn w:val="Normal"/>
    <w:uiPriority w:val="99"/>
    <w:unhideWhenUsed/>
    <w:rsid w:val="006A2E1D"/>
    <w:pPr>
      <w:spacing w:before="100" w:beforeAutospacing="1" w:after="100" w:afterAutospacing="1" w:line="240" w:lineRule="auto"/>
    </w:pPr>
    <w:rPr>
      <w:rFonts w:ascii="Times New Roman" w:eastAsia="Times New Roman" w:hAnsi="Times New Roman" w:cs="Times New Roman"/>
      <w:color w:val="auto"/>
      <w:kern w:val="0"/>
      <w:sz w:val="24"/>
      <w14:ligatures w14:val="none"/>
    </w:rPr>
  </w:style>
  <w:style w:type="character" w:styleId="Hyperlink">
    <w:name w:val="Hyperlink"/>
    <w:basedOn w:val="DefaultParagraphFont"/>
    <w:rsid w:val="00AB6C59"/>
    <w:rPr>
      <w:color w:val="0000FF"/>
      <w:u w:val="single"/>
    </w:rPr>
  </w:style>
  <w:style w:type="character" w:customStyle="1" w:styleId="ListParagraphChar">
    <w:name w:val="List Paragraph Char"/>
    <w:aliases w:val="Dot pt Char,List Paragraph1 Char,List Paragraph11 Char,Colorful List - Accent 11 Char,Bullet 1 Char,Bullet Points Char,MAIN CONTENT Char,F5 List Paragraph Char,No Spacing1 Char,List Paragraph Char Char Char Char,Indicator Text Char"/>
    <w:basedOn w:val="DefaultParagraphFont"/>
    <w:link w:val="ListParagraph"/>
    <w:uiPriority w:val="34"/>
    <w:qFormat/>
    <w:locked/>
    <w:rsid w:val="00AB6C59"/>
    <w:rPr>
      <w:rFonts w:ascii="Calibri" w:eastAsia="Calibri" w:hAnsi="Calibri" w:cs="Calibri"/>
      <w:color w:val="000000"/>
      <w:sz w:val="22"/>
      <w:lang w:eastAsia="en-GB"/>
    </w:rPr>
  </w:style>
  <w:style w:type="character" w:styleId="UnresolvedMention">
    <w:name w:val="Unresolved Mention"/>
    <w:basedOn w:val="DefaultParagraphFont"/>
    <w:uiPriority w:val="99"/>
    <w:semiHidden/>
    <w:unhideWhenUsed/>
    <w:rsid w:val="00744156"/>
    <w:rPr>
      <w:color w:val="605E5C"/>
      <w:shd w:val="clear" w:color="auto" w:fill="E1DFDD"/>
    </w:rPr>
  </w:style>
  <w:style w:type="table" w:styleId="TableGrid">
    <w:name w:val="Table Grid"/>
    <w:basedOn w:val="TableNormal"/>
    <w:uiPriority w:val="39"/>
    <w:rsid w:val="0049571C"/>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Strong">
    <w:name w:val="Strong"/>
    <w:basedOn w:val="DefaultParagraphFont"/>
    <w:uiPriority w:val="22"/>
    <w:qFormat/>
    <w:rsid w:val="00A847E9"/>
    <w:rPr>
      <w:b/>
      <w:bCs/>
    </w:rPr>
  </w:style>
  <w:style w:type="character" w:styleId="FollowedHyperlink">
    <w:name w:val="FollowedHyperlink"/>
    <w:basedOn w:val="DefaultParagraphFont"/>
    <w:uiPriority w:val="99"/>
    <w:semiHidden/>
    <w:unhideWhenUsed/>
    <w:rsid w:val="00B50350"/>
    <w:rPr>
      <w:color w:val="96607D" w:themeColor="followed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13" Type="http://schemas.openxmlformats.org/officeDocument/2006/relationships/hyperlink" Target="https://tinyurl.com/LeedsVIcasestudies" TargetMode="External"/><Relationship Id="rId18" Type="http://schemas.openxmlformats.org/officeDocument/2006/relationships/image" Target="media/image6.png"/><Relationship Id="rId26" Type="http://schemas.openxmlformats.org/officeDocument/2006/relationships/hyperlink" Target="https://leedsgovuk-my.sharepoint.com/personal/kayleigh_thurlow_leeds_gov_uk/_layouts/15/Doc.aspx?sourcedoc=%7B1D44D111-94B6-435A-9AC0-839EB14DDDA6%7D&amp;file=The%20Mayors%20West%20Yorkshire%20Local%20Transport%20Plan.docx&amp;action=default&amp;mobileredirect=true" TargetMode="External"/><Relationship Id="rId39" Type="http://schemas.openxmlformats.org/officeDocument/2006/relationships/image" Target="media/image23.png"/><Relationship Id="rId21" Type="http://schemas.openxmlformats.org/officeDocument/2006/relationships/image" Target="media/image9.jpeg"/><Relationship Id="rId34" Type="http://schemas.openxmlformats.org/officeDocument/2006/relationships/image" Target="media/image18.png"/><Relationship Id="rId42" Type="http://schemas.openxmlformats.org/officeDocument/2006/relationships/image" Target="media/image26.png"/><Relationship Id="rId47" Type="http://schemas.openxmlformats.org/officeDocument/2006/relationships/image" Target="media/image29.png"/><Relationship Id="rId50" Type="http://schemas.openxmlformats.org/officeDocument/2006/relationships/hyperlink" Target="https://leedslocaloffer.org.uk/health-and-social-care/health-and-social-care/health-services/health-and-social-care/health-and-2" TargetMode="External"/><Relationship Id="rId55" Type="http://schemas.openxmlformats.org/officeDocument/2006/relationships/hyperlink" Target="https://leedslocaloffer.org.uk/have-your-say/have-your-say/parents-and-carers/have-your-say/have-your-say/parents-and-carers/leeds" TargetMode="External"/><Relationship Id="rId63" Type="http://schemas.openxmlformats.org/officeDocument/2006/relationships/theme" Target="theme/theme1.xml"/><Relationship Id="rId7" Type="http://schemas.openxmlformats.org/officeDocument/2006/relationships/settings" Target="settings.xml"/><Relationship Id="rId2" Type="http://schemas.openxmlformats.org/officeDocument/2006/relationships/customXml" Target="../customXml/item2.xml"/><Relationship Id="rId16" Type="http://schemas.openxmlformats.org/officeDocument/2006/relationships/image" Target="media/image4.png"/><Relationship Id="rId29" Type="http://schemas.openxmlformats.org/officeDocument/2006/relationships/image" Target="media/image13.png"/><Relationship Id="rId11" Type="http://schemas.openxmlformats.org/officeDocument/2006/relationships/image" Target="media/image1.png"/><Relationship Id="rId24" Type="http://schemas.openxmlformats.org/officeDocument/2006/relationships/hyperlink" Target="https://leedsgovuk-my.sharepoint.com/personal/kayleigh_thurlow_leeds_gov_uk/_layouts/15/Doc.aspx?sourcedoc=%7B1D44D111-94B6-435A-9AC0-839EB14DDDA6%7D&amp;file=The%20Mayors%20West%20Yorkshire%20Local%20Transport%20Plan.docx&amp;action=default&amp;mobileredirect=true" TargetMode="External"/><Relationship Id="rId32" Type="http://schemas.openxmlformats.org/officeDocument/2006/relationships/image" Target="media/image16.png"/><Relationship Id="rId37" Type="http://schemas.openxmlformats.org/officeDocument/2006/relationships/image" Target="media/image21.png"/><Relationship Id="rId40" Type="http://schemas.openxmlformats.org/officeDocument/2006/relationships/image" Target="media/image24.png"/><Relationship Id="rId45" Type="http://schemas.openxmlformats.org/officeDocument/2006/relationships/hyperlink" Target="https://leedslocaloffer.org.uk/transport" TargetMode="External"/><Relationship Id="rId53" Type="http://schemas.openxmlformats.org/officeDocument/2006/relationships/hyperlink" Target="https://leedslocaloffer.org.uk/education/support-schools/education/support-schools/learning-access-service" TargetMode="External"/><Relationship Id="rId58" Type="http://schemas.openxmlformats.org/officeDocument/2006/relationships/hyperlink" Target="https://leedslocaloffer.org.uk/about-leeds-local-offer/about-leeds-local-offer/information-families" TargetMode="External"/><Relationship Id="rId5" Type="http://schemas.openxmlformats.org/officeDocument/2006/relationships/numbering" Target="numbering.xml"/><Relationship Id="rId61" Type="http://schemas.openxmlformats.org/officeDocument/2006/relationships/image" Target="media/image35.png"/><Relationship Id="rId19" Type="http://schemas.openxmlformats.org/officeDocument/2006/relationships/image" Target="media/image7.png"/><Relationship Id="rId14" Type="http://schemas.openxmlformats.org/officeDocument/2006/relationships/image" Target="media/image2.png"/><Relationship Id="rId22" Type="http://schemas.openxmlformats.org/officeDocument/2006/relationships/image" Target="media/image10.png"/><Relationship Id="rId27" Type="http://schemas.openxmlformats.org/officeDocument/2006/relationships/image" Target="media/image11.png"/><Relationship Id="rId30" Type="http://schemas.openxmlformats.org/officeDocument/2006/relationships/image" Target="media/image14.png"/><Relationship Id="rId35" Type="http://schemas.openxmlformats.org/officeDocument/2006/relationships/image" Target="media/image19.png"/><Relationship Id="rId43" Type="http://schemas.openxmlformats.org/officeDocument/2006/relationships/image" Target="media/image27.png"/><Relationship Id="rId48" Type="http://schemas.openxmlformats.org/officeDocument/2006/relationships/image" Target="media/image30.png"/><Relationship Id="rId56" Type="http://schemas.openxmlformats.org/officeDocument/2006/relationships/hyperlink" Target="https://leedslocaloffer.org.uk/about-leeds-local-offer/about-leeds-local-offer/information-families" TargetMode="External"/><Relationship Id="rId8" Type="http://schemas.openxmlformats.org/officeDocument/2006/relationships/webSettings" Target="webSettings.xml"/><Relationship Id="rId51" Type="http://schemas.openxmlformats.org/officeDocument/2006/relationships/image" Target="media/image31.png"/><Relationship Id="rId3" Type="http://schemas.openxmlformats.org/officeDocument/2006/relationships/customXml" Target="../customXml/item3.xml"/><Relationship Id="rId12" Type="http://schemas.openxmlformats.org/officeDocument/2006/relationships/hyperlink" Target="https://tinyurl.com/LeedsVIcasestudies" TargetMode="External"/><Relationship Id="rId17" Type="http://schemas.openxmlformats.org/officeDocument/2006/relationships/image" Target="media/image5.png"/><Relationship Id="rId25" Type="http://schemas.openxmlformats.org/officeDocument/2006/relationships/hyperlink" Target="https://leedsgovuk-my.sharepoint.com/personal/kayleigh_thurlow_leeds_gov_uk/_layouts/15/Doc.aspx?sourcedoc=%7B1D44D111-94B6-435A-9AC0-839EB14DDDA6%7D&amp;file=The%20Mayors%20West%20Yorkshire%20Local%20Transport%20Plan.docx&amp;action=default&amp;mobileredirect=true" TargetMode="External"/><Relationship Id="rId33" Type="http://schemas.openxmlformats.org/officeDocument/2006/relationships/image" Target="media/image17.png"/><Relationship Id="rId38" Type="http://schemas.openxmlformats.org/officeDocument/2006/relationships/image" Target="media/image22.png"/><Relationship Id="rId46" Type="http://schemas.openxmlformats.org/officeDocument/2006/relationships/hyperlink" Target="https://leedslocaloffer.org.uk/transport" TargetMode="External"/><Relationship Id="rId59" Type="http://schemas.openxmlformats.org/officeDocument/2006/relationships/image" Target="media/image33.png"/><Relationship Id="rId20" Type="http://schemas.openxmlformats.org/officeDocument/2006/relationships/image" Target="media/image8.png"/><Relationship Id="rId41" Type="http://schemas.openxmlformats.org/officeDocument/2006/relationships/image" Target="media/image25.png"/><Relationship Id="rId54" Type="http://schemas.openxmlformats.org/officeDocument/2006/relationships/image" Target="media/image32.png"/><Relationship Id="rId62"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styles" Target="styles.xml"/><Relationship Id="rId15" Type="http://schemas.openxmlformats.org/officeDocument/2006/relationships/image" Target="media/image3.png"/><Relationship Id="rId23" Type="http://schemas.openxmlformats.org/officeDocument/2006/relationships/hyperlink" Target="https://leedsgovuk-my.sharepoint.com/personal/kayleigh_thurlow_leeds_gov_uk/_layouts/15/Doc.aspx?sourcedoc=%7B1D44D111-94B6-435A-9AC0-839EB14DDDA6%7D&amp;file=The%20Mayors%20West%20Yorkshire%20Local%20Transport%20Plan.docx&amp;action=default&amp;mobileredirect=true" TargetMode="External"/><Relationship Id="rId28" Type="http://schemas.openxmlformats.org/officeDocument/2006/relationships/image" Target="media/image12.png"/><Relationship Id="rId36" Type="http://schemas.openxmlformats.org/officeDocument/2006/relationships/image" Target="media/image20.png"/><Relationship Id="rId49" Type="http://schemas.openxmlformats.org/officeDocument/2006/relationships/hyperlink" Target="https://leedslocaloffer.org.uk/health-and-social-care/health-and-social-care/health-services/health-and-social-care/health-and-2" TargetMode="External"/><Relationship Id="rId57" Type="http://schemas.openxmlformats.org/officeDocument/2006/relationships/hyperlink" Target="https://leedslocaloffer.org.uk/have-your-say/have-your-say/parents-and-carers/have-your-say/have-your-say/parents-and-carers/leeds" TargetMode="External"/><Relationship Id="rId10" Type="http://schemas.openxmlformats.org/officeDocument/2006/relationships/endnotes" Target="endnotes.xml"/><Relationship Id="rId31" Type="http://schemas.openxmlformats.org/officeDocument/2006/relationships/image" Target="media/image15.png"/><Relationship Id="rId44" Type="http://schemas.openxmlformats.org/officeDocument/2006/relationships/image" Target="media/image28.png"/><Relationship Id="rId52" Type="http://schemas.openxmlformats.org/officeDocument/2006/relationships/hyperlink" Target="https://leedslocaloffer.org.uk/education/support-schools/education/support-schools/learning-access-service" TargetMode="External"/><Relationship Id="rId60" Type="http://schemas.openxmlformats.org/officeDocument/2006/relationships/image" Target="media/image34.png"/><Relationship Id="rId4" Type="http://schemas.openxmlformats.org/officeDocument/2006/relationships/customXml" Target="../customXml/item4.xml"/><Relationship Id="rId9" Type="http://schemas.openxmlformats.org/officeDocument/2006/relationships/footnotes" Target="footnot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2.xml><?xml version="1.0" encoding="utf-8"?>
<p:properties xmlns:p="http://schemas.microsoft.com/office/2006/metadata/properties" xmlns:xsi="http://www.w3.org/2001/XMLSchema-instance" xmlns:pc="http://schemas.microsoft.com/office/infopath/2007/PartnerControls">
  <documentManagement>
    <lcf76f155ced4ddcb4097134ff3c332f xmlns="898114dd-57b6-405e-b8e2-a460972b153a">
      <Terms xmlns="http://schemas.microsoft.com/office/infopath/2007/PartnerControls"/>
    </lcf76f155ced4ddcb4097134ff3c332f>
    <TaxCatchAll xmlns="ac5c2849-74a1-46d7-ad44-587ab7d0a8b9" xsi:nil="true"/>
  </documentManagement>
</p:properties>
</file>

<file path=customXml/item3.xml><?xml version="1.0" encoding="utf-8"?>
<ct:contentTypeSchema xmlns:ct="http://schemas.microsoft.com/office/2006/metadata/contentType" xmlns:ma="http://schemas.microsoft.com/office/2006/metadata/properties/metaAttributes" ct:_="" ma:_="" ma:contentTypeName="Document" ma:contentTypeID="0x010100A8365D3033EC4F4B99C49ACA5E24D448" ma:contentTypeVersion="20" ma:contentTypeDescription="Create a new document." ma:contentTypeScope="" ma:versionID="ac6341655f46b40150b88b9e87d80839">
  <xsd:schema xmlns:xsd="http://www.w3.org/2001/XMLSchema" xmlns:xs="http://www.w3.org/2001/XMLSchema" xmlns:p="http://schemas.microsoft.com/office/2006/metadata/properties" xmlns:ns2="ac5c2849-74a1-46d7-ad44-587ab7d0a8b9" xmlns:ns3="898114dd-57b6-405e-b8e2-a460972b153a" targetNamespace="http://schemas.microsoft.com/office/2006/metadata/properties" ma:root="true" ma:fieldsID="1ffc38b3522ae3d0c3a77a45c4a7e0e6" ns2:_="" ns3:_="">
    <xsd:import namespace="ac5c2849-74a1-46d7-ad44-587ab7d0a8b9"/>
    <xsd:import namespace="898114dd-57b6-405e-b8e2-a460972b153a"/>
    <xsd:element name="properties">
      <xsd:complexType>
        <xsd:sequence>
          <xsd:element name="documentManagement">
            <xsd:complexType>
              <xsd:all>
                <xsd:element ref="ns2:SharedWithUsers" minOccurs="0"/>
                <xsd:element ref="ns2:SharedWithDetails" minOccurs="0"/>
                <xsd:element ref="ns3:MediaServiceMetadata" minOccurs="0"/>
                <xsd:element ref="ns3:MediaServiceFastMetadata" minOccurs="0"/>
                <xsd:element ref="ns3:MediaServiceDateTaken" minOccurs="0"/>
                <xsd:element ref="ns3:MediaLengthInSeconds" minOccurs="0"/>
                <xsd:element ref="ns3:MediaServiceAutoKeyPoints" minOccurs="0"/>
                <xsd:element ref="ns3:MediaServiceKeyPoints" minOccurs="0"/>
                <xsd:element ref="ns3:MediaServiceAutoTags" minOccurs="0"/>
                <xsd:element ref="ns3:MediaServiceOCR" minOccurs="0"/>
                <xsd:element ref="ns3:MediaServiceGenerationTime" minOccurs="0"/>
                <xsd:element ref="ns3:MediaServiceEventHashCode" minOccurs="0"/>
                <xsd:element ref="ns3:MediaServiceLocation" minOccurs="0"/>
                <xsd:element ref="ns3:lcf76f155ced4ddcb4097134ff3c332f" minOccurs="0"/>
                <xsd:element ref="ns2:TaxCatchAll" minOccurs="0"/>
                <xsd:element ref="ns3:MediaServiceDocTags" minOccurs="0"/>
                <xsd:element ref="ns3:MediaServiceObjectDetectorVersions" minOccurs="0"/>
                <xsd:element ref="ns3:MediaServiceSearchProperties" minOccurs="0"/>
                <xsd:element ref="ns3:MediaServiceBillingMetadata"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ac5c2849-74a1-46d7-ad44-587ab7d0a8b9" elementFormDefault="qualified">
    <xsd:import namespace="http://schemas.microsoft.com/office/2006/documentManagement/types"/>
    <xsd:import namespace="http://schemas.microsoft.com/office/infopath/2007/PartnerControls"/>
    <xsd:element name="SharedWithUsers" ma:index="8"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9" nillable="true" ma:displayName="Shared With Details" ma:internalName="SharedWithDetails" ma:readOnly="true">
      <xsd:simpleType>
        <xsd:restriction base="dms:Note">
          <xsd:maxLength value="255"/>
        </xsd:restriction>
      </xsd:simpleType>
    </xsd:element>
    <xsd:element name="TaxCatchAll" ma:index="23" nillable="true" ma:displayName="Taxonomy Catch All Column" ma:hidden="true" ma:list="{04a58ce9-c97c-41d0-bfdb-c30342169baa}" ma:internalName="TaxCatchAll" ma:showField="CatchAllData" ma:web="ac5c2849-74a1-46d7-ad44-587ab7d0a8b9">
      <xsd:complexType>
        <xsd:complexContent>
          <xsd:extension base="dms:MultiChoiceLookup">
            <xsd:sequence>
              <xsd:element name="Value" type="dms:Lookup" maxOccurs="unbounded" minOccurs="0" nillable="true"/>
            </xsd:sequence>
          </xsd:extension>
        </xsd:complexContent>
      </xsd:complexType>
    </xsd:element>
  </xsd:schema>
  <xsd:schema xmlns:xsd="http://www.w3.org/2001/XMLSchema" xmlns:xs="http://www.w3.org/2001/XMLSchema" xmlns:dms="http://schemas.microsoft.com/office/2006/documentManagement/types" xmlns:pc="http://schemas.microsoft.com/office/infopath/2007/PartnerControls" targetNamespace="898114dd-57b6-405e-b8e2-a460972b153a" elementFormDefault="qualified">
    <xsd:import namespace="http://schemas.microsoft.com/office/2006/documentManagement/types"/>
    <xsd:import namespace="http://schemas.microsoft.com/office/infopath/2007/PartnerControls"/>
    <xsd:element name="MediaServiceMetadata" ma:index="10" nillable="true" ma:displayName="MediaServiceMetadata" ma:hidden="true" ma:internalName="MediaServiceMetadata" ma:readOnly="true">
      <xsd:simpleType>
        <xsd:restriction base="dms:Note"/>
      </xsd:simpleType>
    </xsd:element>
    <xsd:element name="MediaServiceFastMetadata" ma:index="11" nillable="true" ma:displayName="MediaServiceFastMetadata" ma:hidden="true" ma:internalName="MediaServiceFastMetadata" ma:readOnly="true">
      <xsd:simpleType>
        <xsd:restriction base="dms:Note"/>
      </xsd:simpleType>
    </xsd:element>
    <xsd:element name="MediaServiceDateTaken" ma:index="12" nillable="true" ma:displayName="MediaServiceDateTaken" ma:hidden="true" ma:internalName="MediaServiceDateTaken" ma:readOnly="true">
      <xsd:simpleType>
        <xsd:restriction base="dms:Text"/>
      </xsd:simpleType>
    </xsd:element>
    <xsd:element name="MediaLengthInSeconds" ma:index="13" nillable="true" ma:displayName="MediaLengthInSeconds" ma:hidden="true" ma:internalName="MediaLengthInSeconds" ma:readOnly="true">
      <xsd:simpleType>
        <xsd:restriction base="dms:Unknown"/>
      </xsd:simpleType>
    </xsd:element>
    <xsd:element name="MediaServiceAutoKeyPoints" ma:index="14" nillable="true" ma:displayName="MediaServiceAutoKeyPoints" ma:hidden="true" ma:internalName="MediaServiceAutoKeyPoints" ma:readOnly="true">
      <xsd:simpleType>
        <xsd:restriction base="dms:Note"/>
      </xsd:simpleType>
    </xsd:element>
    <xsd:element name="MediaServiceKeyPoints" ma:index="15" nillable="true" ma:displayName="KeyPoints" ma:internalName="MediaServiceKeyPoints" ma:readOnly="true">
      <xsd:simpleType>
        <xsd:restriction base="dms:Note">
          <xsd:maxLength value="255"/>
        </xsd:restriction>
      </xsd:simpleType>
    </xsd:element>
    <xsd:element name="MediaServiceAutoTags" ma:index="16" nillable="true" ma:displayName="Tags" ma:internalName="MediaServiceAutoTags" ma:readOnly="true">
      <xsd:simpleType>
        <xsd:restriction base="dms:Text"/>
      </xsd:simpleType>
    </xsd:element>
    <xsd:element name="MediaServiceOCR" ma:index="17" nillable="true" ma:displayName="Extracted Text" ma:internalName="MediaServiceOCR" ma:readOnly="true">
      <xsd:simpleType>
        <xsd:restriction base="dms:Note">
          <xsd:maxLength value="255"/>
        </xsd:restriction>
      </xsd:simpleType>
    </xsd:element>
    <xsd:element name="MediaServiceGenerationTime" ma:index="18" nillable="true" ma:displayName="MediaServiceGenerationTime" ma:hidden="true" ma:internalName="MediaServiceGenerationTime" ma:readOnly="true">
      <xsd:simpleType>
        <xsd:restriction base="dms:Text"/>
      </xsd:simpleType>
    </xsd:element>
    <xsd:element name="MediaServiceEventHashCode" ma:index="19" nillable="true" ma:displayName="MediaServiceEventHashCode" ma:hidden="true" ma:internalName="MediaServiceEventHashCode" ma:readOnly="true">
      <xsd:simpleType>
        <xsd:restriction base="dms:Text"/>
      </xsd:simpleType>
    </xsd:element>
    <xsd:element name="MediaServiceLocation" ma:index="20" nillable="true" ma:displayName="Location" ma:internalName="MediaServiceLocation" ma:readOnly="true">
      <xsd:simpleType>
        <xsd:restriction base="dms:Text"/>
      </xsd:simpleType>
    </xsd:element>
    <xsd:element name="lcf76f155ced4ddcb4097134ff3c332f" ma:index="22" nillable="true" ma:taxonomy="true" ma:internalName="lcf76f155ced4ddcb4097134ff3c332f" ma:taxonomyFieldName="MediaServiceImageTags" ma:displayName="Image Tags" ma:readOnly="false" ma:fieldId="{5cf76f15-5ced-4ddc-b409-7134ff3c332f}" ma:taxonomyMulti="true" ma:sspId="f490830b-6321-4205-8fd0-8a030ac599f7" ma:termSetId="09814cd3-568e-fe90-9814-8d621ff8fb84" ma:anchorId="fba54fb3-c3e1-fe81-a776-ca4b69148c4d" ma:open="true" ma:isKeyword="false">
      <xsd:complexType>
        <xsd:sequence>
          <xsd:element ref="pc:Terms" minOccurs="0" maxOccurs="1"/>
        </xsd:sequence>
      </xsd:complexType>
    </xsd:element>
    <xsd:element name="MediaServiceDocTags" ma:index="24" nillable="true" ma:displayName="MediaServiceDocTags" ma:hidden="true" ma:internalName="MediaServiceDocTags" ma:readOnly="true">
      <xsd:simpleType>
        <xsd:restriction base="dms:Note"/>
      </xsd:simpleType>
    </xsd:element>
    <xsd:element name="MediaServiceObjectDetectorVersions" ma:index="25" nillable="true" ma:displayName="MediaServiceObjectDetectorVersions" ma:description="" ma:hidden="true" ma:indexed="true" ma:internalName="MediaServiceObjectDetectorVersions" ma:readOnly="true">
      <xsd:simpleType>
        <xsd:restriction base="dms:Text"/>
      </xsd:simpleType>
    </xsd:element>
    <xsd:element name="MediaServiceSearchProperties" ma:index="26" nillable="true" ma:displayName="MediaServiceSearchProperties" ma:hidden="true" ma:internalName="MediaServiceSearchProperties" ma:readOnly="true">
      <xsd:simpleType>
        <xsd:restriction base="dms:Note"/>
      </xsd:simpleType>
    </xsd:element>
    <xsd:element name="MediaServiceBillingMetadata" ma:index="27" nillable="true" ma:displayName="MediaServiceBillingMetadata" ma:hidden="true" ma:internalName="MediaServiceBillingMetadata" ma:readOnly="true">
      <xsd:simpleType>
        <xsd:restriction base="dms:Note"/>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248FD556-58C5-4BB6-820D-B6FEC9E866A9}">
  <ds:schemaRefs>
    <ds:schemaRef ds:uri="http://schemas.openxmlformats.org/officeDocument/2006/bibliography"/>
  </ds:schemaRefs>
</ds:datastoreItem>
</file>

<file path=customXml/itemProps2.xml><?xml version="1.0" encoding="utf-8"?>
<ds:datastoreItem xmlns:ds="http://schemas.openxmlformats.org/officeDocument/2006/customXml" ds:itemID="{7DA0EB93-00A9-484D-A613-D37E452D326E}">
  <ds:schemaRefs>
    <ds:schemaRef ds:uri="http://schemas.microsoft.com/office/2006/metadata/properties"/>
    <ds:schemaRef ds:uri="http://schemas.microsoft.com/office/infopath/2007/PartnerControls"/>
    <ds:schemaRef ds:uri="898114dd-57b6-405e-b8e2-a460972b153a"/>
    <ds:schemaRef ds:uri="ac5c2849-74a1-46d7-ad44-587ab7d0a8b9"/>
  </ds:schemaRefs>
</ds:datastoreItem>
</file>

<file path=customXml/itemProps3.xml><?xml version="1.0" encoding="utf-8"?>
<ds:datastoreItem xmlns:ds="http://schemas.openxmlformats.org/officeDocument/2006/customXml" ds:itemID="{E2AFA15E-8C3A-4142-B40D-C62D60E591CF}">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ac5c2849-74a1-46d7-ad44-587ab7d0a8b9"/>
    <ds:schemaRef ds:uri="898114dd-57b6-405e-b8e2-a460972b153a"/>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4.xml><?xml version="1.0" encoding="utf-8"?>
<ds:datastoreItem xmlns:ds="http://schemas.openxmlformats.org/officeDocument/2006/customXml" ds:itemID="{41005980-FCD8-4EFD-8DC7-3A7ACE76C6CE}">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Normal.dotm</Template>
  <TotalTime>63</TotalTime>
  <Pages>17</Pages>
  <Words>197</Words>
  <Characters>1129</Characters>
  <Application>Microsoft Office Word</Application>
  <DocSecurity>0</DocSecurity>
  <Lines>9</Lines>
  <Paragraphs>2</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1324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Wicks, Danielle</dc:creator>
  <cp:keywords/>
  <dc:description/>
  <cp:lastModifiedBy>Thurlow, Kayleigh</cp:lastModifiedBy>
  <cp:revision>7</cp:revision>
  <dcterms:created xsi:type="dcterms:W3CDTF">2026-08-10T09:34:00Z</dcterms:created>
  <dcterms:modified xsi:type="dcterms:W3CDTF">2026-09-07T09:39:00Z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0x010100A8365D3033EC4F4B99C49ACA5E24D448</vt:lpwstr>
  </property>
  <property fmtid="{D5CDD505-2E9C-101B-9397-08002B2CF9AE}" pid="3" name="MediaServiceImageTags">
    <vt:lpwstr/>
  </property>
</Properties>
</file>