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A4" w:rsidRDefault="001C68F0" w:rsidP="001C68F0">
      <w:pPr>
        <w:spacing w:after="0" w:line="240" w:lineRule="auto"/>
        <w:ind w:right="-23"/>
        <w:rPr>
          <w:b/>
          <w:sz w:val="28"/>
          <w:szCs w:val="28"/>
        </w:rPr>
      </w:pPr>
      <w:r w:rsidRPr="003D6975">
        <w:rPr>
          <w:noProof/>
          <w:sz w:val="28"/>
          <w:szCs w:val="28"/>
          <w:lang w:eastAsia="en-GB"/>
        </w:rPr>
        <w:drawing>
          <wp:inline distT="0" distB="0" distL="0" distR="0">
            <wp:extent cx="371475" cy="544254"/>
            <wp:effectExtent l="0" t="0" r="0" b="8255"/>
            <wp:docPr id="12" name="Picture 12" descr="Accessible image to representation Information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mbols.widgitonline.com/widgit/col/211x126/bycc/English_UK/report/NOUN/Sg/30820400950000000.sym.png?showPlurals=0&amp;showPronouns=0&amp;showDemonstratives=0&amp;showImperatives=0&amp;skinTo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544254"/>
                    </a:xfrm>
                    <a:prstGeom prst="rect">
                      <a:avLst/>
                    </a:prstGeom>
                    <a:noFill/>
                    <a:ln>
                      <a:noFill/>
                    </a:ln>
                  </pic:spPr>
                </pic:pic>
              </a:graphicData>
            </a:graphic>
          </wp:inline>
        </w:drawing>
      </w:r>
    </w:p>
    <w:p w:rsidR="001C68F0" w:rsidRPr="003D6975" w:rsidRDefault="001C68F0" w:rsidP="001C68F0">
      <w:pPr>
        <w:spacing w:after="0" w:line="240" w:lineRule="auto"/>
        <w:ind w:right="-23"/>
        <w:rPr>
          <w:b/>
          <w:sz w:val="28"/>
          <w:szCs w:val="28"/>
        </w:rPr>
      </w:pPr>
      <w:r w:rsidRPr="003D6975">
        <w:rPr>
          <w:b/>
          <w:sz w:val="28"/>
          <w:szCs w:val="28"/>
        </w:rPr>
        <w:t xml:space="preserve">Leeds Local Offer – Annual Report </w:t>
      </w:r>
    </w:p>
    <w:p w:rsidR="00433B4C" w:rsidRPr="003D6975" w:rsidRDefault="001C68F0" w:rsidP="001C68F0">
      <w:pPr>
        <w:spacing w:after="0" w:line="240" w:lineRule="auto"/>
        <w:ind w:right="-23"/>
        <w:rPr>
          <w:b/>
          <w:sz w:val="28"/>
          <w:szCs w:val="28"/>
        </w:rPr>
      </w:pPr>
      <w:r w:rsidRPr="003D6975">
        <w:rPr>
          <w:b/>
          <w:sz w:val="28"/>
          <w:szCs w:val="28"/>
        </w:rPr>
        <w:t>1</w:t>
      </w:r>
      <w:r w:rsidRPr="003D6975">
        <w:rPr>
          <w:b/>
          <w:sz w:val="28"/>
          <w:szCs w:val="28"/>
          <w:vertAlign w:val="superscript"/>
        </w:rPr>
        <w:t>st</w:t>
      </w:r>
      <w:r w:rsidRPr="003D6975">
        <w:rPr>
          <w:b/>
          <w:sz w:val="28"/>
          <w:szCs w:val="28"/>
        </w:rPr>
        <w:t xml:space="preserve"> </w:t>
      </w:r>
      <w:r w:rsidR="00833B56">
        <w:rPr>
          <w:b/>
          <w:sz w:val="28"/>
          <w:szCs w:val="28"/>
        </w:rPr>
        <w:t>July 2019</w:t>
      </w:r>
      <w:r w:rsidRPr="003D6975">
        <w:rPr>
          <w:b/>
          <w:sz w:val="28"/>
          <w:szCs w:val="28"/>
        </w:rPr>
        <w:t xml:space="preserve"> to </w:t>
      </w:r>
      <w:r w:rsidR="00833B56">
        <w:rPr>
          <w:b/>
          <w:sz w:val="28"/>
          <w:szCs w:val="28"/>
        </w:rPr>
        <w:t>30</w:t>
      </w:r>
      <w:r w:rsidR="00833B56" w:rsidRPr="00833B56">
        <w:rPr>
          <w:b/>
          <w:sz w:val="28"/>
          <w:szCs w:val="28"/>
          <w:vertAlign w:val="superscript"/>
        </w:rPr>
        <w:t>th</w:t>
      </w:r>
      <w:r w:rsidR="00833B56">
        <w:rPr>
          <w:b/>
          <w:sz w:val="28"/>
          <w:szCs w:val="28"/>
        </w:rPr>
        <w:t xml:space="preserve"> June 2020</w:t>
      </w:r>
      <w:bookmarkStart w:id="0" w:name="_GoBack"/>
      <w:bookmarkEnd w:id="0"/>
    </w:p>
    <w:p w:rsidR="001C68F0" w:rsidRPr="003D6975" w:rsidRDefault="001C68F0" w:rsidP="001C68F0">
      <w:pPr>
        <w:spacing w:after="0" w:line="240" w:lineRule="auto"/>
        <w:ind w:right="-23"/>
        <w:rPr>
          <w:b/>
          <w:sz w:val="24"/>
          <w:szCs w:val="24"/>
        </w:rPr>
      </w:pPr>
    </w:p>
    <w:p w:rsidR="001C68F0" w:rsidRPr="00CB635C" w:rsidRDefault="001C68F0" w:rsidP="001C68F0">
      <w:pPr>
        <w:spacing w:after="0" w:line="240" w:lineRule="auto"/>
      </w:pPr>
      <w:r w:rsidRPr="00CB635C">
        <w:t xml:space="preserve">The Leeds Local Offer website for those 0-25 with SEND has been operational since 1 September 2014: </w:t>
      </w:r>
      <w:hyperlink r:id="rId9" w:history="1">
        <w:r w:rsidRPr="00CB635C">
          <w:rPr>
            <w:rStyle w:val="Hyperlink"/>
          </w:rPr>
          <w:t>http://www.leedslocaloffer.org.uk</w:t>
        </w:r>
      </w:hyperlink>
      <w:r w:rsidRPr="00CB635C">
        <w:t xml:space="preserve"> </w:t>
      </w:r>
    </w:p>
    <w:p w:rsidR="001C68F0" w:rsidRPr="00CB635C" w:rsidRDefault="001C68F0" w:rsidP="001C68F0">
      <w:pPr>
        <w:spacing w:after="0" w:line="240" w:lineRule="auto"/>
      </w:pPr>
    </w:p>
    <w:p w:rsidR="003D6975" w:rsidRPr="00CB635C" w:rsidRDefault="001C68F0" w:rsidP="001C68F0">
      <w:pPr>
        <w:spacing w:after="0" w:line="240" w:lineRule="auto"/>
      </w:pPr>
      <w:r w:rsidRPr="00CB635C">
        <w:t xml:space="preserve">The Leeds Local Offer is not just a directory of services, it is the unique place where young people with special educational needs and disabilities (SEND) and their families can provide suggestions for improving services and for new services they need. Comments that come in through the website and to </w:t>
      </w:r>
      <w:hyperlink r:id="rId10" w:history="1">
        <w:r w:rsidRPr="00CB635C">
          <w:rPr>
            <w:rStyle w:val="Hyperlink"/>
          </w:rPr>
          <w:t>llo@leeds.gov.uk</w:t>
        </w:r>
      </w:hyperlink>
      <w:r w:rsidRPr="00CB635C">
        <w:t xml:space="preserve"> can drive and influence service improvement. </w:t>
      </w:r>
    </w:p>
    <w:p w:rsidR="003D6975" w:rsidRPr="00CB635C" w:rsidRDefault="003D6975" w:rsidP="001C68F0">
      <w:pPr>
        <w:spacing w:after="0" w:line="240" w:lineRule="auto"/>
      </w:pPr>
    </w:p>
    <w:p w:rsidR="00A807D9" w:rsidRPr="00CB635C" w:rsidRDefault="001C68F0" w:rsidP="001C68F0">
      <w:pPr>
        <w:spacing w:after="0" w:line="240" w:lineRule="auto"/>
      </w:pPr>
      <w:r w:rsidRPr="00CB635C">
        <w:t>Leeds City Council</w:t>
      </w:r>
      <w:r w:rsidR="003D6975" w:rsidRPr="00CB635C">
        <w:t xml:space="preserve"> must respond to all feedback and comments</w:t>
      </w:r>
      <w:r w:rsidR="00A807D9" w:rsidRPr="00CB635C">
        <w:t xml:space="preserve"> received about the Local Offer on an annual basis, and outline what actions have been taken in response to the comments received.</w:t>
      </w:r>
    </w:p>
    <w:p w:rsidR="001C68F0" w:rsidRPr="003D6975" w:rsidRDefault="001C68F0" w:rsidP="001C68F0">
      <w:pPr>
        <w:spacing w:after="0" w:line="240" w:lineRule="auto"/>
        <w:rPr>
          <w:sz w:val="24"/>
          <w:szCs w:val="24"/>
        </w:rPr>
      </w:pPr>
    </w:p>
    <w:p w:rsidR="00C44273" w:rsidRDefault="00C44273" w:rsidP="00C44273">
      <w:pPr>
        <w:spacing w:after="0" w:line="240" w:lineRule="auto"/>
        <w:ind w:right="-23"/>
        <w:rPr>
          <w:b/>
          <w:sz w:val="24"/>
          <w:szCs w:val="24"/>
        </w:rPr>
      </w:pPr>
      <w:r>
        <w:rPr>
          <w:noProof/>
          <w:lang w:eastAsia="en-GB"/>
        </w:rPr>
        <mc:AlternateContent>
          <mc:Choice Requires="wpg">
            <w:drawing>
              <wp:inline distT="0" distB="0" distL="0" distR="0">
                <wp:extent cx="944245" cy="304800"/>
                <wp:effectExtent l="0" t="0" r="8255" b="0"/>
                <wp:docPr id="4" name="Group 4" descr="Accessible image to represent Local Offer Content and Provision section of the report"/>
                <wp:cNvGraphicFramePr/>
                <a:graphic xmlns:a="http://schemas.openxmlformats.org/drawingml/2006/main">
                  <a:graphicData uri="http://schemas.microsoft.com/office/word/2010/wordprocessingGroup">
                    <wpg:wgp>
                      <wpg:cNvGrpSpPr/>
                      <wpg:grpSpPr>
                        <a:xfrm>
                          <a:off x="0" y="0"/>
                          <a:ext cx="944245" cy="304800"/>
                          <a:chOff x="0" y="0"/>
                          <a:chExt cx="1594485" cy="504825"/>
                        </a:xfrm>
                      </wpg:grpSpPr>
                      <pic:pic xmlns:pic="http://schemas.openxmlformats.org/drawingml/2006/picture">
                        <pic:nvPicPr>
                          <pic:cNvPr id="1" name="Picture 1" descr="https://symbols.widgitonline.com/widgit/col/211x126/bycc/English_UK/provision/NOUN/Sg/30500300920000000.sym.png?showPlurals=0&amp;showPronouns=0&amp;showDemonstratives=0&amp;showImperatives=0&amp;skinTone=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85850" y="0"/>
                            <a:ext cx="508635" cy="504825"/>
                          </a:xfrm>
                          <a:prstGeom prst="rect">
                            <a:avLst/>
                          </a:prstGeom>
                          <a:noFill/>
                          <a:ln>
                            <a:noFill/>
                          </a:ln>
                        </pic:spPr>
                      </pic:pic>
                      <pic:pic xmlns:pic="http://schemas.openxmlformats.org/drawingml/2006/picture">
                        <pic:nvPicPr>
                          <pic:cNvPr id="2" name="Picture 2" descr="https://symbols.widgitonline.com/widgit/col/211x126/bycc/English_UK/and/COORD/NoTags/11900100140100000.sym.png?showPlurals=0&amp;showPronouns=0&amp;showDemonstratives=0&amp;showImperatives=0&amp;skinTone=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9600" y="76200"/>
                            <a:ext cx="334645" cy="409575"/>
                          </a:xfrm>
                          <a:prstGeom prst="rect">
                            <a:avLst/>
                          </a:prstGeom>
                          <a:noFill/>
                          <a:ln>
                            <a:noFill/>
                          </a:ln>
                        </pic:spPr>
                      </pic:pic>
                      <pic:pic xmlns:pic="http://schemas.openxmlformats.org/drawingml/2006/picture">
                        <pic:nvPicPr>
                          <pic:cNvPr id="3" name="Picture 3" descr="https://symbols.widgitonline.com/widgit/col/211x126/bycc/English_UK/content/NOUN/Sg/30820400990000000.sym.png?showPlurals=0&amp;showPronouns=0&amp;showDemonstratives=0&amp;showImperatives=0&amp;skinTone=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466725" cy="462280"/>
                          </a:xfrm>
                          <a:prstGeom prst="rect">
                            <a:avLst/>
                          </a:prstGeom>
                          <a:noFill/>
                          <a:ln>
                            <a:noFill/>
                          </a:ln>
                        </pic:spPr>
                      </pic:pic>
                    </wpg:wgp>
                  </a:graphicData>
                </a:graphic>
              </wp:inline>
            </w:drawing>
          </mc:Choice>
          <mc:Fallback>
            <w:pict>
              <v:group w14:anchorId="5BA2DD57" id="Group 4" o:spid="_x0000_s1026" alt="Accessible image to represent Local Offer Content and Provision section of the report" style="width:74.35pt;height:24pt;mso-position-horizontal-relative:char;mso-position-vertical-relative:line" coordsize="15944,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symbols.widgitonline.com/widgit/col/211x126/bycc/English_UK/provision/NOUN/Sg/30500300920000000.sym.png?showPlurals=0&amp;showPronouns=0&amp;showDemonstratives=0&amp;showImperatives=0&amp;skinTone=1" style="position:absolute;left:10858;width:5086;height:5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ohbjAAAAA2gAAAA8AAABkcnMvZG93bnJldi54bWxET0trwkAQvhf8D8sIvdVNhLQluopEAj21&#10;VIteh+yYRLOzIbt5+O+7QqGn4eN7zno7mUYM1LnasoJ4EYEgLqyuuVTwc8xf3kE4j6yxsUwK7uRg&#10;u5k9rTHVduRvGg6+FCGEXYoKKu/bVEpXVGTQLWxLHLiL7Qz6ALtS6g7HEG4auYyiV2mw5tBQYUtZ&#10;RcXt0BsFOv88730TJ6cxebvmNvu69PdBqef5tFuB8DT5f/Gf+0OH+fB45XHl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iFuMAAAADaAAAADwAAAAAAAAAAAAAAAACfAgAA&#10;ZHJzL2Rvd25yZXYueG1sUEsFBgAAAAAEAAQA9wAAAIwDAAAAAA==&#10;">
                  <v:imagedata r:id="rId14" o:title="30500300920000000.sym"/>
                  <v:path arrowok="t"/>
                </v:shape>
                <v:shape id="Picture 2" o:spid="_x0000_s1028" type="#_x0000_t75" alt="https://symbols.widgitonline.com/widgit/col/211x126/bycc/English_UK/and/COORD/NoTags/11900100140100000.sym.png?showPlurals=0&amp;showPronouns=0&amp;showDemonstratives=0&amp;showImperatives=0&amp;skinTone=1" style="position:absolute;left:6096;top:762;width:3346;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PzsbDAAAA2gAAAA8AAABkcnMvZG93bnJldi54bWxEj9FqwkAURN8L/sNyhb6UZqMUkTSr2II0&#10;hQqp7QdcsrdJMHs37G5M/Hu3IPg4zMwZJt9OphNncr61rGCRpCCIK6tbrhX8/uyf1yB8QNbYWSYF&#10;F/Kw3cwecsy0HfmbzsdQiwhhn6GCJoQ+k9JXDRn0ie2Jo/dnncEQpauldjhGuOnkMk1X0mDLcaHB&#10;nt4bqk7HwSgo3cdXoM/y4PhtPfiyGEr98qTU43zavYIINIV7+NYutIIl/F+JN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OxsMAAADaAAAADwAAAAAAAAAAAAAAAACf&#10;AgAAZHJzL2Rvd25yZXYueG1sUEsFBgAAAAAEAAQA9wAAAI8DAAAAAA==&#10;">
                  <v:imagedata r:id="rId15" o:title="11900100140100000.sym"/>
                  <v:path arrowok="t"/>
                </v:shape>
                <v:shape id="Picture 3" o:spid="_x0000_s1029" type="#_x0000_t75" alt="https://symbols.widgitonline.com/widgit/col/211x126/bycc/English_UK/content/NOUN/Sg/30820400990000000.sym.png?showPlurals=0&amp;showPronouns=0&amp;showDemonstratives=0&amp;showImperatives=0&amp;skinTone=1" style="position:absolute;top:95;width:4667;height:4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P+fDAAAA2gAAAA8AAABkcnMvZG93bnJldi54bWxEj0FrwkAUhO+F/oflFXrTTVoQiW6CtJTq&#10;0VjaHh/ZZzZN9m3Irhr99a4g9DjMzDfMshhtJ440+MaxgnSagCCunG64VvC1+5jMQfiArLFzTArO&#10;5KHIHx+WmGl34i0dy1CLCGGfoQITQp9J6StDFv3U9cTR27vBYohyqKUe8BThtpMvSTKTFhuOCwZ7&#10;ejNUteXBKmjT1ftPuxl/P/9KcsmlMeY73Sr1/DSuFiACjeE/fG+vtYJXuF2JN0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JU/58MAAADaAAAADwAAAAAAAAAAAAAAAACf&#10;AgAAZHJzL2Rvd25yZXYueG1sUEsFBgAAAAAEAAQA9wAAAI8DAAAAAA==&#10;">
                  <v:imagedata r:id="rId16" o:title="30820400990000000.sym"/>
                  <v:path arrowok="t"/>
                </v:shape>
                <w10:anchorlock/>
              </v:group>
            </w:pict>
          </mc:Fallback>
        </mc:AlternateContent>
      </w:r>
    </w:p>
    <w:p w:rsidR="00C44273" w:rsidRDefault="00C44273" w:rsidP="00C44273">
      <w:pPr>
        <w:spacing w:after="0" w:line="240" w:lineRule="auto"/>
        <w:ind w:right="-23"/>
        <w:rPr>
          <w:b/>
          <w:sz w:val="24"/>
          <w:szCs w:val="24"/>
        </w:rPr>
      </w:pPr>
    </w:p>
    <w:p w:rsidR="00C44273" w:rsidRPr="007222AC" w:rsidRDefault="00C44273" w:rsidP="00C44273">
      <w:pPr>
        <w:spacing w:after="0" w:line="240" w:lineRule="auto"/>
        <w:ind w:right="-23"/>
        <w:rPr>
          <w:b/>
          <w:sz w:val="28"/>
          <w:szCs w:val="28"/>
        </w:rPr>
      </w:pPr>
      <w:r w:rsidRPr="007222AC">
        <w:rPr>
          <w:b/>
          <w:sz w:val="28"/>
          <w:szCs w:val="28"/>
        </w:rPr>
        <w:t>Local Offer Content and Provision</w:t>
      </w:r>
    </w:p>
    <w:p w:rsidR="00C44273" w:rsidRPr="00CB635C" w:rsidRDefault="00C44273" w:rsidP="000A6F3B">
      <w:pPr>
        <w:spacing w:after="0" w:line="240" w:lineRule="auto"/>
      </w:pPr>
      <w:r w:rsidRPr="00CB635C">
        <w:t>We value customer feedback about the site</w:t>
      </w:r>
      <w:r w:rsidR="000A6F3B" w:rsidRPr="00CB635C">
        <w:t xml:space="preserve"> and provision available to children and young people with SEND in Leeds and their families. </w:t>
      </w:r>
    </w:p>
    <w:p w:rsidR="000A6F3B" w:rsidRPr="00CB635C" w:rsidRDefault="000A6F3B" w:rsidP="000A6F3B">
      <w:pPr>
        <w:spacing w:after="0" w:line="240" w:lineRule="auto"/>
      </w:pPr>
    </w:p>
    <w:p w:rsidR="000A6F3B" w:rsidRPr="00CB635C" w:rsidRDefault="000A6F3B" w:rsidP="000A6F3B">
      <w:pPr>
        <w:spacing w:after="0" w:line="240" w:lineRule="auto"/>
      </w:pPr>
      <w:r w:rsidRPr="00CB635C">
        <w:t xml:space="preserve">Families are able to give their feedback about the Local Offer website by emailing </w:t>
      </w:r>
      <w:hyperlink r:id="rId17" w:history="1">
        <w:r w:rsidRPr="00CB635C">
          <w:rPr>
            <w:rStyle w:val="Hyperlink"/>
          </w:rPr>
          <w:t>llo@leeds.gov.uk</w:t>
        </w:r>
      </w:hyperlink>
      <w:r w:rsidRPr="00CB635C">
        <w:t xml:space="preserve"> or through the feedback link on the Local Offer website. </w:t>
      </w:r>
    </w:p>
    <w:p w:rsidR="000A6F3B" w:rsidRPr="00CB635C" w:rsidRDefault="000A6F3B" w:rsidP="000A6F3B">
      <w:pPr>
        <w:spacing w:after="0" w:line="240" w:lineRule="auto"/>
        <w:rPr>
          <w:b/>
        </w:rPr>
      </w:pPr>
    </w:p>
    <w:tbl>
      <w:tblPr>
        <w:tblStyle w:val="TableGrid"/>
        <w:tblW w:w="0" w:type="auto"/>
        <w:tblLook w:val="04A0" w:firstRow="1" w:lastRow="0" w:firstColumn="1" w:lastColumn="0" w:noHBand="0" w:noVBand="1"/>
        <w:tblDescription w:val="tab across the table to read the contents"/>
      </w:tblPr>
      <w:tblGrid>
        <w:gridCol w:w="5240"/>
        <w:gridCol w:w="4820"/>
      </w:tblGrid>
      <w:tr w:rsidR="000A6F3B" w:rsidRPr="00CB635C" w:rsidTr="00D7342C">
        <w:trPr>
          <w:tblHeader/>
        </w:trPr>
        <w:tc>
          <w:tcPr>
            <w:tcW w:w="5240" w:type="dxa"/>
          </w:tcPr>
          <w:p w:rsidR="000A6F3B" w:rsidRPr="007F79D4" w:rsidRDefault="000A6F3B" w:rsidP="00C9370C">
            <w:pPr>
              <w:jc w:val="center"/>
              <w:rPr>
                <w:b/>
                <w:sz w:val="20"/>
                <w:szCs w:val="20"/>
              </w:rPr>
            </w:pPr>
            <w:r w:rsidRPr="007F79D4">
              <w:rPr>
                <w:noProof/>
                <w:sz w:val="20"/>
                <w:szCs w:val="20"/>
                <w:lang w:eastAsia="en-GB"/>
              </w:rPr>
              <w:drawing>
                <wp:inline distT="0" distB="0" distL="0" distR="0" wp14:anchorId="5AAFEE11" wp14:editId="2A4CF963">
                  <wp:extent cx="457200" cy="394138"/>
                  <wp:effectExtent l="0" t="0" r="0" b="6350"/>
                  <wp:docPr id="23" name="Picture 23" descr="You Said tabl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3404" t="27182" r="52138" b="50660"/>
                          <a:stretch/>
                        </pic:blipFill>
                        <pic:spPr bwMode="auto">
                          <a:xfrm>
                            <a:off x="0" y="0"/>
                            <a:ext cx="457200" cy="394138"/>
                          </a:xfrm>
                          <a:prstGeom prst="rect">
                            <a:avLst/>
                          </a:prstGeom>
                          <a:ln>
                            <a:noFill/>
                          </a:ln>
                          <a:extLst>
                            <a:ext uri="{53640926-AAD7-44D8-BBD7-CCE9431645EC}">
                              <a14:shadowObscured xmlns:a14="http://schemas.microsoft.com/office/drawing/2010/main"/>
                            </a:ext>
                          </a:extLst>
                        </pic:spPr>
                      </pic:pic>
                    </a:graphicData>
                  </a:graphic>
                </wp:inline>
              </w:drawing>
            </w:r>
          </w:p>
        </w:tc>
        <w:tc>
          <w:tcPr>
            <w:tcW w:w="4820" w:type="dxa"/>
          </w:tcPr>
          <w:p w:rsidR="000A6F3B" w:rsidRPr="007F79D4" w:rsidRDefault="000A6F3B" w:rsidP="00C9370C">
            <w:pPr>
              <w:jc w:val="center"/>
              <w:rPr>
                <w:b/>
                <w:sz w:val="20"/>
                <w:szCs w:val="20"/>
              </w:rPr>
            </w:pPr>
            <w:r w:rsidRPr="007F79D4">
              <w:rPr>
                <w:noProof/>
                <w:sz w:val="20"/>
                <w:szCs w:val="20"/>
                <w:lang w:eastAsia="en-GB"/>
              </w:rPr>
              <w:drawing>
                <wp:inline distT="0" distB="0" distL="0" distR="0" wp14:anchorId="6608246D" wp14:editId="616A6527">
                  <wp:extent cx="428625" cy="369504"/>
                  <wp:effectExtent l="0" t="0" r="0" b="0"/>
                  <wp:docPr id="24" name="Picture 24" descr="We did tabl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51850" t="26886" r="33692" b="50955"/>
                          <a:stretch/>
                        </pic:blipFill>
                        <pic:spPr bwMode="auto">
                          <a:xfrm>
                            <a:off x="0" y="0"/>
                            <a:ext cx="428625" cy="369504"/>
                          </a:xfrm>
                          <a:prstGeom prst="rect">
                            <a:avLst/>
                          </a:prstGeom>
                          <a:ln>
                            <a:noFill/>
                          </a:ln>
                          <a:extLst>
                            <a:ext uri="{53640926-AAD7-44D8-BBD7-CCE9431645EC}">
                              <a14:shadowObscured xmlns:a14="http://schemas.microsoft.com/office/drawing/2010/main"/>
                            </a:ext>
                          </a:extLst>
                        </pic:spPr>
                      </pic:pic>
                    </a:graphicData>
                  </a:graphic>
                </wp:inline>
              </w:drawing>
            </w:r>
          </w:p>
        </w:tc>
      </w:tr>
      <w:tr w:rsidR="000A6F3B" w:rsidRPr="00CB635C" w:rsidTr="00C9370C">
        <w:tc>
          <w:tcPr>
            <w:tcW w:w="5240" w:type="dxa"/>
          </w:tcPr>
          <w:p w:rsidR="000A6F3B" w:rsidRPr="007F79D4" w:rsidRDefault="00406855" w:rsidP="00C9370C">
            <w:pPr>
              <w:rPr>
                <w:sz w:val="20"/>
                <w:szCs w:val="20"/>
              </w:rPr>
            </w:pPr>
            <w:r w:rsidRPr="00453CD8">
              <w:rPr>
                <w:sz w:val="20"/>
                <w:szCs w:val="20"/>
              </w:rPr>
              <w:t>Where can I find out about s</w:t>
            </w:r>
            <w:r w:rsidR="000A6F3B" w:rsidRPr="00453CD8">
              <w:rPr>
                <w:sz w:val="20"/>
                <w:szCs w:val="20"/>
              </w:rPr>
              <w:t>upport in secondary schools for</w:t>
            </w:r>
            <w:r w:rsidRPr="00453CD8">
              <w:rPr>
                <w:sz w:val="20"/>
                <w:szCs w:val="20"/>
              </w:rPr>
              <w:t xml:space="preserve"> siblings of children with SEND?</w:t>
            </w:r>
          </w:p>
        </w:tc>
        <w:tc>
          <w:tcPr>
            <w:tcW w:w="4820" w:type="dxa"/>
          </w:tcPr>
          <w:p w:rsidR="000A6F3B" w:rsidRPr="007F79D4" w:rsidRDefault="00DE2C85" w:rsidP="00DE2C85">
            <w:pPr>
              <w:rPr>
                <w:sz w:val="20"/>
                <w:szCs w:val="20"/>
              </w:rPr>
            </w:pPr>
            <w:r w:rsidRPr="00453CD8">
              <w:rPr>
                <w:sz w:val="20"/>
                <w:szCs w:val="20"/>
              </w:rPr>
              <w:t>MindMate and Young Carers</w:t>
            </w:r>
            <w:r w:rsidR="00406855" w:rsidRPr="00453CD8">
              <w:rPr>
                <w:sz w:val="20"/>
                <w:szCs w:val="20"/>
              </w:rPr>
              <w:t xml:space="preserve"> can provide information about support available</w:t>
            </w:r>
            <w:r w:rsidRPr="00453CD8">
              <w:rPr>
                <w:sz w:val="20"/>
                <w:szCs w:val="20"/>
              </w:rPr>
              <w:t xml:space="preserve">, both these services are identified on the local offer. </w:t>
            </w:r>
          </w:p>
        </w:tc>
      </w:tr>
      <w:tr w:rsidR="000A6F3B" w:rsidRPr="00CB635C" w:rsidTr="00C9370C">
        <w:tc>
          <w:tcPr>
            <w:tcW w:w="5240" w:type="dxa"/>
          </w:tcPr>
          <w:p w:rsidR="000A6F3B" w:rsidRPr="007F79D4" w:rsidRDefault="000A6F3B" w:rsidP="00C9370C">
            <w:pPr>
              <w:rPr>
                <w:sz w:val="20"/>
                <w:szCs w:val="20"/>
              </w:rPr>
            </w:pPr>
            <w:r w:rsidRPr="007F79D4">
              <w:rPr>
                <w:sz w:val="20"/>
                <w:szCs w:val="20"/>
              </w:rPr>
              <w:t xml:space="preserve">Information on the Local Offer website is not up to date i.e. contact numbers are incorrect </w:t>
            </w:r>
          </w:p>
        </w:tc>
        <w:tc>
          <w:tcPr>
            <w:tcW w:w="4820" w:type="dxa"/>
          </w:tcPr>
          <w:p w:rsidR="000A6F3B" w:rsidRPr="007F79D4" w:rsidRDefault="000A6F3B" w:rsidP="00C9370C">
            <w:pPr>
              <w:rPr>
                <w:sz w:val="20"/>
                <w:szCs w:val="20"/>
              </w:rPr>
            </w:pPr>
            <w:r w:rsidRPr="007F79D4">
              <w:rPr>
                <w:sz w:val="20"/>
                <w:szCs w:val="20"/>
              </w:rPr>
              <w:t xml:space="preserve">All information on the Leeds Local Offer website will be reviewed and updated as part of the 2020 review and development. </w:t>
            </w:r>
          </w:p>
        </w:tc>
      </w:tr>
      <w:tr w:rsidR="000A6F3B" w:rsidRPr="00CB635C" w:rsidTr="00C9370C">
        <w:tc>
          <w:tcPr>
            <w:tcW w:w="5240" w:type="dxa"/>
          </w:tcPr>
          <w:p w:rsidR="000A6F3B" w:rsidRPr="007F79D4" w:rsidRDefault="000A6F3B" w:rsidP="00C9370C">
            <w:pPr>
              <w:rPr>
                <w:sz w:val="20"/>
                <w:szCs w:val="20"/>
              </w:rPr>
            </w:pPr>
            <w:r w:rsidRPr="007F79D4">
              <w:rPr>
                <w:sz w:val="20"/>
                <w:szCs w:val="20"/>
              </w:rPr>
              <w:t>How are children involved in multidisciplinary team meetings</w:t>
            </w:r>
            <w:r w:rsidR="00406855">
              <w:rPr>
                <w:sz w:val="20"/>
                <w:szCs w:val="20"/>
              </w:rPr>
              <w:t>?</w:t>
            </w:r>
            <w:r w:rsidRPr="007F79D4">
              <w:rPr>
                <w:sz w:val="20"/>
                <w:szCs w:val="20"/>
              </w:rPr>
              <w:t xml:space="preserve"> </w:t>
            </w:r>
          </w:p>
        </w:tc>
        <w:tc>
          <w:tcPr>
            <w:tcW w:w="4820" w:type="dxa"/>
          </w:tcPr>
          <w:p w:rsidR="00DE2C85" w:rsidRPr="007F79D4" w:rsidRDefault="000F5F53" w:rsidP="00DE2C85">
            <w:pPr>
              <w:rPr>
                <w:color w:val="FF0000"/>
                <w:sz w:val="20"/>
                <w:szCs w:val="20"/>
              </w:rPr>
            </w:pPr>
            <w:r w:rsidRPr="00DE2C85">
              <w:rPr>
                <w:sz w:val="20"/>
                <w:szCs w:val="20"/>
              </w:rPr>
              <w:t xml:space="preserve">SENSAP </w:t>
            </w:r>
            <w:r w:rsidR="00DE2C85">
              <w:rPr>
                <w:sz w:val="20"/>
                <w:szCs w:val="20"/>
              </w:rPr>
              <w:t xml:space="preserve">provide the service, and </w:t>
            </w:r>
            <w:r w:rsidR="00DE2C85" w:rsidRPr="00DE2C85">
              <w:rPr>
                <w:sz w:val="20"/>
                <w:szCs w:val="20"/>
              </w:rPr>
              <w:t xml:space="preserve">details of how to contact SENSAP are available on the local offer website. </w:t>
            </w:r>
          </w:p>
        </w:tc>
      </w:tr>
      <w:tr w:rsidR="000A6F3B" w:rsidRPr="00CB635C" w:rsidTr="00C9370C">
        <w:tc>
          <w:tcPr>
            <w:tcW w:w="5240" w:type="dxa"/>
          </w:tcPr>
          <w:p w:rsidR="000A6F3B" w:rsidRPr="007F79D4" w:rsidRDefault="000A6F3B" w:rsidP="00C9370C">
            <w:pPr>
              <w:rPr>
                <w:sz w:val="20"/>
                <w:szCs w:val="20"/>
              </w:rPr>
            </w:pPr>
            <w:r w:rsidRPr="007F79D4">
              <w:rPr>
                <w:sz w:val="20"/>
                <w:szCs w:val="20"/>
              </w:rPr>
              <w:t xml:space="preserve">Key contact information for services is not easily sought on the Leeds Local Offer website </w:t>
            </w:r>
          </w:p>
        </w:tc>
        <w:tc>
          <w:tcPr>
            <w:tcW w:w="4820" w:type="dxa"/>
          </w:tcPr>
          <w:p w:rsidR="000A6F3B" w:rsidRPr="007F79D4" w:rsidRDefault="000A6F3B" w:rsidP="00C9370C">
            <w:pPr>
              <w:rPr>
                <w:sz w:val="20"/>
                <w:szCs w:val="20"/>
              </w:rPr>
            </w:pPr>
            <w:r w:rsidRPr="007F79D4">
              <w:rPr>
                <w:sz w:val="20"/>
                <w:szCs w:val="20"/>
              </w:rPr>
              <w:t xml:space="preserve">The feedback received will be fed into the 2020 review and development of the Leeds Local Offer website. </w:t>
            </w:r>
          </w:p>
        </w:tc>
      </w:tr>
      <w:tr w:rsidR="000A6F3B" w:rsidRPr="00CB635C" w:rsidTr="00C9370C">
        <w:tc>
          <w:tcPr>
            <w:tcW w:w="5240" w:type="dxa"/>
          </w:tcPr>
          <w:p w:rsidR="000A6F3B" w:rsidRPr="007F79D4" w:rsidRDefault="000A6F3B" w:rsidP="00C9370C">
            <w:pPr>
              <w:rPr>
                <w:sz w:val="20"/>
                <w:szCs w:val="20"/>
              </w:rPr>
            </w:pPr>
            <w:r w:rsidRPr="007F79D4">
              <w:rPr>
                <w:sz w:val="20"/>
                <w:szCs w:val="20"/>
              </w:rPr>
              <w:t xml:space="preserve">Identify the criteria for services on the Leeds Local Offer website i.e. live in Leeds, attend school in Leeds </w:t>
            </w:r>
          </w:p>
        </w:tc>
        <w:tc>
          <w:tcPr>
            <w:tcW w:w="4820" w:type="dxa"/>
          </w:tcPr>
          <w:p w:rsidR="007F79D4" w:rsidRPr="007F79D4" w:rsidRDefault="00DE2C85" w:rsidP="00C9370C">
            <w:pPr>
              <w:rPr>
                <w:color w:val="FF0000"/>
                <w:sz w:val="20"/>
                <w:szCs w:val="20"/>
              </w:rPr>
            </w:pPr>
            <w:r>
              <w:rPr>
                <w:sz w:val="20"/>
                <w:szCs w:val="20"/>
              </w:rPr>
              <w:t xml:space="preserve">Services are asked to provide specific information about who can access their service. A proforma has been developed for when services request to be added to the Local Offer website to ensure all the relevant information has been collected. </w:t>
            </w:r>
          </w:p>
        </w:tc>
      </w:tr>
      <w:tr w:rsidR="000A6F3B" w:rsidRPr="00CB635C" w:rsidTr="00C9370C">
        <w:tc>
          <w:tcPr>
            <w:tcW w:w="5240" w:type="dxa"/>
          </w:tcPr>
          <w:p w:rsidR="000A6F3B" w:rsidRPr="007F79D4" w:rsidRDefault="00406855" w:rsidP="00C9370C">
            <w:pPr>
              <w:rPr>
                <w:sz w:val="20"/>
                <w:szCs w:val="20"/>
              </w:rPr>
            </w:pPr>
            <w:r w:rsidRPr="00453CD8">
              <w:rPr>
                <w:sz w:val="20"/>
                <w:szCs w:val="20"/>
              </w:rPr>
              <w:t>More d</w:t>
            </w:r>
            <w:r w:rsidR="000A6F3B" w:rsidRPr="00453CD8">
              <w:rPr>
                <w:sz w:val="20"/>
                <w:szCs w:val="20"/>
              </w:rPr>
              <w:t>etailed information about preparing for adulthood and the different pathways available</w:t>
            </w:r>
          </w:p>
        </w:tc>
        <w:tc>
          <w:tcPr>
            <w:tcW w:w="4820" w:type="dxa"/>
          </w:tcPr>
          <w:p w:rsidR="000A6F3B" w:rsidRPr="00F71387" w:rsidRDefault="00F71387" w:rsidP="00C9370C">
            <w:pPr>
              <w:rPr>
                <w:sz w:val="20"/>
                <w:szCs w:val="20"/>
              </w:rPr>
            </w:pPr>
            <w:r w:rsidRPr="00F71387">
              <w:rPr>
                <w:sz w:val="20"/>
                <w:szCs w:val="20"/>
              </w:rPr>
              <w:t xml:space="preserve">Leeds City Council’s preparing for adulthood </w:t>
            </w:r>
            <w:r w:rsidR="007F79D4" w:rsidRPr="00F71387">
              <w:rPr>
                <w:sz w:val="20"/>
                <w:szCs w:val="20"/>
              </w:rPr>
              <w:t xml:space="preserve">website has been reviewed, and </w:t>
            </w:r>
            <w:r w:rsidRPr="00F71387">
              <w:rPr>
                <w:sz w:val="20"/>
                <w:szCs w:val="20"/>
              </w:rPr>
              <w:t xml:space="preserve">will be live before September 2020. </w:t>
            </w:r>
          </w:p>
          <w:p w:rsidR="007F79D4" w:rsidRPr="007F79D4" w:rsidRDefault="007F79D4" w:rsidP="00C9370C">
            <w:pPr>
              <w:rPr>
                <w:color w:val="FF0000"/>
                <w:sz w:val="20"/>
                <w:szCs w:val="20"/>
              </w:rPr>
            </w:pPr>
          </w:p>
        </w:tc>
      </w:tr>
    </w:tbl>
    <w:p w:rsidR="00F71387" w:rsidRDefault="00F71387">
      <w:r>
        <w:br w:type="page"/>
      </w:r>
    </w:p>
    <w:tbl>
      <w:tblPr>
        <w:tblStyle w:val="TableGrid"/>
        <w:tblW w:w="0" w:type="auto"/>
        <w:tblLook w:val="04A0" w:firstRow="1" w:lastRow="0" w:firstColumn="1" w:lastColumn="0" w:noHBand="0" w:noVBand="1"/>
        <w:tblDescription w:val="tab across the table to read the information"/>
      </w:tblPr>
      <w:tblGrid>
        <w:gridCol w:w="5240"/>
        <w:gridCol w:w="4820"/>
      </w:tblGrid>
      <w:tr w:rsidR="000A6F3B" w:rsidRPr="00CB635C" w:rsidTr="00C9370C">
        <w:tc>
          <w:tcPr>
            <w:tcW w:w="5240" w:type="dxa"/>
          </w:tcPr>
          <w:p w:rsidR="000A6F3B" w:rsidRPr="007F79D4" w:rsidRDefault="000A6F3B" w:rsidP="00C9370C">
            <w:pPr>
              <w:rPr>
                <w:sz w:val="20"/>
                <w:szCs w:val="20"/>
              </w:rPr>
            </w:pPr>
            <w:r w:rsidRPr="007F79D4">
              <w:rPr>
                <w:sz w:val="20"/>
                <w:szCs w:val="20"/>
              </w:rPr>
              <w:lastRenderedPageBreak/>
              <w:t>Clearly identify primary and secondary schools with resourced provision on the Leeds Local Offer website</w:t>
            </w:r>
          </w:p>
        </w:tc>
        <w:tc>
          <w:tcPr>
            <w:tcW w:w="4820" w:type="dxa"/>
          </w:tcPr>
          <w:p w:rsidR="007F79D4" w:rsidRPr="007F79D4" w:rsidRDefault="00F71387" w:rsidP="00F71387">
            <w:pPr>
              <w:rPr>
                <w:color w:val="FF0000"/>
                <w:sz w:val="20"/>
                <w:szCs w:val="20"/>
              </w:rPr>
            </w:pPr>
            <w:r w:rsidRPr="00F71387">
              <w:rPr>
                <w:sz w:val="20"/>
                <w:szCs w:val="20"/>
              </w:rPr>
              <w:t xml:space="preserve">At current the resourced provisions are not clearly identified on the website. However this will be part of the 2020 review. If anyone requires a list of resource partnerships they are able to contact us direct for the list. </w:t>
            </w:r>
          </w:p>
        </w:tc>
      </w:tr>
      <w:tr w:rsidR="000A6F3B" w:rsidRPr="00CB635C" w:rsidTr="00C9370C">
        <w:tc>
          <w:tcPr>
            <w:tcW w:w="5240" w:type="dxa"/>
          </w:tcPr>
          <w:p w:rsidR="000A6F3B" w:rsidRPr="007F79D4" w:rsidRDefault="000A6F3B" w:rsidP="00C9370C">
            <w:pPr>
              <w:rPr>
                <w:sz w:val="20"/>
                <w:szCs w:val="20"/>
              </w:rPr>
            </w:pPr>
            <w:r w:rsidRPr="007F79D4">
              <w:rPr>
                <w:sz w:val="20"/>
                <w:szCs w:val="20"/>
              </w:rPr>
              <w:t xml:space="preserve">Easy to read and simplified information on the Leeds Local Offer website </w:t>
            </w:r>
          </w:p>
          <w:p w:rsidR="000A6F3B" w:rsidRPr="007F79D4" w:rsidRDefault="000A6F3B" w:rsidP="00C9370C">
            <w:pPr>
              <w:rPr>
                <w:sz w:val="20"/>
                <w:szCs w:val="20"/>
              </w:rPr>
            </w:pPr>
          </w:p>
        </w:tc>
        <w:tc>
          <w:tcPr>
            <w:tcW w:w="4820" w:type="dxa"/>
          </w:tcPr>
          <w:p w:rsidR="00F71387" w:rsidRDefault="00F71387" w:rsidP="00C9370C">
            <w:pPr>
              <w:rPr>
                <w:sz w:val="20"/>
                <w:szCs w:val="20"/>
              </w:rPr>
            </w:pPr>
            <w:r>
              <w:rPr>
                <w:sz w:val="20"/>
                <w:szCs w:val="20"/>
              </w:rPr>
              <w:t xml:space="preserve">Leeds City Council are reviewing their website to ensure they meet the new web standards which means information will be easy to read and simplified. </w:t>
            </w:r>
          </w:p>
          <w:p w:rsidR="00F71387" w:rsidRDefault="00F71387" w:rsidP="00C9370C">
            <w:pPr>
              <w:rPr>
                <w:sz w:val="20"/>
                <w:szCs w:val="20"/>
              </w:rPr>
            </w:pPr>
          </w:p>
          <w:p w:rsidR="007F79D4" w:rsidRPr="007F79D4" w:rsidRDefault="00F71387" w:rsidP="00F71387">
            <w:pPr>
              <w:rPr>
                <w:color w:val="FF0000"/>
                <w:sz w:val="20"/>
                <w:szCs w:val="20"/>
              </w:rPr>
            </w:pPr>
            <w:r>
              <w:rPr>
                <w:sz w:val="20"/>
                <w:szCs w:val="20"/>
              </w:rPr>
              <w:t xml:space="preserve">With regards to the Local Offer website ensuring information is easy to read and simplified will be part of the 2020 review and development. </w:t>
            </w:r>
          </w:p>
        </w:tc>
      </w:tr>
    </w:tbl>
    <w:p w:rsidR="000A6F3B" w:rsidRPr="00CB635C" w:rsidRDefault="000A6F3B" w:rsidP="000A6F3B">
      <w:pPr>
        <w:spacing w:after="0" w:line="240" w:lineRule="auto"/>
      </w:pPr>
    </w:p>
    <w:p w:rsidR="0066050C" w:rsidRPr="00CB635C" w:rsidRDefault="000A6F3B" w:rsidP="00C44273">
      <w:pPr>
        <w:spacing w:after="0" w:line="240" w:lineRule="auto"/>
      </w:pPr>
      <w:r w:rsidRPr="00CB635C">
        <w:t>Services across Leeds are</w:t>
      </w:r>
      <w:r w:rsidR="00CB635C" w:rsidRPr="00CB635C">
        <w:t xml:space="preserve"> encouraged and supported to seek the views of children, young people, parents and carers to enable them to continually review and develop their services. </w:t>
      </w:r>
    </w:p>
    <w:p w:rsidR="00CB635C" w:rsidRPr="00CB635C" w:rsidRDefault="00CB635C" w:rsidP="00C44273">
      <w:pPr>
        <w:spacing w:after="0" w:line="240" w:lineRule="auto"/>
      </w:pPr>
    </w:p>
    <w:p w:rsidR="0039579C" w:rsidRPr="00CB635C" w:rsidRDefault="0039579C" w:rsidP="00C44273">
      <w:pPr>
        <w:spacing w:after="0" w:line="240" w:lineRule="auto"/>
      </w:pPr>
      <w:r w:rsidRPr="00CB635C">
        <w:t>Children and young people</w:t>
      </w:r>
    </w:p>
    <w:p w:rsidR="0039579C" w:rsidRPr="00CB635C" w:rsidRDefault="0039579C" w:rsidP="0039579C">
      <w:pPr>
        <w:pStyle w:val="ListParagraph"/>
        <w:numPr>
          <w:ilvl w:val="0"/>
          <w:numId w:val="4"/>
        </w:numPr>
        <w:spacing w:after="0" w:line="240" w:lineRule="auto"/>
      </w:pPr>
      <w:r w:rsidRPr="00CB635C">
        <w:t xml:space="preserve">120 young people aged 11 to 18 years with SEND completed the Make Your Mark ballot in September 2019, voting ‘protect the environment’ and ‘stop street harassment’ as the top two issues </w:t>
      </w:r>
    </w:p>
    <w:p w:rsidR="0039579C" w:rsidRPr="00CB635C" w:rsidRDefault="0039579C" w:rsidP="0039579C">
      <w:pPr>
        <w:pStyle w:val="ListParagraph"/>
        <w:numPr>
          <w:ilvl w:val="0"/>
          <w:numId w:val="4"/>
        </w:numPr>
        <w:spacing w:after="0" w:line="240" w:lineRule="auto"/>
      </w:pPr>
      <w:r w:rsidRPr="00CB635C">
        <w:t xml:space="preserve">10 students from the SILCs in Leeds tookover the SEND Partnership Board in November 2019 to as part of national takeover challenge to share their views about growing up in Leeds </w:t>
      </w:r>
    </w:p>
    <w:p w:rsidR="0039579C" w:rsidRPr="00CB635C" w:rsidRDefault="0039579C" w:rsidP="0039579C">
      <w:pPr>
        <w:pStyle w:val="ListParagraph"/>
        <w:numPr>
          <w:ilvl w:val="0"/>
          <w:numId w:val="4"/>
        </w:numPr>
        <w:spacing w:after="0" w:line="240" w:lineRule="auto"/>
      </w:pPr>
      <w:r w:rsidRPr="00CB635C">
        <w:t>12 young people completed the online consultation survey in June 2020 to give their views about independent provision</w:t>
      </w:r>
    </w:p>
    <w:p w:rsidR="008D373B" w:rsidRPr="00CB635C" w:rsidRDefault="008D373B" w:rsidP="008D373B">
      <w:pPr>
        <w:pStyle w:val="ListParagraph"/>
        <w:numPr>
          <w:ilvl w:val="0"/>
          <w:numId w:val="4"/>
        </w:numPr>
        <w:spacing w:after="0" w:line="240" w:lineRule="auto"/>
      </w:pPr>
      <w:r w:rsidRPr="00CB635C">
        <w:t xml:space="preserve">Students from Broomfield SILC were involved with the children’s panel for the new 3 year </w:t>
      </w:r>
      <w:r w:rsidR="00F71387" w:rsidRPr="00CB635C">
        <w:t>targeted</w:t>
      </w:r>
      <w:r w:rsidR="00F71387">
        <w:t xml:space="preserve"> short break residential c</w:t>
      </w:r>
      <w:r w:rsidRPr="00CB635C">
        <w:t xml:space="preserve">ontract and also the award for the 2 year Targeted Short Break Grants.  </w:t>
      </w:r>
    </w:p>
    <w:p w:rsidR="008D373B" w:rsidRPr="00453CD8" w:rsidRDefault="008D373B" w:rsidP="008D373B">
      <w:pPr>
        <w:pStyle w:val="ListParagraph"/>
        <w:numPr>
          <w:ilvl w:val="0"/>
          <w:numId w:val="4"/>
        </w:numPr>
        <w:spacing w:after="0" w:line="240" w:lineRule="auto"/>
      </w:pPr>
      <w:r w:rsidRPr="00CB635C">
        <w:t xml:space="preserve">SENDIASS (SEND Information Advice and Support) held two children and young person roaming steering groups to gather views and consult on how children and young people access their information, advice and </w:t>
      </w:r>
      <w:r w:rsidRPr="00453CD8">
        <w:t>support and to inform future development of the service.</w:t>
      </w:r>
    </w:p>
    <w:p w:rsidR="008D373B" w:rsidRPr="00453CD8" w:rsidRDefault="008D373B" w:rsidP="000A6F3B">
      <w:pPr>
        <w:pStyle w:val="ListParagraph"/>
        <w:numPr>
          <w:ilvl w:val="0"/>
          <w:numId w:val="4"/>
        </w:numPr>
        <w:spacing w:after="0" w:line="240" w:lineRule="auto"/>
      </w:pPr>
      <w:r w:rsidRPr="00453CD8">
        <w:t>SENDIASS involved children and young people in focus groups to inform changes to their current service literature and branding as a result they are introducing more photographs and clearer process information.</w:t>
      </w:r>
    </w:p>
    <w:p w:rsidR="00853598" w:rsidRPr="00453CD8" w:rsidRDefault="00853598" w:rsidP="00853598">
      <w:pPr>
        <w:pStyle w:val="ListParagraph"/>
        <w:numPr>
          <w:ilvl w:val="0"/>
          <w:numId w:val="4"/>
        </w:numPr>
        <w:spacing w:after="0" w:line="240" w:lineRule="auto"/>
      </w:pPr>
      <w:r w:rsidRPr="00453CD8">
        <w:t xml:space="preserve">All CHAD (Child health and Disability Team) Social Workers now have a recognisable lanyards to act as an object of reference for children to know who Social Workers are. Following its development and excellent reception from all children, we are routinely utilising the accessible version of The Promise to ensure that children of all abilities and communication needs are aware of our promise to them. </w:t>
      </w:r>
    </w:p>
    <w:p w:rsidR="00853598" w:rsidRPr="00453CD8" w:rsidRDefault="00406855" w:rsidP="00853598">
      <w:pPr>
        <w:pStyle w:val="ListParagraph"/>
        <w:numPr>
          <w:ilvl w:val="0"/>
          <w:numId w:val="4"/>
        </w:numPr>
        <w:spacing w:after="0" w:line="240" w:lineRule="auto"/>
        <w:jc w:val="both"/>
        <w:rPr>
          <w:b/>
        </w:rPr>
      </w:pPr>
      <w:r w:rsidRPr="00453CD8">
        <w:rPr>
          <w:rFonts w:cstheme="minorHAnsi"/>
        </w:rPr>
        <w:t>VIC Team and Leeds Relational Practice Team hosted an event “V</w:t>
      </w:r>
      <w:r w:rsidR="00853598" w:rsidRPr="00453CD8">
        <w:rPr>
          <w:rFonts w:cstheme="minorHAnsi"/>
        </w:rPr>
        <w:t>oice of C</w:t>
      </w:r>
      <w:r w:rsidRPr="00453CD8">
        <w:rPr>
          <w:rFonts w:cstheme="minorHAnsi"/>
        </w:rPr>
        <w:t>hildren and Young People with SEND” on the 13</w:t>
      </w:r>
      <w:r w:rsidRPr="00453CD8">
        <w:rPr>
          <w:rFonts w:cstheme="minorHAnsi"/>
          <w:vertAlign w:val="superscript"/>
        </w:rPr>
        <w:t>th</w:t>
      </w:r>
      <w:r w:rsidRPr="00453CD8">
        <w:rPr>
          <w:rFonts w:cstheme="minorHAnsi"/>
        </w:rPr>
        <w:t xml:space="preserve"> November. 29 professionals representing 17 local authorities participated in the day which included presentations from the Child Health and Disability Team, Commissioning and Contracts Team, SENSAP</w:t>
      </w:r>
      <w:r w:rsidR="00853598" w:rsidRPr="00453CD8">
        <w:rPr>
          <w:rFonts w:cstheme="minorHAnsi"/>
        </w:rPr>
        <w:t>, North West SILC, VIC Team</w:t>
      </w:r>
      <w:r w:rsidRPr="00453CD8">
        <w:rPr>
          <w:rFonts w:cstheme="minorHAnsi"/>
        </w:rPr>
        <w:t xml:space="preserve"> and Rainbow House.</w:t>
      </w:r>
      <w:r w:rsidR="00853598" w:rsidRPr="00453CD8">
        <w:rPr>
          <w:b/>
        </w:rPr>
        <w:t xml:space="preserve"> </w:t>
      </w:r>
    </w:p>
    <w:p w:rsidR="00853598" w:rsidRPr="00453CD8" w:rsidRDefault="00853598" w:rsidP="00853598">
      <w:pPr>
        <w:pStyle w:val="ListParagraph"/>
        <w:numPr>
          <w:ilvl w:val="0"/>
          <w:numId w:val="4"/>
        </w:numPr>
        <w:spacing w:after="0" w:line="240" w:lineRule="auto"/>
        <w:jc w:val="both"/>
      </w:pPr>
      <w:r w:rsidRPr="00453CD8">
        <w:t>Rainbow House children’s council have met quarterly at the Leeds civic hall and have been involved in deciding new menu ideas and</w:t>
      </w:r>
      <w:r w:rsidRPr="00453CD8">
        <w:rPr>
          <w:rFonts w:cstheme="minorHAnsi"/>
        </w:rPr>
        <w:t xml:space="preserve"> personalised characters to incorporate in the visual wall art across the building.</w:t>
      </w:r>
    </w:p>
    <w:p w:rsidR="00853598" w:rsidRPr="00453CD8" w:rsidRDefault="00853598" w:rsidP="00853598">
      <w:pPr>
        <w:pStyle w:val="ListParagraph"/>
        <w:spacing w:after="0" w:line="240" w:lineRule="auto"/>
        <w:jc w:val="both"/>
        <w:rPr>
          <w:b/>
          <w:sz w:val="24"/>
          <w:szCs w:val="24"/>
        </w:rPr>
      </w:pPr>
    </w:p>
    <w:p w:rsidR="00853598" w:rsidRPr="00453CD8" w:rsidRDefault="00853598" w:rsidP="00853598">
      <w:pPr>
        <w:pStyle w:val="ListParagraph"/>
        <w:spacing w:after="0" w:line="240" w:lineRule="auto"/>
        <w:jc w:val="both"/>
        <w:rPr>
          <w:b/>
          <w:sz w:val="24"/>
          <w:szCs w:val="24"/>
        </w:rPr>
      </w:pPr>
      <w:r w:rsidRPr="00453CD8">
        <w:rPr>
          <w:b/>
          <w:sz w:val="24"/>
          <w:szCs w:val="24"/>
        </w:rPr>
        <w:t>Ofsted Inspection of Rainbow House January 2020</w:t>
      </w:r>
    </w:p>
    <w:p w:rsidR="00853598" w:rsidRPr="00453CD8" w:rsidRDefault="00853598" w:rsidP="00853598">
      <w:pPr>
        <w:autoSpaceDE w:val="0"/>
        <w:autoSpaceDN w:val="0"/>
        <w:adjustRightInd w:val="0"/>
        <w:spacing w:after="0" w:line="240" w:lineRule="auto"/>
        <w:ind w:left="720"/>
        <w:jc w:val="both"/>
        <w:rPr>
          <w:rFonts w:cstheme="minorHAnsi"/>
          <w:i/>
        </w:rPr>
      </w:pPr>
      <w:r w:rsidRPr="00453CD8">
        <w:rPr>
          <w:rFonts w:cstheme="minorHAnsi"/>
          <w:i/>
        </w:rPr>
        <w:t>“The children and young people feel that they have a say in the running of the home, and this is expressed in the newsletters, care plans, children and young people’s meetings, youth council and in recruitment, where they are encouraged to help recruit new staff.”</w:t>
      </w:r>
    </w:p>
    <w:p w:rsidR="00406855" w:rsidRPr="00E2268A" w:rsidRDefault="00406855" w:rsidP="00853598">
      <w:pPr>
        <w:pStyle w:val="ListParagraph"/>
        <w:spacing w:after="0" w:line="240" w:lineRule="auto"/>
        <w:rPr>
          <w:rFonts w:cstheme="minorHAnsi"/>
          <w:color w:val="7030A0"/>
        </w:rPr>
      </w:pPr>
    </w:p>
    <w:p w:rsidR="00C44273" w:rsidRPr="00CB635C" w:rsidRDefault="00C44273" w:rsidP="00C44273">
      <w:pPr>
        <w:spacing w:after="0" w:line="240" w:lineRule="auto"/>
        <w:rPr>
          <w:b/>
          <w:color w:val="FF0000"/>
        </w:rPr>
      </w:pPr>
    </w:p>
    <w:p w:rsidR="00453CD8" w:rsidRDefault="00453CD8">
      <w:pPr>
        <w:rPr>
          <w:u w:val="single"/>
        </w:rPr>
      </w:pPr>
      <w:r>
        <w:rPr>
          <w:u w:val="single"/>
        </w:rPr>
        <w:br w:type="page"/>
      </w:r>
    </w:p>
    <w:p w:rsidR="0039579C" w:rsidRPr="00CB635C" w:rsidRDefault="0039579C" w:rsidP="00C44273">
      <w:pPr>
        <w:spacing w:after="0" w:line="240" w:lineRule="auto"/>
        <w:rPr>
          <w:u w:val="single"/>
        </w:rPr>
      </w:pPr>
      <w:r w:rsidRPr="00CB635C">
        <w:rPr>
          <w:u w:val="single"/>
        </w:rPr>
        <w:lastRenderedPageBreak/>
        <w:t xml:space="preserve">Parents and carers </w:t>
      </w:r>
    </w:p>
    <w:p w:rsidR="000A6F3B" w:rsidRPr="00CB635C" w:rsidRDefault="000A6F3B" w:rsidP="0039579C">
      <w:pPr>
        <w:pStyle w:val="ListParagraph"/>
        <w:numPr>
          <w:ilvl w:val="0"/>
          <w:numId w:val="5"/>
        </w:numPr>
        <w:spacing w:after="0" w:line="240" w:lineRule="auto"/>
      </w:pPr>
      <w:r w:rsidRPr="00CB635C">
        <w:t xml:space="preserve">229 parents and carers took part in the SEND parent ballot which was developed in partnership with EPIC Leeds. The ballot enabled parents to vote for the Child Friendly Leeds wish they most wanted the SEND Partnership Board to focus on. </w:t>
      </w:r>
    </w:p>
    <w:p w:rsidR="008D373B" w:rsidRPr="00CB635C" w:rsidRDefault="008D373B" w:rsidP="0039579C">
      <w:pPr>
        <w:pStyle w:val="ListParagraph"/>
        <w:numPr>
          <w:ilvl w:val="0"/>
          <w:numId w:val="5"/>
        </w:numPr>
        <w:spacing w:after="0" w:line="240" w:lineRule="auto"/>
      </w:pPr>
      <w:r w:rsidRPr="00CB635C">
        <w:t xml:space="preserve">5 parents attended the SEND Inclusion Strategy focus groups in February 2020 and 34 parents completed the online survey to feed their views into the development of the strategy </w:t>
      </w:r>
    </w:p>
    <w:p w:rsidR="000A6F3B" w:rsidRPr="00CB635C" w:rsidRDefault="000A6F3B" w:rsidP="000A6F3B">
      <w:pPr>
        <w:pStyle w:val="ListParagraph"/>
        <w:numPr>
          <w:ilvl w:val="0"/>
          <w:numId w:val="5"/>
        </w:numPr>
        <w:spacing w:after="0" w:line="240" w:lineRule="auto"/>
        <w:rPr>
          <w:rFonts w:cs="Arial"/>
        </w:rPr>
      </w:pPr>
      <w:r w:rsidRPr="00CB635C">
        <w:rPr>
          <w:rFonts w:cs="Arial"/>
        </w:rPr>
        <w:t>In February 2020 SENSAP ran an information sharing and engagement session for parents and carers about Education Health and Care plans. Parents and carers shared their experiences and views of the initial 20 week statutory assessment process to help the service identify what works well and what needs to be improved.</w:t>
      </w:r>
    </w:p>
    <w:p w:rsidR="0039579C" w:rsidRPr="00CB635C" w:rsidRDefault="0039579C" w:rsidP="0039579C">
      <w:pPr>
        <w:pStyle w:val="ListParagraph"/>
        <w:numPr>
          <w:ilvl w:val="0"/>
          <w:numId w:val="5"/>
        </w:numPr>
        <w:spacing w:after="0" w:line="240" w:lineRule="auto"/>
      </w:pPr>
      <w:r w:rsidRPr="00CB635C">
        <w:t>12 parents completed the online consultation survey in May 2020 to give their views about independent provision in the city</w:t>
      </w:r>
    </w:p>
    <w:p w:rsidR="000A6F3B" w:rsidRPr="00CB635C" w:rsidRDefault="000A6F3B" w:rsidP="000A6F3B">
      <w:pPr>
        <w:pStyle w:val="ListParagraph"/>
        <w:numPr>
          <w:ilvl w:val="0"/>
          <w:numId w:val="5"/>
        </w:numPr>
        <w:spacing w:after="0" w:line="240" w:lineRule="auto"/>
        <w:contextualSpacing w:val="0"/>
      </w:pPr>
      <w:r w:rsidRPr="00CB635C">
        <w:t>Leeds City Council’s commissioning team sought the views of families receiving direct payments to gather their views of the current service</w:t>
      </w:r>
    </w:p>
    <w:p w:rsidR="000A6F3B" w:rsidRPr="00CB635C" w:rsidRDefault="000A6F3B" w:rsidP="000A6F3B">
      <w:pPr>
        <w:pStyle w:val="ListParagraph"/>
        <w:numPr>
          <w:ilvl w:val="0"/>
          <w:numId w:val="5"/>
        </w:numPr>
        <w:spacing w:after="0" w:line="240" w:lineRule="auto"/>
        <w:contextualSpacing w:val="0"/>
      </w:pPr>
      <w:r w:rsidRPr="00CB635C">
        <w:t>Focus groups were held for parents to give their views and experiences to feed into the Assistive Equipment Review</w:t>
      </w:r>
    </w:p>
    <w:p w:rsidR="000A6F3B" w:rsidRPr="00CB635C" w:rsidRDefault="000A6F3B" w:rsidP="0039579C">
      <w:pPr>
        <w:pStyle w:val="ListParagraph"/>
        <w:numPr>
          <w:ilvl w:val="0"/>
          <w:numId w:val="5"/>
        </w:numPr>
        <w:spacing w:after="0" w:line="240" w:lineRule="auto"/>
      </w:pPr>
      <w:r w:rsidRPr="00CB635C">
        <w:t>EPIC Leeds, in partnership with the Voice and Influence Team held an information and participation event on the 11</w:t>
      </w:r>
      <w:r w:rsidRPr="00CB635C">
        <w:rPr>
          <w:vertAlign w:val="superscript"/>
        </w:rPr>
        <w:t>th</w:t>
      </w:r>
      <w:r w:rsidRPr="00CB635C">
        <w:t xml:space="preserve"> March to enable parents and carers to share their views with senior leaders. </w:t>
      </w:r>
    </w:p>
    <w:p w:rsidR="000A6F3B" w:rsidRPr="00CB635C" w:rsidRDefault="000A6F3B" w:rsidP="000A6F3B">
      <w:pPr>
        <w:pStyle w:val="ListParagraph"/>
        <w:numPr>
          <w:ilvl w:val="0"/>
          <w:numId w:val="5"/>
        </w:numPr>
        <w:spacing w:after="0" w:line="240" w:lineRule="auto"/>
      </w:pPr>
      <w:r w:rsidRPr="00CB635C">
        <w:t>Parents and carers participated in a range of consultations about the current Information, Advice and Support Service offer (SENDIASS),   this information is informing service development and wider strategic audiences about parent carer priorities and needs.</w:t>
      </w:r>
    </w:p>
    <w:p w:rsidR="000A6F3B" w:rsidRPr="00CB635C" w:rsidRDefault="000A6F3B" w:rsidP="000A6F3B">
      <w:pPr>
        <w:pStyle w:val="ListParagraph"/>
        <w:numPr>
          <w:ilvl w:val="0"/>
          <w:numId w:val="5"/>
        </w:numPr>
        <w:spacing w:after="0" w:line="240" w:lineRule="auto"/>
      </w:pPr>
      <w:r w:rsidRPr="00CB635C">
        <w:t>The SENDIASS roaming steering groups completed 3 visits across the city meeting parents and carers and gathering views which have been supporting service development and steer. Parents and carers attended 9 new person focused and community based SEND Advice Drop in sessions increasing local participation in the IAS offer.</w:t>
      </w:r>
    </w:p>
    <w:p w:rsidR="000A6F3B" w:rsidRPr="00CB635C" w:rsidRDefault="000A6F3B" w:rsidP="000A6F3B">
      <w:pPr>
        <w:pStyle w:val="ListParagraph"/>
        <w:numPr>
          <w:ilvl w:val="0"/>
          <w:numId w:val="5"/>
        </w:numPr>
        <w:spacing w:after="0" w:line="240" w:lineRule="auto"/>
      </w:pPr>
      <w:r w:rsidRPr="00CB635C">
        <w:t>Parents and carers fed back views on developing and improving the SENDIAS service literature and branding.</w:t>
      </w:r>
    </w:p>
    <w:p w:rsidR="000A6F3B" w:rsidRPr="00CB635C" w:rsidRDefault="000A6F3B" w:rsidP="000A6F3B">
      <w:pPr>
        <w:spacing w:after="0" w:line="240" w:lineRule="auto"/>
        <w:ind w:left="360"/>
      </w:pPr>
    </w:p>
    <w:p w:rsidR="00C44273" w:rsidRPr="003D6975" w:rsidRDefault="00C44273" w:rsidP="00C44273">
      <w:pPr>
        <w:spacing w:after="0" w:line="240" w:lineRule="auto"/>
        <w:ind w:right="-23"/>
        <w:rPr>
          <w:b/>
          <w:sz w:val="24"/>
          <w:szCs w:val="24"/>
        </w:rPr>
      </w:pPr>
      <w:r>
        <w:rPr>
          <w:noProof/>
          <w:lang w:eastAsia="en-GB"/>
        </w:rPr>
        <mc:AlternateContent>
          <mc:Choice Requires="wpg">
            <w:drawing>
              <wp:inline distT="0" distB="0" distL="0" distR="0">
                <wp:extent cx="838200" cy="342900"/>
                <wp:effectExtent l="0" t="0" r="0" b="0"/>
                <wp:docPr id="8" name="Group 8" descr="Accessible image for Accessibilty of informaiton on the Local Offer section"/>
                <wp:cNvGraphicFramePr/>
                <a:graphic xmlns:a="http://schemas.openxmlformats.org/drawingml/2006/main">
                  <a:graphicData uri="http://schemas.microsoft.com/office/word/2010/wordprocessingGroup">
                    <wpg:wgp>
                      <wpg:cNvGrpSpPr/>
                      <wpg:grpSpPr>
                        <a:xfrm>
                          <a:off x="0" y="0"/>
                          <a:ext cx="838200" cy="342900"/>
                          <a:chOff x="0" y="0"/>
                          <a:chExt cx="1581150" cy="619125"/>
                        </a:xfrm>
                      </wpg:grpSpPr>
                      <pic:pic xmlns:pic="http://schemas.openxmlformats.org/drawingml/2006/picture">
                        <pic:nvPicPr>
                          <pic:cNvPr id="5" name="Picture 5" descr="https://symbols.widgitonline.com/widgit/col/211x126/bycc/English_UK/access/VPRES/NoTags/20230010150000000.sym.png?showPlurals=0&amp;showPronouns=0&amp;showDemonstratives=0&amp;showImperatives=0&amp;skinTone=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a:ln>
                            <a:noFill/>
                          </a:ln>
                        </pic:spPr>
                      </pic:pic>
                      <pic:pic xmlns:pic="http://schemas.openxmlformats.org/drawingml/2006/picture">
                        <pic:nvPicPr>
                          <pic:cNvPr id="6" name="Picture 6" descr="https://symbols.widgitonline.com/widgit/col/211x126/bycc/English_UK/of/PREP/NoTags/70900100260000000.sym.png?showPlurals=0&amp;showPronouns=0&amp;showDemonstratives=0&amp;showImperatives=0&amp;skinTone=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5800" y="0"/>
                            <a:ext cx="167005" cy="619125"/>
                          </a:xfrm>
                          <a:prstGeom prst="rect">
                            <a:avLst/>
                          </a:prstGeom>
                          <a:noFill/>
                          <a:ln>
                            <a:noFill/>
                          </a:ln>
                        </pic:spPr>
                      </pic:pic>
                      <pic:pic xmlns:pic="http://schemas.openxmlformats.org/drawingml/2006/picture">
                        <pic:nvPicPr>
                          <pic:cNvPr id="7" name="Picture 7" descr="https://symbols.widgitonline.com/widgit/col/211x126/bycc/English_UK/information/NOUN/Sg/30800600230000000.sym.png?showPlurals=0&amp;showPronouns=0&amp;showDemonstratives=0&amp;showImperatives=0&amp;skinTone=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28700" y="9525"/>
                            <a:ext cx="552450" cy="535305"/>
                          </a:xfrm>
                          <a:prstGeom prst="rect">
                            <a:avLst/>
                          </a:prstGeom>
                          <a:noFill/>
                          <a:ln>
                            <a:noFill/>
                          </a:ln>
                        </pic:spPr>
                      </pic:pic>
                    </wpg:wgp>
                  </a:graphicData>
                </a:graphic>
              </wp:inline>
            </w:drawing>
          </mc:Choice>
          <mc:Fallback>
            <w:pict>
              <v:group w14:anchorId="3BD45688" id="Group 8" o:spid="_x0000_s1026" alt="Accessible image for Accessibilty of informaiton on the Local Offer section" style="width:66pt;height:27pt;mso-position-horizontal-relative:char;mso-position-vertical-relative:line" coordsize="15811,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">
                <v:shape id="Picture 5" o:spid="_x0000_s1027" type="#_x0000_t75" alt="https://symbols.widgitonline.com/widgit/col/211x126/bycc/English_UK/access/VPRES/NoTags/20230010150000000.sym.png?showPlurals=0&amp;showPronouns=0&amp;showDemonstratives=0&amp;showImperatives=0&amp;skinTone=1" style="position:absolute;width:5372;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Vnn7DAAAA2gAAAA8AAABkcnMvZG93bnJldi54bWxEj0+LwjAUxO/CfofwFvYimq6gaDWKCAuy&#10;J//Ug7fX5tkWm5eSRO1++40geBxm5jfMYtWZRtzJ+dqygu9hAoK4sLrmUkF2/BlMQfiArLGxTAr+&#10;yMNq+dFbYKrtg/d0P4RSRAj7FBVUIbSplL6oyKAf2pY4ehfrDIYoXSm1w0eEm0aOkmQiDdYcFyps&#10;aVNRcT3cjIL8PMNyu85/bzs3yvqbU9vpfKzU12e3noMI1IV3+NXeagVjeF6JN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WefsMAAADaAAAADwAAAAAAAAAAAAAAAACf&#10;AgAAZHJzL2Rvd25yZXYueG1sUEsFBgAAAAAEAAQA9wAAAI8DAAAAAA==&#10;">
                  <v:imagedata r:id="rId23" o:title="20230010150000000.sym"/>
                  <v:path arrowok="t"/>
                </v:shape>
                <v:shape id="Picture 6" o:spid="_x0000_s1028" type="#_x0000_t75" alt="https://symbols.widgitonline.com/widgit/col/211x126/bycc/English_UK/of/PREP/NoTags/70900100260000000.sym.png?showPlurals=0&amp;showPronouns=0&amp;showDemonstratives=0&amp;showImperatives=0&amp;skinTone=1" style="position:absolute;left:6858;width:1670;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QWtvEAAAA2gAAAA8AAABkcnMvZG93bnJldi54bWxEj0FrwkAUhO9C/8PyCr3pRilBoqtIodJD&#10;IVVD6fGRfSbR7NuQXU2aX+8KgsdhZr5hluve1OJKrassK5hOIhDEudUVFwqyw+d4DsJ5ZI21ZVLw&#10;Tw7Wq5fREhNtO97Rde8LESDsElRQet8kUrq8JINuYhvi4B1ta9AH2RZSt9gFuKnlLIpiabDisFBi&#10;Qx8l5ef9xSjY/Kan9DJs/77T7Keb1rvhPXaDUm+v/WYBwlPvn+FH+0sriOF+Jdw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QWtvEAAAA2gAAAA8AAAAAAAAAAAAAAAAA&#10;nwIAAGRycy9kb3ducmV2LnhtbFBLBQYAAAAABAAEAPcAAACQAwAAAAA=&#10;">
                  <v:imagedata r:id="rId24" o:title="70900100260000000.sym"/>
                  <v:path arrowok="t"/>
                </v:shape>
                <v:shape id="Picture 7" o:spid="_x0000_s1029" type="#_x0000_t75" alt="https://symbols.widgitonline.com/widgit/col/211x126/bycc/English_UK/information/NOUN/Sg/30800600230000000.sym.png?showPlurals=0&amp;showPronouns=0&amp;showDemonstratives=0&amp;showImperatives=0&amp;skinTone=1" style="position:absolute;left:10287;top:95;width:5524;height:5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VS6jEAAAA2gAAAA8AAABkcnMvZG93bnJldi54bWxEj0FrwkAUhO+F/oflFXqrm0qpGt2EIqTt&#10;QSpG8fzIviah2bdhdzXx37uC0OMwM98wq3w0nTiT861lBa+TBARxZXXLtYLDvniZg/ABWWNnmRRc&#10;yEOePT6sMNV24B2dy1CLCGGfooImhD6V0lcNGfQT2xNH79c6gyFKV0vtcIhw08lpkrxLgy3HhQZ7&#10;WjdU/ZUno8B9ubfjsC1+9rOk3HxeFsVpWBRKPT+NH0sQgcbwH763v7WCGdyuxBs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VS6jEAAAA2gAAAA8AAAAAAAAAAAAAAAAA&#10;nwIAAGRycy9kb3ducmV2LnhtbFBLBQYAAAAABAAEAPcAAACQAwAAAAA=&#10;">
                  <v:imagedata r:id="rId25" o:title="30800600230000000.sym"/>
                  <v:path arrowok="t"/>
                </v:shape>
                <w10:anchorlock/>
              </v:group>
            </w:pict>
          </mc:Fallback>
        </mc:AlternateContent>
      </w:r>
    </w:p>
    <w:p w:rsidR="00C44273" w:rsidRDefault="00C44273" w:rsidP="00C44273">
      <w:pPr>
        <w:spacing w:after="0" w:line="240" w:lineRule="auto"/>
        <w:ind w:right="-23"/>
        <w:rPr>
          <w:b/>
          <w:sz w:val="24"/>
          <w:szCs w:val="24"/>
        </w:rPr>
      </w:pPr>
    </w:p>
    <w:p w:rsidR="00C44273" w:rsidRPr="007222AC" w:rsidRDefault="00D7342C" w:rsidP="00C44273">
      <w:pPr>
        <w:spacing w:after="0" w:line="240" w:lineRule="auto"/>
        <w:ind w:right="-23"/>
        <w:rPr>
          <w:b/>
          <w:sz w:val="28"/>
          <w:szCs w:val="28"/>
        </w:rPr>
      </w:pPr>
      <w:r>
        <w:rPr>
          <w:b/>
          <w:sz w:val="28"/>
          <w:szCs w:val="28"/>
        </w:rPr>
        <w:t>Accessibility of information o</w:t>
      </w:r>
      <w:r w:rsidR="00C44273" w:rsidRPr="007222AC">
        <w:rPr>
          <w:b/>
          <w:sz w:val="28"/>
          <w:szCs w:val="28"/>
        </w:rPr>
        <w:t>n the Local Offer</w:t>
      </w:r>
    </w:p>
    <w:p w:rsidR="00C44273" w:rsidRPr="00CB635C" w:rsidRDefault="00C44273" w:rsidP="00C44273">
      <w:pPr>
        <w:spacing w:after="0" w:line="240" w:lineRule="auto"/>
      </w:pPr>
      <w:r w:rsidRPr="00CB635C">
        <w:t>In the report period from the 1</w:t>
      </w:r>
      <w:r w:rsidRPr="00CB635C">
        <w:rPr>
          <w:vertAlign w:val="superscript"/>
        </w:rPr>
        <w:t>st</w:t>
      </w:r>
      <w:r w:rsidRPr="00CB635C">
        <w:t xml:space="preserve"> July 2019 to the 30</w:t>
      </w:r>
      <w:r w:rsidRPr="00CB635C">
        <w:rPr>
          <w:vertAlign w:val="superscript"/>
        </w:rPr>
        <w:t>th</w:t>
      </w:r>
      <w:r w:rsidRPr="00CB635C">
        <w:t xml:space="preserve"> June 2020 the Leeds Local Offer website had </w:t>
      </w:r>
      <w:r w:rsidR="003C74F3" w:rsidRPr="003C74F3">
        <w:t>4,046</w:t>
      </w:r>
      <w:r w:rsidRPr="003C74F3">
        <w:t xml:space="preserve"> unique </w:t>
      </w:r>
      <w:r w:rsidRPr="00CB635C">
        <w:t>visitors; unique visitors are the number of visitors to a website in a single reporting period. The number of people viewing the Leeds Local Offer website ha</w:t>
      </w:r>
      <w:r w:rsidRPr="003C74F3">
        <w:t xml:space="preserve">s </w:t>
      </w:r>
      <w:r w:rsidR="003C74F3" w:rsidRPr="003C74F3">
        <w:t xml:space="preserve">increased </w:t>
      </w:r>
      <w:r w:rsidRPr="003C74F3">
        <w:t xml:space="preserve">by </w:t>
      </w:r>
      <w:r w:rsidR="003C74F3" w:rsidRPr="003C74F3">
        <w:t xml:space="preserve">736 </w:t>
      </w:r>
      <w:r w:rsidRPr="003C74F3">
        <w:t>from last year, wh</w:t>
      </w:r>
      <w:r w:rsidRPr="00CB635C">
        <w:t xml:space="preserve">en there were 3,310 unique visitors. </w:t>
      </w:r>
    </w:p>
    <w:p w:rsidR="00C44273" w:rsidRPr="00CB635C" w:rsidRDefault="00C44273" w:rsidP="00C44273">
      <w:pPr>
        <w:spacing w:after="0" w:line="240" w:lineRule="auto"/>
      </w:pPr>
    </w:p>
    <w:p w:rsidR="00C44273" w:rsidRPr="00CB635C" w:rsidRDefault="00C44273" w:rsidP="00C44273">
      <w:pPr>
        <w:spacing w:after="0" w:line="240" w:lineRule="auto"/>
      </w:pPr>
      <w:r w:rsidRPr="00CB635C">
        <w:t xml:space="preserve">The Leeds Local Offer is promoted by business card leaflets that are in use by teams in the Learning Inclusion Service and by the Leeds Special Educational Needs and Disability Information Advice Support Service (SEND IASS). </w:t>
      </w:r>
    </w:p>
    <w:p w:rsidR="00C44273" w:rsidRPr="00CB635C" w:rsidRDefault="00C44273" w:rsidP="00C44273">
      <w:pPr>
        <w:spacing w:after="0" w:line="240" w:lineRule="auto"/>
      </w:pPr>
    </w:p>
    <w:p w:rsidR="00C44273" w:rsidRPr="00CB635C" w:rsidRDefault="00C44273" w:rsidP="00C44273">
      <w:pPr>
        <w:spacing w:after="0" w:line="240" w:lineRule="auto"/>
      </w:pPr>
      <w:r w:rsidRPr="00CB635C">
        <w:t xml:space="preserve">Schools and services provide a direct web link to the Leeds Local Offer from their individual webpages, promoting the Leeds Local Offer to families. </w:t>
      </w:r>
    </w:p>
    <w:p w:rsidR="00453CD8" w:rsidRDefault="00453CD8" w:rsidP="00C44273">
      <w:pPr>
        <w:spacing w:after="0" w:line="240" w:lineRule="auto"/>
      </w:pPr>
    </w:p>
    <w:p w:rsidR="00C44273" w:rsidRPr="00CB635C" w:rsidRDefault="00C44273" w:rsidP="00C44273">
      <w:pPr>
        <w:spacing w:after="0" w:line="240" w:lineRule="auto"/>
      </w:pPr>
      <w:r w:rsidRPr="00CB635C">
        <w:t xml:space="preserve">The accessibility of information on the Leeds Local Offer will be part of the 2020 review and development consultations. </w:t>
      </w:r>
    </w:p>
    <w:p w:rsidR="006D37DA" w:rsidRDefault="006D37DA">
      <w:pPr>
        <w:rPr>
          <w:b/>
          <w:sz w:val="24"/>
          <w:szCs w:val="24"/>
        </w:rPr>
      </w:pPr>
      <w:r>
        <w:rPr>
          <w:b/>
          <w:sz w:val="24"/>
          <w:szCs w:val="24"/>
        </w:rPr>
        <w:br w:type="page"/>
      </w:r>
    </w:p>
    <w:p w:rsidR="00C44273" w:rsidRPr="003D6975" w:rsidRDefault="00C44273" w:rsidP="00C44273">
      <w:pPr>
        <w:spacing w:after="0" w:line="240" w:lineRule="auto"/>
        <w:ind w:right="-23"/>
        <w:rPr>
          <w:b/>
          <w:sz w:val="24"/>
          <w:szCs w:val="24"/>
        </w:rPr>
      </w:pPr>
    </w:p>
    <w:p w:rsidR="00C44273" w:rsidRPr="003D6975" w:rsidRDefault="00C44273" w:rsidP="00C44273">
      <w:pPr>
        <w:spacing w:after="0" w:line="240" w:lineRule="auto"/>
        <w:ind w:right="-23"/>
        <w:rPr>
          <w:b/>
          <w:sz w:val="24"/>
          <w:szCs w:val="24"/>
        </w:rPr>
      </w:pPr>
      <w:r>
        <w:rPr>
          <w:noProof/>
          <w:lang w:eastAsia="en-GB"/>
        </w:rPr>
        <mc:AlternateContent>
          <mc:Choice Requires="wpg">
            <w:drawing>
              <wp:inline distT="0" distB="0" distL="0" distR="0">
                <wp:extent cx="990600" cy="295275"/>
                <wp:effectExtent l="0" t="0" r="0" b="9525"/>
                <wp:docPr id="13" name="Group 13" descr="Accessible image for reviewing and developing the local offer section"/>
                <wp:cNvGraphicFramePr/>
                <a:graphic xmlns:a="http://schemas.openxmlformats.org/drawingml/2006/main">
                  <a:graphicData uri="http://schemas.microsoft.com/office/word/2010/wordprocessingGroup">
                    <wpg:wgp>
                      <wpg:cNvGrpSpPr/>
                      <wpg:grpSpPr>
                        <a:xfrm>
                          <a:off x="0" y="0"/>
                          <a:ext cx="990600" cy="295275"/>
                          <a:chOff x="0" y="0"/>
                          <a:chExt cx="1943100" cy="619125"/>
                        </a:xfrm>
                      </wpg:grpSpPr>
                      <pic:pic xmlns:pic="http://schemas.openxmlformats.org/drawingml/2006/picture">
                        <pic:nvPicPr>
                          <pic:cNvPr id="14" name="Picture 14" descr="https://symbols.widgitonline.com/widgit/col/211x126/bycc/English_UK/review/ADJ/VProg/20840100690000000.sym.png?showPlurals=0&amp;showPronouns=0&amp;showDemonstratives=0&amp;showImperatives=0&amp;skinTone=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4520" cy="590550"/>
                          </a:xfrm>
                          <a:prstGeom prst="rect">
                            <a:avLst/>
                          </a:prstGeom>
                          <a:noFill/>
                          <a:ln>
                            <a:noFill/>
                          </a:ln>
                        </pic:spPr>
                      </pic:pic>
                      <pic:pic xmlns:pic="http://schemas.openxmlformats.org/drawingml/2006/picture">
                        <pic:nvPicPr>
                          <pic:cNvPr id="15" name="Picture 15" descr="https://symbols.widgitonline.com/widgit/col/211x126/bycc/English_UK/and/COORD/NoTags/11900100140100000.sym.png?showPlurals=0&amp;showPronouns=0&amp;showDemonstratives=0&amp;showImperatives=0&amp;skinTone=1"/>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762000" y="66675"/>
                            <a:ext cx="404495" cy="495300"/>
                          </a:xfrm>
                          <a:prstGeom prst="rect">
                            <a:avLst/>
                          </a:prstGeom>
                          <a:noFill/>
                          <a:ln>
                            <a:noFill/>
                          </a:ln>
                        </pic:spPr>
                      </pic:pic>
                      <pic:pic xmlns:pic="http://schemas.openxmlformats.org/drawingml/2006/picture">
                        <pic:nvPicPr>
                          <pic:cNvPr id="16" name="Picture 16" descr="https://symbols.widgitonline.com/widgit/col/211x126/bycc/English_UK/develop/ADJ/VProg/20800700170000000.sym.png?showPlurals=0&amp;showPronouns=0&amp;showDemonstratives=0&amp;showImperatives=0&amp;skinTone=1"/>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314450" y="0"/>
                            <a:ext cx="628650" cy="619125"/>
                          </a:xfrm>
                          <a:prstGeom prst="rect">
                            <a:avLst/>
                          </a:prstGeom>
                          <a:noFill/>
                          <a:ln>
                            <a:noFill/>
                          </a:ln>
                        </pic:spPr>
                      </pic:pic>
                    </wpg:wgp>
                  </a:graphicData>
                </a:graphic>
              </wp:inline>
            </w:drawing>
          </mc:Choice>
          <mc:Fallback>
            <w:pict>
              <v:group w14:anchorId="762066CA" id="Group 13" o:spid="_x0000_s1026" alt="Accessible image for reviewing and developing the local offer section" style="width:78pt;height:23.25pt;mso-position-horizontal-relative:char;mso-position-vertical-relative:line" coordsize="19431,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">
                <v:shape id="Picture 14" o:spid="_x0000_s1027" type="#_x0000_t75" alt="https://symbols.widgitonline.com/widgit/col/211x126/bycc/English_UK/review/ADJ/VProg/20840100690000000.sym.png?showPlurals=0&amp;showPronouns=0&amp;showDemonstratives=0&amp;showImperatives=0&amp;skinTone=1" style="position:absolute;width:6045;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CdN3EAAAA2wAAAA8AAABkcnMvZG93bnJldi54bWxET0trwkAQvgv+h2UEL1I3tQ8kZpUiFZT2&#10;ElsUb0N28sDsbJpdNfrru0Kht/n4npMsOlOLM7WusqzgcRyBIM6srrhQ8P21epiCcB5ZY22ZFFzJ&#10;wWLe7yUYa3vhlM5bX4gQwi5GBaX3TSyly0oy6Ma2IQ5cbluDPsC2kLrFSwg3tZxE0as0WHFoKLGh&#10;ZUnZcXsyCrzcHW6Hzed+KZ9eTvnHT/o+OqZKDQfd2wyEp87/i//cax3mP8P9l3C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CdN3EAAAA2wAAAA8AAAAAAAAAAAAAAAAA&#10;nwIAAGRycy9kb3ducmV2LnhtbFBLBQYAAAAABAAEAPcAAACQAwAAAAA=&#10;">
                  <v:imagedata r:id="rId29" o:title="20840100690000000.sym"/>
                  <v:path arrowok="t"/>
                </v:shape>
                <v:shape id="Picture 15" o:spid="_x0000_s1028" type="#_x0000_t75" alt="https://symbols.widgitonline.com/widgit/col/211x126/bycc/English_UK/and/COORD/NoTags/11900100140100000.sym.png?showPlurals=0&amp;showPronouns=0&amp;showDemonstratives=0&amp;showImperatives=0&amp;skinTone=1" style="position:absolute;left:7620;top:666;width:4044;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3KnAAAAA2wAAAA8AAABkcnMvZG93bnJldi54bWxET02LwjAQvQv+hzCCN0112UWqUaQgiOBh&#10;dS97G5qxLTaT0olt998bQdjbPN7nbHaDq1VHrVSeDSzmCSji3NuKCwM/18NsBUoCssXaMxn4I4Hd&#10;djzaYGp9z9/UXUKhYghLigbKEJpUa8lLcihz3xBH7uZbhyHCttC2xT6Gu1ovk+RLO6w4NpTYUFZS&#10;fr88nIGDk8z+nu7X7CQffb3szkepzsZMJ8N+DSrQEP7Fb/fRxvmf8PolHqC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HvcqcAAAADbAAAADwAAAAAAAAAAAAAAAACfAgAA&#10;ZHJzL2Rvd25yZXYueG1sUEsFBgAAAAAEAAQA9wAAAIwDAAAAAA==&#10;">
                  <v:imagedata r:id="rId30" o:title="11900100140100000.sym"/>
                  <v:path arrowok="t"/>
                </v:shape>
                <v:shape id="Picture 16" o:spid="_x0000_s1029" type="#_x0000_t75" alt="https://symbols.widgitonline.com/widgit/col/211x126/bycc/English_UK/develop/ADJ/VProg/20800700170000000.sym.png?showPlurals=0&amp;showPronouns=0&amp;showDemonstratives=0&amp;showImperatives=0&amp;skinTone=1" style="position:absolute;left:13144;width:6287;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O1vBAAAA2wAAAA8AAABkcnMvZG93bnJldi54bWxET01rwkAQvQv+h2UKvUjd2EMoqauoIIin&#10;JvXibciOSWx2Nu6uSfrvuwXB2zze5yzXo2lFT843lhUs5gkI4tLqhisFp+/92wcIH5A1tpZJwS95&#10;WK+mkyVm2g6cU1+ESsQQ9hkqqEPoMil9WZNBP7cdceQu1hkMEbpKaodDDDetfE+SVBpsODbU2NGu&#10;pvKnuBsFx/HMu15vsbm2Oc+c39y3ty+lXl/GzSeIQGN4ih/ug47zU/j/JR4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fO1vBAAAA2wAAAA8AAAAAAAAAAAAAAAAAnwIA&#10;AGRycy9kb3ducmV2LnhtbFBLBQYAAAAABAAEAPcAAACNAwAAAAA=&#10;">
                  <v:imagedata r:id="rId31" o:title="20800700170000000.sym"/>
                  <v:path arrowok="t"/>
                </v:shape>
                <w10:anchorlock/>
              </v:group>
            </w:pict>
          </mc:Fallback>
        </mc:AlternateContent>
      </w:r>
    </w:p>
    <w:p w:rsidR="00C44273" w:rsidRDefault="00C44273" w:rsidP="00C44273">
      <w:pPr>
        <w:spacing w:after="0" w:line="240" w:lineRule="auto"/>
        <w:ind w:right="-23"/>
        <w:rPr>
          <w:b/>
          <w:sz w:val="24"/>
          <w:szCs w:val="24"/>
        </w:rPr>
      </w:pPr>
    </w:p>
    <w:p w:rsidR="00C44273" w:rsidRPr="007222AC" w:rsidRDefault="00C44273" w:rsidP="00C44273">
      <w:pPr>
        <w:spacing w:after="0" w:line="240" w:lineRule="auto"/>
        <w:ind w:right="-23"/>
        <w:rPr>
          <w:b/>
          <w:sz w:val="28"/>
          <w:szCs w:val="28"/>
        </w:rPr>
      </w:pPr>
      <w:r w:rsidRPr="007222AC">
        <w:rPr>
          <w:b/>
          <w:sz w:val="28"/>
          <w:szCs w:val="28"/>
        </w:rPr>
        <w:t xml:space="preserve">Reviewing and developing the Local Offer </w:t>
      </w:r>
    </w:p>
    <w:p w:rsidR="00C44273" w:rsidRPr="00CB635C" w:rsidRDefault="00C44273" w:rsidP="00C44273">
      <w:pPr>
        <w:spacing w:after="0" w:line="240" w:lineRule="auto"/>
      </w:pPr>
      <w:r w:rsidRPr="00CB635C">
        <w:t xml:space="preserve">Kayleigh Thurlow was appointed in May 2020 to the role of Local Offer and SEND Voice and Influence Coordinator. Part of Kayleigh’s role is to review and develop the Leeds Local Offer website / information in consultation with children and young people with SEND and their parents and carers. Over the coming months Kayleigh will be working with parent support groups and schools to ensure that children, young people and parents and carers are involved in the review and developments of the Leeds Local Offer website and information provided . </w:t>
      </w:r>
    </w:p>
    <w:p w:rsidR="00C44273" w:rsidRPr="00CB635C" w:rsidRDefault="00C44273" w:rsidP="00C44273">
      <w:pPr>
        <w:spacing w:after="0" w:line="240" w:lineRule="auto"/>
      </w:pPr>
    </w:p>
    <w:p w:rsidR="00C44273" w:rsidRDefault="00C44273" w:rsidP="00C44273">
      <w:pPr>
        <w:spacing w:after="0" w:line="240" w:lineRule="auto"/>
      </w:pPr>
      <w:r w:rsidRPr="00CB635C">
        <w:t xml:space="preserve">Kayleigh will be supporting services across the city to enable them to actively gather the views of children, young people, parents and carers who use their service to influence service development. </w:t>
      </w:r>
    </w:p>
    <w:p w:rsidR="00DB1197" w:rsidRDefault="00DB1197" w:rsidP="00C44273">
      <w:pPr>
        <w:spacing w:after="0" w:line="240" w:lineRule="auto"/>
      </w:pPr>
    </w:p>
    <w:p w:rsidR="003D6975" w:rsidRPr="006D37DA" w:rsidRDefault="00DB1197" w:rsidP="006D37DA">
      <w:pPr>
        <w:spacing w:after="0" w:line="240" w:lineRule="auto"/>
      </w:pPr>
      <w:r>
        <w:t xml:space="preserve">In May 2020, the virtual Local Offer Network was set up to provide us a network of key services, professionals and parent support groups working with children and young people with SEND and their families. The network will receive a quarterly </w:t>
      </w:r>
      <w:proofErr w:type="spellStart"/>
      <w:r>
        <w:t>ebulletin</w:t>
      </w:r>
      <w:proofErr w:type="spellEnd"/>
      <w:r>
        <w:t xml:space="preserve"> that will include information about key local offer developments, service updates and support for services in engaging with children, young people and their families. As of the 30</w:t>
      </w:r>
      <w:r w:rsidRPr="00DB1197">
        <w:rPr>
          <w:vertAlign w:val="superscript"/>
        </w:rPr>
        <w:t>th</w:t>
      </w:r>
      <w:r>
        <w:t xml:space="preserve"> June 2020; 156 professionals have signed up to the network. The first </w:t>
      </w:r>
      <w:proofErr w:type="spellStart"/>
      <w:r>
        <w:t>ebulletin</w:t>
      </w:r>
      <w:proofErr w:type="spellEnd"/>
      <w:r>
        <w:t xml:space="preserve"> will be circulated on the 1</w:t>
      </w:r>
      <w:r w:rsidRPr="00DB1197">
        <w:rPr>
          <w:vertAlign w:val="superscript"/>
        </w:rPr>
        <w:t>st</w:t>
      </w:r>
      <w:r w:rsidR="006D37DA">
        <w:t xml:space="preserve"> August 2020.</w:t>
      </w:r>
    </w:p>
    <w:sectPr w:rsidR="003D6975" w:rsidRPr="006D37DA" w:rsidSect="00453CD8">
      <w:headerReference w:type="default" r:id="rId32"/>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50" w:rsidRDefault="00F65F50" w:rsidP="001C68F0">
      <w:pPr>
        <w:spacing w:after="0" w:line="240" w:lineRule="auto"/>
      </w:pPr>
      <w:r>
        <w:separator/>
      </w:r>
    </w:p>
  </w:endnote>
  <w:endnote w:type="continuationSeparator" w:id="0">
    <w:p w:rsidR="00F65F50" w:rsidRDefault="00F65F50"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50" w:rsidRDefault="00F65F50" w:rsidP="001C68F0">
      <w:pPr>
        <w:spacing w:after="0" w:line="240" w:lineRule="auto"/>
      </w:pPr>
      <w:r>
        <w:separator/>
      </w:r>
    </w:p>
  </w:footnote>
  <w:footnote w:type="continuationSeparator" w:id="0">
    <w:p w:rsidR="00F65F50" w:rsidRDefault="00F65F50" w:rsidP="001C6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F0" w:rsidRDefault="001C68F0">
    <w:pPr>
      <w:pStyle w:val="Header"/>
    </w:pPr>
    <w:r>
      <w:rPr>
        <w:noProof/>
        <w:lang w:eastAsia="en-GB"/>
      </w:rPr>
      <w:drawing>
        <wp:anchor distT="0" distB="0" distL="114300" distR="114300" simplePos="0" relativeHeight="251657216" behindDoc="1" locked="0" layoutInCell="1" allowOverlap="1" wp14:anchorId="71110450" wp14:editId="34DF7696">
          <wp:simplePos x="0" y="0"/>
          <wp:positionH relativeFrom="page">
            <wp:align>left</wp:align>
          </wp:positionH>
          <wp:positionV relativeFrom="paragraph">
            <wp:posOffset>-443865</wp:posOffset>
          </wp:positionV>
          <wp:extent cx="7649210" cy="1704975"/>
          <wp:effectExtent l="0" t="0" r="8890" b="0"/>
          <wp:wrapSquare wrapText="bothSides"/>
          <wp:docPr id="11" name="Picture 11" descr="Child Friendly Leeds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158" cy="170864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AEE"/>
    <w:multiLevelType w:val="hybridMultilevel"/>
    <w:tmpl w:val="8FD8F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C6BDC"/>
    <w:multiLevelType w:val="hybridMultilevel"/>
    <w:tmpl w:val="32BE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066F2"/>
    <w:multiLevelType w:val="hybridMultilevel"/>
    <w:tmpl w:val="466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26197"/>
    <w:multiLevelType w:val="hybridMultilevel"/>
    <w:tmpl w:val="5C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37110"/>
    <w:multiLevelType w:val="hybridMultilevel"/>
    <w:tmpl w:val="97F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C571B"/>
    <w:multiLevelType w:val="hybridMultilevel"/>
    <w:tmpl w:val="DA0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C7A4C"/>
    <w:multiLevelType w:val="hybridMultilevel"/>
    <w:tmpl w:val="8EEC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E5D77"/>
    <w:multiLevelType w:val="hybridMultilevel"/>
    <w:tmpl w:val="B32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46DBF"/>
    <w:multiLevelType w:val="hybridMultilevel"/>
    <w:tmpl w:val="20D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70D27"/>
    <w:multiLevelType w:val="hybridMultilevel"/>
    <w:tmpl w:val="871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E4CA5"/>
    <w:multiLevelType w:val="hybridMultilevel"/>
    <w:tmpl w:val="2606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10"/>
  </w:num>
  <w:num w:numId="6">
    <w:abstractNumId w:val="9"/>
  </w:num>
  <w:num w:numId="7">
    <w:abstractNumId w:val="8"/>
  </w:num>
  <w:num w:numId="8">
    <w:abstractNumId w:val="0"/>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F0"/>
    <w:rsid w:val="000A6F3B"/>
    <w:rsid w:val="000F5F53"/>
    <w:rsid w:val="001C68F0"/>
    <w:rsid w:val="001D4C26"/>
    <w:rsid w:val="00342931"/>
    <w:rsid w:val="0039579C"/>
    <w:rsid w:val="003C74F3"/>
    <w:rsid w:val="003D6975"/>
    <w:rsid w:val="00406855"/>
    <w:rsid w:val="00433B4C"/>
    <w:rsid w:val="00453CD8"/>
    <w:rsid w:val="0066050C"/>
    <w:rsid w:val="006D37DA"/>
    <w:rsid w:val="007222AC"/>
    <w:rsid w:val="007F79D4"/>
    <w:rsid w:val="00833B56"/>
    <w:rsid w:val="00853598"/>
    <w:rsid w:val="00860EA4"/>
    <w:rsid w:val="008D373B"/>
    <w:rsid w:val="009F4796"/>
    <w:rsid w:val="00A807D9"/>
    <w:rsid w:val="00C44273"/>
    <w:rsid w:val="00C92493"/>
    <w:rsid w:val="00CB635C"/>
    <w:rsid w:val="00D7342C"/>
    <w:rsid w:val="00DB1197"/>
    <w:rsid w:val="00DE2C85"/>
    <w:rsid w:val="00E2268A"/>
    <w:rsid w:val="00F65F50"/>
    <w:rsid w:val="00F7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uiPriority w:val="34"/>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llo@leeds.gov.uk" TargetMode="External"/><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ustomXml" Target="../customXml/item3.xml"/><Relationship Id="rId10" Type="http://schemas.openxmlformats.org/officeDocument/2006/relationships/hyperlink" Target="mailto:llo@leeds.gov.uk"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www.leedslocaloffer.org.uk"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8" ma:contentTypeDescription="Create a new document." ma:contentTypeScope="" ma:versionID="d5b18019cf4f5d330e295eebc6f09c72">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871b7ef3a1efdd5134a64c914314c230"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F26DD-79D1-48BB-8CB9-FE09C7E05909}">
  <ds:schemaRefs>
    <ds:schemaRef ds:uri="http://schemas.openxmlformats.org/officeDocument/2006/bibliography"/>
  </ds:schemaRefs>
</ds:datastoreItem>
</file>

<file path=customXml/itemProps2.xml><?xml version="1.0" encoding="utf-8"?>
<ds:datastoreItem xmlns:ds="http://schemas.openxmlformats.org/officeDocument/2006/customXml" ds:itemID="{D8C23B92-F6A0-4552-9967-6527E3B71D6A}"/>
</file>

<file path=customXml/itemProps3.xml><?xml version="1.0" encoding="utf-8"?>
<ds:datastoreItem xmlns:ds="http://schemas.openxmlformats.org/officeDocument/2006/customXml" ds:itemID="{3983302C-3088-4230-B95C-AADD7B80D32F}"/>
</file>

<file path=customXml/itemProps4.xml><?xml version="1.0" encoding="utf-8"?>
<ds:datastoreItem xmlns:ds="http://schemas.openxmlformats.org/officeDocument/2006/customXml" ds:itemID="{95C3DDA3-2E33-49A4-8150-1DC00FEBFE86}"/>
</file>

<file path=docProps/app.xml><?xml version="1.0" encoding="utf-8"?>
<Properties xmlns="http://schemas.openxmlformats.org/officeDocument/2006/extended-properties" xmlns:vt="http://schemas.openxmlformats.org/officeDocument/2006/docPropsVTypes">
  <Template>Normal.dotm</Template>
  <TotalTime>47</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5</cp:revision>
  <dcterms:created xsi:type="dcterms:W3CDTF">2020-06-26T09:05:00Z</dcterms:created>
  <dcterms:modified xsi:type="dcterms:W3CDTF">2020-11-24T10:17:00Z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ies>
</file>